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A9" w:rsidRDefault="005D42A9" w:rsidP="005D42A9">
      <w:pPr>
        <w:jc w:val="center"/>
        <w:rPr>
          <w:rFonts w:cs="Times New Roman"/>
        </w:rPr>
      </w:pPr>
      <w:r>
        <w:rPr>
          <w:rFonts w:cs="宋体" w:hint="eastAsia"/>
        </w:rPr>
        <w:t>综合卷考试大纲</w:t>
      </w:r>
    </w:p>
    <w:p w:rsidR="005D42A9" w:rsidRDefault="005D42A9" w:rsidP="005D42A9">
      <w:pPr>
        <w:jc w:val="center"/>
        <w:rPr>
          <w:rFonts w:cs="Times New Roman"/>
        </w:rPr>
      </w:pPr>
    </w:p>
    <w:p w:rsidR="005D42A9" w:rsidRPr="00A40500" w:rsidRDefault="005D42A9" w:rsidP="005D42A9">
      <w:pPr>
        <w:jc w:val="center"/>
        <w:rPr>
          <w:rFonts w:cs="Times New Roman"/>
          <w:b/>
        </w:rPr>
      </w:pPr>
      <w:r w:rsidRPr="00A40500">
        <w:rPr>
          <w:rFonts w:cs="宋体" w:hint="eastAsia"/>
          <w:b/>
        </w:rPr>
        <w:t>数据库原理</w:t>
      </w:r>
    </w:p>
    <w:p w:rsidR="005D42A9" w:rsidRDefault="005D42A9" w:rsidP="005D42A9">
      <w:r>
        <w:t>参考书目</w:t>
      </w:r>
      <w:r>
        <w:rPr>
          <w:rFonts w:hint="eastAsia"/>
        </w:rPr>
        <w:t>：《数据库系统概论（第五版）》，高等教育出版社，王珊，</w:t>
      </w:r>
      <w:proofErr w:type="gramStart"/>
      <w:r>
        <w:rPr>
          <w:rFonts w:hint="eastAsia"/>
        </w:rPr>
        <w:t>萨</w:t>
      </w:r>
      <w:proofErr w:type="gramEnd"/>
      <w:r>
        <w:rPr>
          <w:rFonts w:hint="eastAsia"/>
        </w:rPr>
        <w:t>师煊</w:t>
      </w:r>
    </w:p>
    <w:p w:rsidR="005D42A9" w:rsidRDefault="005D42A9" w:rsidP="005D42A9">
      <w:r>
        <w:t>知识点</w:t>
      </w:r>
      <w:r>
        <w:rPr>
          <w:rFonts w:hint="eastAsia"/>
        </w:rPr>
        <w:t>：</w:t>
      </w:r>
    </w:p>
    <w:p w:rsidR="005D42A9" w:rsidRDefault="005D42A9" w:rsidP="005D42A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数据库系统基础知识</w:t>
      </w:r>
    </w:p>
    <w:p w:rsidR="005D42A9" w:rsidRDefault="005D42A9" w:rsidP="005D42A9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数据库的</w:t>
      </w:r>
      <w:r>
        <w:rPr>
          <w:rFonts w:hint="eastAsia"/>
        </w:rPr>
        <w:t>4</w:t>
      </w:r>
      <w:r>
        <w:rPr>
          <w:rFonts w:hint="eastAsia"/>
        </w:rPr>
        <w:t>个基本概念；</w:t>
      </w:r>
    </w:p>
    <w:p w:rsidR="005D42A9" w:rsidRDefault="005D42A9" w:rsidP="005D42A9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数据模型及其要素</w:t>
      </w:r>
      <w:r>
        <w:rPr>
          <w:rFonts w:hint="eastAsia"/>
        </w:rPr>
        <w:t>；</w:t>
      </w:r>
    </w:p>
    <w:p w:rsidR="005D42A9" w:rsidRDefault="005D42A9" w:rsidP="005D42A9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关系模型的概念及相关数据结构定义</w:t>
      </w:r>
    </w:p>
    <w:p w:rsidR="005D42A9" w:rsidRDefault="005D42A9" w:rsidP="005D42A9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数据库系统的三级模式与二级映像；</w:t>
      </w:r>
    </w:p>
    <w:p w:rsidR="005D42A9" w:rsidRDefault="005D42A9" w:rsidP="005D42A9">
      <w:r>
        <w:rPr>
          <w:rFonts w:hint="eastAsia"/>
        </w:rPr>
        <w:t>2</w:t>
      </w:r>
      <w:r>
        <w:rPr>
          <w:rFonts w:hint="eastAsia"/>
        </w:rPr>
        <w:t>、</w:t>
      </w:r>
      <w:r>
        <w:t>数据库完整性</w:t>
      </w:r>
    </w:p>
    <w:p w:rsidR="005D42A9" w:rsidRDefault="005D42A9" w:rsidP="005D42A9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实体完整性</w:t>
      </w:r>
    </w:p>
    <w:p w:rsidR="005D42A9" w:rsidRDefault="005D42A9" w:rsidP="005D42A9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参照完整性</w:t>
      </w:r>
    </w:p>
    <w:p w:rsidR="005D42A9" w:rsidRDefault="005D42A9" w:rsidP="005D42A9">
      <w:r>
        <w:rPr>
          <w:rFonts w:hint="eastAsia"/>
        </w:rPr>
        <w:t>3</w:t>
      </w:r>
      <w:r>
        <w:rPr>
          <w:rFonts w:hint="eastAsia"/>
        </w:rPr>
        <w:t>、</w:t>
      </w:r>
      <w:r>
        <w:t>数据库设计</w:t>
      </w:r>
    </w:p>
    <w:p w:rsidR="005D42A9" w:rsidRDefault="005D42A9" w:rsidP="005D42A9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数据库设计的基本步骤</w:t>
      </w:r>
      <w:r>
        <w:rPr>
          <w:rFonts w:hint="eastAsia"/>
        </w:rPr>
        <w:t>；</w:t>
      </w:r>
    </w:p>
    <w:p w:rsidR="005D42A9" w:rsidRDefault="005D42A9" w:rsidP="005D42A9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概念结构设计</w:t>
      </w:r>
      <w:r>
        <w:rPr>
          <w:rFonts w:hint="eastAsia"/>
        </w:rPr>
        <w:t>；</w:t>
      </w:r>
    </w:p>
    <w:p w:rsidR="005D42A9" w:rsidRDefault="005D42A9" w:rsidP="005D42A9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逻辑结构设计</w:t>
      </w:r>
      <w:r>
        <w:rPr>
          <w:rFonts w:hint="eastAsia"/>
        </w:rPr>
        <w:t>；</w:t>
      </w:r>
    </w:p>
    <w:p w:rsidR="005D42A9" w:rsidRDefault="005D42A9" w:rsidP="005D42A9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t>E-R</w:t>
      </w:r>
      <w:r>
        <w:rPr>
          <w:rFonts w:hint="eastAsia"/>
        </w:rPr>
        <w:t>图设计</w:t>
      </w:r>
      <w:r>
        <w:t>及</w:t>
      </w:r>
      <w:r>
        <w:t>E-R</w:t>
      </w:r>
      <w:r>
        <w:t>图向关系模型的转换</w:t>
      </w:r>
      <w:r>
        <w:rPr>
          <w:rFonts w:hint="eastAsia"/>
        </w:rPr>
        <w:t>；</w:t>
      </w:r>
    </w:p>
    <w:p w:rsidR="005D42A9" w:rsidRPr="005D42A9" w:rsidRDefault="005D42A9" w:rsidP="005D42A9">
      <w:pPr>
        <w:pStyle w:val="a5"/>
        <w:ind w:left="420" w:firstLineChars="0" w:firstLine="0"/>
      </w:pPr>
    </w:p>
    <w:p w:rsidR="005D42A9" w:rsidRPr="00A40500" w:rsidRDefault="00121D85" w:rsidP="005D42A9">
      <w:pPr>
        <w:jc w:val="center"/>
        <w:rPr>
          <w:rFonts w:cs="Times New Roman" w:hint="eastAsia"/>
          <w:b/>
        </w:rPr>
      </w:pPr>
      <w:r w:rsidRPr="00A40500">
        <w:rPr>
          <w:rFonts w:cs="Times New Roman" w:hint="eastAsia"/>
          <w:b/>
        </w:rPr>
        <w:t>操作系统</w:t>
      </w:r>
    </w:p>
    <w:p w:rsidR="005D42A9" w:rsidRPr="00121D85" w:rsidRDefault="005D42A9" w:rsidP="00121D85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cs="宋体" w:hint="eastAsia"/>
        </w:rPr>
        <w:t>参考书目：</w:t>
      </w:r>
      <w:r w:rsidR="00121D85" w:rsidRPr="0032322E">
        <w:rPr>
          <w:rFonts w:asciiTheme="minorEastAsia" w:eastAsiaTheme="minorEastAsia" w:hAnsiTheme="minorEastAsia" w:hint="eastAsia"/>
          <w:bCs/>
          <w:kern w:val="0"/>
        </w:rPr>
        <w:t>《操作系统》，刘振鹏，王煜</w:t>
      </w:r>
      <w:r w:rsidR="00121D85" w:rsidRPr="0032322E">
        <w:rPr>
          <w:rFonts w:asciiTheme="minorEastAsia" w:eastAsiaTheme="minorEastAsia" w:hAnsiTheme="minorEastAsia"/>
          <w:bCs/>
          <w:kern w:val="0"/>
        </w:rPr>
        <w:t>,</w:t>
      </w:r>
      <w:r w:rsidR="00121D85" w:rsidRPr="0032322E">
        <w:rPr>
          <w:rFonts w:asciiTheme="minorEastAsia" w:eastAsiaTheme="minorEastAsia" w:hAnsiTheme="minorEastAsia" w:hint="eastAsia"/>
          <w:bCs/>
          <w:kern w:val="0"/>
        </w:rPr>
        <w:t>张明等，中国铁道出版社。</w:t>
      </w:r>
    </w:p>
    <w:p w:rsidR="005D42A9" w:rsidRDefault="005D42A9" w:rsidP="005D42A9">
      <w:pPr>
        <w:rPr>
          <w:rFonts w:cs="Times New Roman"/>
        </w:rPr>
      </w:pPr>
      <w:r>
        <w:rPr>
          <w:rFonts w:cs="宋体" w:hint="eastAsia"/>
        </w:rPr>
        <w:t>知识点：</w:t>
      </w:r>
    </w:p>
    <w:p w:rsidR="00121D85" w:rsidRDefault="00121D85" w:rsidP="00121D85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1、</w:t>
      </w:r>
      <w:r w:rsidRPr="0032322E">
        <w:rPr>
          <w:rFonts w:asciiTheme="minorEastAsia" w:eastAsiaTheme="minorEastAsia" w:hAnsiTheme="minorEastAsia" w:hint="eastAsia"/>
        </w:rPr>
        <w:t>引论</w:t>
      </w:r>
    </w:p>
    <w:p w:rsidR="00121D85" w:rsidRDefault="00121D85" w:rsidP="00121D85">
      <w:pPr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（1）</w:t>
      </w:r>
      <w:r w:rsidRPr="0032322E">
        <w:rPr>
          <w:rFonts w:asciiTheme="minorEastAsia" w:eastAsiaTheme="minorEastAsia" w:hAnsiTheme="minorEastAsia" w:hint="eastAsia"/>
          <w:bCs/>
        </w:rPr>
        <w:t>操作系统的概念、的功能和特征。</w:t>
      </w:r>
    </w:p>
    <w:p w:rsidR="00121D85" w:rsidRPr="00121D85" w:rsidRDefault="00121D85" w:rsidP="00121D85">
      <w:pPr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（2）</w:t>
      </w:r>
      <w:r w:rsidRPr="0032322E">
        <w:rPr>
          <w:rFonts w:asciiTheme="minorEastAsia" w:eastAsiaTheme="minorEastAsia" w:hAnsiTheme="minorEastAsia" w:hint="eastAsia"/>
          <w:bCs/>
        </w:rPr>
        <w:t>多道程序设计技术概念</w:t>
      </w:r>
    </w:p>
    <w:p w:rsidR="00121D85" w:rsidRPr="0032322E" w:rsidRDefault="00121D85" w:rsidP="00121D85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2、</w:t>
      </w:r>
      <w:r w:rsidRPr="0032322E">
        <w:rPr>
          <w:rFonts w:asciiTheme="minorEastAsia" w:eastAsiaTheme="minorEastAsia" w:hAnsiTheme="minorEastAsia" w:hint="eastAsia"/>
        </w:rPr>
        <w:t>用户接口和作业管理</w:t>
      </w:r>
    </w:p>
    <w:p w:rsidR="00121D85" w:rsidRPr="0032322E" w:rsidRDefault="00121D85" w:rsidP="00121D85">
      <w:pPr>
        <w:pStyle w:val="maintext"/>
        <w:adjustRightInd w:val="0"/>
        <w:snapToGrid w:val="0"/>
        <w:spacing w:before="0" w:beforeAutospacing="0" w:after="0" w:afterAutospacing="0" w:line="300" w:lineRule="auto"/>
        <w:ind w:firstLineChars="100" w:firstLine="210"/>
        <w:rPr>
          <w:rFonts w:asciiTheme="minorEastAsia" w:eastAsiaTheme="minorEastAsia" w:hAnsiTheme="minorEastAsia" w:cs="Times New Roman"/>
          <w:color w:val="auto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（1）</w:t>
      </w:r>
      <w:r w:rsidRPr="0032322E">
        <w:rPr>
          <w:rFonts w:asciiTheme="minorEastAsia" w:eastAsiaTheme="minorEastAsia" w:hAnsiTheme="minorEastAsia" w:cs="Times New Roman" w:hint="eastAsia"/>
          <w:bCs/>
          <w:color w:val="auto"/>
          <w:sz w:val="21"/>
          <w:szCs w:val="21"/>
        </w:rPr>
        <w:t>用户接口的类型</w:t>
      </w:r>
      <w:r w:rsidRPr="0032322E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；</w:t>
      </w:r>
    </w:p>
    <w:p w:rsidR="00121D85" w:rsidRPr="0032322E" w:rsidRDefault="00121D85" w:rsidP="00121D85">
      <w:pPr>
        <w:pStyle w:val="maintext"/>
        <w:adjustRightInd w:val="0"/>
        <w:snapToGrid w:val="0"/>
        <w:spacing w:before="0" w:beforeAutospacing="0" w:after="0" w:afterAutospacing="0" w:line="300" w:lineRule="auto"/>
        <w:ind w:firstLineChars="100" w:firstLine="210"/>
        <w:rPr>
          <w:rFonts w:asciiTheme="minorEastAsia" w:eastAsiaTheme="minorEastAsia" w:hAnsiTheme="minorEastAsia" w:cs="Times New Roman"/>
          <w:bCs/>
          <w:color w:val="auto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（2）</w:t>
      </w:r>
      <w:r w:rsidRPr="0032322E">
        <w:rPr>
          <w:rFonts w:asciiTheme="minorEastAsia" w:eastAsiaTheme="minorEastAsia" w:hAnsiTheme="minorEastAsia" w:cs="Times New Roman" w:hint="eastAsia"/>
          <w:bCs/>
          <w:color w:val="auto"/>
          <w:sz w:val="21"/>
          <w:szCs w:val="21"/>
        </w:rPr>
        <w:t>终端处理程序的功能,命令解释程序的处理方法</w:t>
      </w:r>
      <w:r w:rsidRPr="0032322E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；</w:t>
      </w:r>
    </w:p>
    <w:p w:rsidR="00121D85" w:rsidRPr="0032322E" w:rsidRDefault="00121D85" w:rsidP="00121D85">
      <w:pPr>
        <w:pStyle w:val="maintext"/>
        <w:adjustRightInd w:val="0"/>
        <w:snapToGrid w:val="0"/>
        <w:spacing w:before="0" w:beforeAutospacing="0" w:after="0" w:afterAutospacing="0" w:line="300" w:lineRule="auto"/>
        <w:ind w:firstLineChars="100" w:firstLine="210"/>
        <w:rPr>
          <w:rFonts w:asciiTheme="minorEastAsia" w:eastAsiaTheme="minorEastAsia" w:hAnsiTheme="minorEastAsia" w:cs="Times New Roman"/>
          <w:color w:val="auto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（3）</w:t>
      </w:r>
      <w:r w:rsidRPr="0032322E">
        <w:rPr>
          <w:rFonts w:asciiTheme="minorEastAsia" w:eastAsiaTheme="minorEastAsia" w:hAnsiTheme="minorEastAsia" w:cs="Times New Roman" w:hint="eastAsia"/>
          <w:bCs/>
          <w:color w:val="auto"/>
          <w:sz w:val="21"/>
          <w:szCs w:val="21"/>
        </w:rPr>
        <w:t>系统调用的概念和处理过程</w:t>
      </w:r>
      <w:r w:rsidRPr="0032322E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；</w:t>
      </w:r>
    </w:p>
    <w:p w:rsidR="00121D85" w:rsidRPr="0032322E" w:rsidRDefault="00121D85" w:rsidP="00121D85">
      <w:pPr>
        <w:pStyle w:val="maintext"/>
        <w:adjustRightInd w:val="0"/>
        <w:snapToGrid w:val="0"/>
        <w:spacing w:before="0" w:beforeAutospacing="0" w:after="0" w:afterAutospacing="0" w:line="300" w:lineRule="auto"/>
        <w:ind w:firstLineChars="100" w:firstLine="210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（4）</w:t>
      </w:r>
      <w:r w:rsidRPr="0032322E">
        <w:rPr>
          <w:rFonts w:asciiTheme="minorEastAsia" w:eastAsiaTheme="minorEastAsia" w:hAnsiTheme="minorEastAsia" w:hint="eastAsia"/>
          <w:bCs/>
          <w:sz w:val="21"/>
          <w:szCs w:val="21"/>
        </w:rPr>
        <w:t>系统调用和一般调用有何不同</w:t>
      </w:r>
      <w:r w:rsidRPr="0032322E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。</w:t>
      </w:r>
    </w:p>
    <w:p w:rsidR="00121D85" w:rsidRPr="0032322E" w:rsidRDefault="00121D85" w:rsidP="00121D85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3、</w:t>
      </w:r>
      <w:r w:rsidRPr="0032322E">
        <w:rPr>
          <w:rFonts w:asciiTheme="minorEastAsia" w:eastAsiaTheme="minorEastAsia" w:hAnsiTheme="minorEastAsia" w:hint="eastAsia"/>
        </w:rPr>
        <w:t>进程管理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（1）</w:t>
      </w:r>
      <w:r w:rsidRPr="0032322E">
        <w:rPr>
          <w:rFonts w:asciiTheme="minorEastAsia" w:eastAsiaTheme="minorEastAsia" w:hAnsiTheme="minorEastAsia" w:hint="eastAsia"/>
          <w:bCs/>
          <w:kern w:val="0"/>
        </w:rPr>
        <w:t>进程的概念、基本状态及其转换、进程控制块；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（2）</w:t>
      </w:r>
      <w:r w:rsidRPr="0032322E">
        <w:rPr>
          <w:rFonts w:asciiTheme="minorEastAsia" w:eastAsiaTheme="minorEastAsia" w:hAnsiTheme="minorEastAsia" w:hint="eastAsia"/>
          <w:bCs/>
          <w:kern w:val="0"/>
        </w:rPr>
        <w:t>操作系统系统内核的概念，进程的创建、撤销、阻塞、唤醒、挂起和激活；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（3）</w:t>
      </w:r>
      <w:r w:rsidRPr="0032322E">
        <w:rPr>
          <w:rFonts w:asciiTheme="minorEastAsia" w:eastAsiaTheme="minorEastAsia" w:hAnsiTheme="minorEastAsia" w:hint="eastAsia"/>
          <w:bCs/>
          <w:kern w:val="0"/>
        </w:rPr>
        <w:t>进程调度相关概念、调度算法；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（4）</w:t>
      </w:r>
      <w:r w:rsidRPr="0032322E">
        <w:rPr>
          <w:rFonts w:asciiTheme="minorEastAsia" w:eastAsiaTheme="minorEastAsia" w:hAnsiTheme="minorEastAsia" w:hint="eastAsia"/>
          <w:bCs/>
          <w:kern w:val="0"/>
        </w:rPr>
        <w:t>线程与进程的区别。</w:t>
      </w:r>
    </w:p>
    <w:p w:rsidR="00121D85" w:rsidRPr="0032322E" w:rsidRDefault="00121D85" w:rsidP="00121D85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4、</w:t>
      </w:r>
      <w:r w:rsidRPr="0032322E">
        <w:rPr>
          <w:rFonts w:asciiTheme="minorEastAsia" w:eastAsiaTheme="minorEastAsia" w:hAnsiTheme="minorEastAsia" w:hint="eastAsia"/>
        </w:rPr>
        <w:t>进程的同步与死锁</w:t>
      </w:r>
    </w:p>
    <w:p w:rsidR="00121D85" w:rsidRPr="0032322E" w:rsidRDefault="00121D85" w:rsidP="00121D85">
      <w:pPr>
        <w:pStyle w:val="maintext"/>
        <w:adjustRightInd w:val="0"/>
        <w:snapToGrid w:val="0"/>
        <w:spacing w:before="0" w:beforeAutospacing="0" w:after="0" w:afterAutospacing="0" w:line="300" w:lineRule="auto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（1）</w:t>
      </w:r>
      <w:r w:rsidRPr="0032322E">
        <w:rPr>
          <w:rFonts w:asciiTheme="minorEastAsia" w:eastAsiaTheme="minorEastAsia" w:hAnsiTheme="minorEastAsia" w:hint="eastAsia"/>
          <w:color w:val="auto"/>
          <w:sz w:val="21"/>
          <w:szCs w:val="21"/>
        </w:rPr>
        <w:t>进程的同步：临界资源、临界区的概念，进程同步机制应遵循的准则，用信号量（或管程）机制解决进程同步问题；</w:t>
      </w:r>
    </w:p>
    <w:p w:rsidR="00121D85" w:rsidRPr="0032322E" w:rsidRDefault="00121D85" w:rsidP="00121D85">
      <w:pPr>
        <w:pStyle w:val="maintext"/>
        <w:adjustRightInd w:val="0"/>
        <w:snapToGrid w:val="0"/>
        <w:spacing w:before="0" w:beforeAutospacing="0" w:after="0" w:afterAutospacing="0" w:line="300" w:lineRule="auto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（2）</w:t>
      </w:r>
      <w:r w:rsidRPr="0032322E">
        <w:rPr>
          <w:rFonts w:asciiTheme="minorEastAsia" w:eastAsiaTheme="minorEastAsia" w:hAnsiTheme="minorEastAsia" w:hint="eastAsia"/>
          <w:color w:val="auto"/>
          <w:sz w:val="21"/>
          <w:szCs w:val="21"/>
        </w:rPr>
        <w:t>进程通信的基本概念和类型；</w:t>
      </w:r>
    </w:p>
    <w:p w:rsidR="00121D85" w:rsidRPr="0032322E" w:rsidRDefault="00121D85" w:rsidP="00121D85">
      <w:pPr>
        <w:pStyle w:val="maintext"/>
        <w:adjustRightInd w:val="0"/>
        <w:snapToGrid w:val="0"/>
        <w:spacing w:before="0" w:beforeAutospacing="0" w:after="0" w:afterAutospacing="0" w:line="30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（3）</w:t>
      </w:r>
      <w:r w:rsidRPr="0032322E">
        <w:rPr>
          <w:rFonts w:asciiTheme="minorEastAsia" w:eastAsiaTheme="minorEastAsia" w:hAnsiTheme="minorEastAsia" w:hint="eastAsia"/>
          <w:color w:val="auto"/>
          <w:sz w:val="21"/>
          <w:szCs w:val="21"/>
        </w:rPr>
        <w:t>死锁的概念、必要条件、死锁的预防方法、死锁的避免算法和检测解除方法</w:t>
      </w:r>
      <w:r w:rsidRPr="0032322E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32322E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:rsidR="00121D85" w:rsidRPr="0032322E" w:rsidRDefault="00121D85" w:rsidP="00121D85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5、</w:t>
      </w:r>
      <w:r w:rsidRPr="0032322E">
        <w:rPr>
          <w:rFonts w:asciiTheme="minorEastAsia" w:eastAsiaTheme="minorEastAsia" w:hAnsiTheme="minorEastAsia" w:hint="eastAsia"/>
        </w:rPr>
        <w:t>存储系统</w:t>
      </w:r>
    </w:p>
    <w:p w:rsidR="00121D85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 w:hint="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（1）</w:t>
      </w:r>
      <w:r w:rsidRPr="0032322E">
        <w:rPr>
          <w:rFonts w:asciiTheme="minorEastAsia" w:eastAsiaTheme="minorEastAsia" w:hAnsiTheme="minorEastAsia" w:hint="eastAsia"/>
          <w:bCs/>
          <w:kern w:val="0"/>
        </w:rPr>
        <w:t>重定位的概念以及实现方法；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lastRenderedPageBreak/>
        <w:t>（2）</w:t>
      </w:r>
      <w:r w:rsidRPr="0032322E">
        <w:rPr>
          <w:rFonts w:asciiTheme="minorEastAsia" w:eastAsiaTheme="minorEastAsia" w:hAnsiTheme="minorEastAsia" w:hint="eastAsia"/>
          <w:bCs/>
          <w:kern w:val="0"/>
        </w:rPr>
        <w:t>可变分区</w:t>
      </w:r>
      <w:proofErr w:type="gramStart"/>
      <w:r w:rsidRPr="0032322E">
        <w:rPr>
          <w:rFonts w:asciiTheme="minorEastAsia" w:eastAsiaTheme="minorEastAsia" w:hAnsiTheme="minorEastAsia" w:hint="eastAsia"/>
          <w:bCs/>
          <w:kern w:val="0"/>
        </w:rPr>
        <w:t>储管理</w:t>
      </w:r>
      <w:proofErr w:type="gramEnd"/>
      <w:r w:rsidRPr="0032322E">
        <w:rPr>
          <w:rFonts w:asciiTheme="minorEastAsia" w:eastAsiaTheme="minorEastAsia" w:hAnsiTheme="minorEastAsia" w:hint="eastAsia"/>
          <w:bCs/>
          <w:kern w:val="0"/>
        </w:rPr>
        <w:t>方式；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（3）</w:t>
      </w:r>
      <w:r w:rsidRPr="0032322E">
        <w:rPr>
          <w:rFonts w:asciiTheme="minorEastAsia" w:eastAsiaTheme="minorEastAsia" w:hAnsiTheme="minorEastAsia" w:hint="eastAsia"/>
          <w:bCs/>
          <w:kern w:val="0"/>
        </w:rPr>
        <w:t>页式存储管理方式；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（4）</w:t>
      </w:r>
      <w:r w:rsidRPr="0032322E">
        <w:rPr>
          <w:rFonts w:asciiTheme="minorEastAsia" w:eastAsiaTheme="minorEastAsia" w:hAnsiTheme="minorEastAsia" w:hint="eastAsia"/>
          <w:bCs/>
          <w:kern w:val="0"/>
        </w:rPr>
        <w:t>虚拟存储管理原理，虚拟页式存储管理。</w:t>
      </w:r>
    </w:p>
    <w:p w:rsidR="00121D85" w:rsidRPr="0032322E" w:rsidRDefault="00121D85" w:rsidP="00121D85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6、</w:t>
      </w:r>
      <w:r w:rsidRPr="0032322E">
        <w:rPr>
          <w:rFonts w:asciiTheme="minorEastAsia" w:eastAsiaTheme="minorEastAsia" w:hAnsiTheme="minorEastAsia" w:hint="eastAsia"/>
        </w:rPr>
        <w:t>文件管理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（1）</w:t>
      </w:r>
      <w:r w:rsidRPr="0032322E">
        <w:rPr>
          <w:rFonts w:asciiTheme="minorEastAsia" w:eastAsiaTheme="minorEastAsia" w:hAnsiTheme="minorEastAsia" w:hint="eastAsia"/>
          <w:bCs/>
          <w:kern w:val="0"/>
        </w:rPr>
        <w:t>文件的概念；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（2）</w:t>
      </w:r>
      <w:r w:rsidRPr="0032322E">
        <w:rPr>
          <w:rFonts w:asciiTheme="minorEastAsia" w:eastAsiaTheme="minorEastAsia" w:hAnsiTheme="minorEastAsia" w:hint="eastAsia"/>
          <w:bCs/>
          <w:kern w:val="0"/>
        </w:rPr>
        <w:t>文件的逻辑结构的概念和分类，文件的物理结构和实现方法（连续文件、链接文件和索引文件）；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（3）</w:t>
      </w:r>
      <w:r w:rsidRPr="0032322E">
        <w:rPr>
          <w:rFonts w:asciiTheme="minorEastAsia" w:eastAsiaTheme="minorEastAsia" w:hAnsiTheme="minorEastAsia" w:hint="eastAsia"/>
          <w:bCs/>
          <w:kern w:val="0"/>
        </w:rPr>
        <w:t>FCB概念，文件目录结构和改进；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（4）</w:t>
      </w:r>
      <w:r w:rsidRPr="0032322E">
        <w:rPr>
          <w:rFonts w:asciiTheme="minorEastAsia" w:eastAsiaTheme="minorEastAsia" w:hAnsiTheme="minorEastAsia" w:hint="eastAsia"/>
          <w:bCs/>
          <w:kern w:val="0"/>
        </w:rPr>
        <w:t>外存空间管理方法（</w:t>
      </w:r>
      <w:proofErr w:type="gramStart"/>
      <w:r w:rsidRPr="0032322E">
        <w:rPr>
          <w:rFonts w:asciiTheme="minorEastAsia" w:eastAsiaTheme="minorEastAsia" w:hAnsiTheme="minorEastAsia" w:hint="eastAsia"/>
          <w:bCs/>
          <w:kern w:val="0"/>
        </w:rPr>
        <w:t>位示图</w:t>
      </w:r>
      <w:proofErr w:type="gramEnd"/>
      <w:r w:rsidRPr="0032322E">
        <w:rPr>
          <w:rFonts w:asciiTheme="minorEastAsia" w:eastAsiaTheme="minorEastAsia" w:hAnsiTheme="minorEastAsia" w:hint="eastAsia"/>
          <w:bCs/>
          <w:kern w:val="0"/>
        </w:rPr>
        <w:t>法和成组链接法）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（5）</w:t>
      </w:r>
      <w:r w:rsidRPr="0032322E">
        <w:rPr>
          <w:rFonts w:asciiTheme="minorEastAsia" w:eastAsiaTheme="minorEastAsia" w:hAnsiTheme="minorEastAsia" w:hint="eastAsia"/>
          <w:bCs/>
          <w:kern w:val="0"/>
        </w:rPr>
        <w:t>文件共享方法；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  <w:kern w:val="0"/>
        </w:rPr>
        <w:t>（6）</w:t>
      </w:r>
      <w:r w:rsidRPr="0032322E">
        <w:rPr>
          <w:rFonts w:asciiTheme="minorEastAsia" w:eastAsiaTheme="minorEastAsia" w:hAnsiTheme="minorEastAsia" w:hint="eastAsia"/>
          <w:bCs/>
          <w:kern w:val="0"/>
        </w:rPr>
        <w:t>影响</w:t>
      </w:r>
      <w:r w:rsidRPr="0032322E">
        <w:rPr>
          <w:rFonts w:asciiTheme="minorEastAsia" w:eastAsiaTheme="minorEastAsia" w:hAnsiTheme="minorEastAsia" w:hint="eastAsia"/>
        </w:rPr>
        <w:t>文件系统安全的因素和解决方法；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</w:rPr>
        <w:t>（7）</w:t>
      </w:r>
      <w:r w:rsidRPr="0032322E">
        <w:rPr>
          <w:rFonts w:asciiTheme="minorEastAsia" w:eastAsiaTheme="minorEastAsia" w:hAnsiTheme="minorEastAsia" w:hint="eastAsia"/>
        </w:rPr>
        <w:t>磁盘调度。</w:t>
      </w:r>
    </w:p>
    <w:p w:rsidR="00121D85" w:rsidRPr="0032322E" w:rsidRDefault="00121D85" w:rsidP="00121D85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7、</w:t>
      </w:r>
      <w:r w:rsidRPr="0032322E">
        <w:rPr>
          <w:rFonts w:asciiTheme="minorEastAsia" w:eastAsiaTheme="minorEastAsia" w:hAnsiTheme="minorEastAsia" w:hint="eastAsia"/>
        </w:rPr>
        <w:t>设备管理</w:t>
      </w:r>
      <w:r w:rsidRPr="0032322E">
        <w:rPr>
          <w:rFonts w:asciiTheme="minorEastAsia" w:eastAsiaTheme="minorEastAsia" w:hAnsiTheme="minorEastAsia"/>
        </w:rPr>
        <w:t xml:space="preserve"> 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  <w:kern w:val="0"/>
        </w:rPr>
        <w:t>（1）</w:t>
      </w:r>
      <w:r w:rsidRPr="0032322E">
        <w:rPr>
          <w:rFonts w:asciiTheme="minorEastAsia" w:eastAsiaTheme="minorEastAsia" w:hAnsiTheme="minorEastAsia" w:hint="eastAsia"/>
        </w:rPr>
        <w:t>缓冲的引入和管理方法；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  <w:kern w:val="0"/>
        </w:rPr>
        <w:t>（2）</w:t>
      </w:r>
      <w:r w:rsidRPr="0032322E">
        <w:rPr>
          <w:rFonts w:asciiTheme="minorEastAsia" w:eastAsiaTheme="minorEastAsia" w:hAnsiTheme="minorEastAsia" w:hint="eastAsia"/>
        </w:rPr>
        <w:t>设备独立性的概念，保证设备独立性的设备分配的实现；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  <w:kern w:val="0"/>
        </w:rPr>
        <w:t>（3）</w:t>
      </w:r>
      <w:r w:rsidRPr="0032322E">
        <w:rPr>
          <w:rFonts w:asciiTheme="minorEastAsia" w:eastAsiaTheme="minorEastAsia" w:hAnsiTheme="minorEastAsia" w:hint="eastAsia"/>
        </w:rPr>
        <w:t>中断处理程序的处理过程；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  <w:kern w:val="0"/>
        </w:rPr>
        <w:t>（4）</w:t>
      </w:r>
      <w:proofErr w:type="spellStart"/>
      <w:r w:rsidRPr="0032322E">
        <w:rPr>
          <w:rFonts w:asciiTheme="minorEastAsia" w:eastAsiaTheme="minorEastAsia" w:hAnsiTheme="minorEastAsia"/>
        </w:rPr>
        <w:t>SPOOLing</w:t>
      </w:r>
      <w:proofErr w:type="spellEnd"/>
      <w:r w:rsidRPr="0032322E">
        <w:rPr>
          <w:rFonts w:asciiTheme="minorEastAsia" w:eastAsiaTheme="minorEastAsia" w:hAnsiTheme="minorEastAsia" w:hint="eastAsia"/>
        </w:rPr>
        <w:t>系统的组成和特点；</w:t>
      </w:r>
    </w:p>
    <w:p w:rsidR="00121D85" w:rsidRPr="0032322E" w:rsidRDefault="00121D85" w:rsidP="00121D85">
      <w:pPr>
        <w:widowControl/>
        <w:adjustRightInd w:val="0"/>
        <w:snapToGrid w:val="0"/>
        <w:spacing w:line="300" w:lineRule="auto"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  <w:kern w:val="0"/>
        </w:rPr>
        <w:t>（5）</w:t>
      </w:r>
      <w:r w:rsidRPr="0032322E">
        <w:rPr>
          <w:rFonts w:asciiTheme="minorEastAsia" w:eastAsiaTheme="minorEastAsia" w:hAnsiTheme="minorEastAsia" w:hint="eastAsia"/>
        </w:rPr>
        <w:t>设备驱动程序的概念和主要功能。</w:t>
      </w:r>
    </w:p>
    <w:p w:rsidR="005D42A9" w:rsidRPr="00121D85" w:rsidRDefault="005D42A9" w:rsidP="00121D85">
      <w:pPr>
        <w:rPr>
          <w:rFonts w:cs="Times New Roman"/>
        </w:rPr>
      </w:pPr>
    </w:p>
    <w:p w:rsidR="005D42A9" w:rsidRDefault="005D42A9" w:rsidP="005D42A9">
      <w:pPr>
        <w:jc w:val="center"/>
        <w:rPr>
          <w:rFonts w:cs="Times New Roman"/>
        </w:rPr>
      </w:pPr>
    </w:p>
    <w:p w:rsidR="005D42A9" w:rsidRPr="00A40500" w:rsidRDefault="008C49AB" w:rsidP="005D42A9">
      <w:pPr>
        <w:jc w:val="center"/>
        <w:rPr>
          <w:rFonts w:cs="Times New Roman"/>
          <w:b/>
        </w:rPr>
      </w:pPr>
      <w:r w:rsidRPr="00A40500">
        <w:rPr>
          <w:rFonts w:cs="宋体" w:hint="eastAsia"/>
          <w:b/>
        </w:rPr>
        <w:t>计算机组成原理</w:t>
      </w:r>
    </w:p>
    <w:p w:rsidR="005D42A9" w:rsidRPr="00A40500" w:rsidRDefault="008C49AB" w:rsidP="005D42A9">
      <w:pPr>
        <w:rPr>
          <w:rFonts w:asciiTheme="minorEastAsia" w:eastAsiaTheme="minorEastAsia" w:hAnsiTheme="minorEastAsia"/>
        </w:rPr>
      </w:pPr>
      <w:r>
        <w:rPr>
          <w:rFonts w:cs="宋体" w:hint="eastAsia"/>
        </w:rPr>
        <w:t>参考书目：</w:t>
      </w:r>
      <w:r w:rsidR="00A40500" w:rsidRPr="00A40500">
        <w:rPr>
          <w:rFonts w:asciiTheme="minorEastAsia" w:eastAsiaTheme="minorEastAsia" w:hAnsiTheme="minorEastAsia" w:hint="eastAsia"/>
        </w:rPr>
        <w:t>《计算机组成原理》，科学出版社，白中英,戴志涛</w:t>
      </w:r>
    </w:p>
    <w:p w:rsidR="005D42A9" w:rsidRDefault="005D42A9" w:rsidP="005D42A9">
      <w:pPr>
        <w:rPr>
          <w:rFonts w:cs="Times New Roman"/>
        </w:rPr>
      </w:pPr>
      <w:r>
        <w:rPr>
          <w:rFonts w:cs="宋体" w:hint="eastAsia"/>
        </w:rPr>
        <w:t>知识点：</w:t>
      </w:r>
    </w:p>
    <w:p w:rsidR="005D42A9" w:rsidRDefault="008C49AB" w:rsidP="005D42A9">
      <w:pPr>
        <w:rPr>
          <w:rFonts w:ascii="宋体" w:hAnsi="宋体" w:cs="宋体" w:hint="eastAsia"/>
          <w:kern w:val="0"/>
          <w:sz w:val="24"/>
          <w:szCs w:val="24"/>
        </w:rPr>
      </w:pPr>
      <w:r w:rsidRPr="001B6D6A">
        <w:rPr>
          <w:rFonts w:ascii="宋体" w:hAnsi="宋体" w:cs="宋体"/>
          <w:kern w:val="0"/>
          <w:sz w:val="24"/>
          <w:szCs w:val="24"/>
        </w:rPr>
        <w:t>1. 存储器</w:t>
      </w:r>
      <w:r w:rsidRPr="001B6D6A">
        <w:rPr>
          <w:rFonts w:ascii="宋体" w:hAnsi="宋体" w:cs="宋体"/>
          <w:kern w:val="0"/>
          <w:sz w:val="24"/>
          <w:szCs w:val="24"/>
        </w:rPr>
        <w:br/>
        <w:t>存储器的分类，特性；存储器与CPU的连接；高速缓冲存储器；虚拟存储器。</w:t>
      </w:r>
      <w:r w:rsidRPr="001B6D6A">
        <w:rPr>
          <w:rFonts w:ascii="宋体" w:hAnsi="宋体" w:cs="宋体"/>
          <w:kern w:val="0"/>
          <w:sz w:val="24"/>
          <w:szCs w:val="24"/>
        </w:rPr>
        <w:br/>
        <w:t>2.输入输出系统</w:t>
      </w:r>
      <w:r w:rsidRPr="001B6D6A">
        <w:rPr>
          <w:rFonts w:ascii="宋体" w:hAnsi="宋体" w:cs="宋体"/>
          <w:kern w:val="0"/>
          <w:sz w:val="24"/>
          <w:szCs w:val="24"/>
        </w:rPr>
        <w:br/>
        <w:t>各种输入/输出系统传输控制方式。</w:t>
      </w:r>
      <w:r w:rsidRPr="001B6D6A">
        <w:rPr>
          <w:rFonts w:ascii="宋体" w:hAnsi="宋体" w:cs="宋体"/>
          <w:kern w:val="0"/>
          <w:sz w:val="24"/>
          <w:szCs w:val="24"/>
        </w:rPr>
        <w:br/>
        <w:t>3.信息表示</w:t>
      </w:r>
      <w:r w:rsidRPr="001B6D6A">
        <w:rPr>
          <w:rFonts w:ascii="宋体" w:hAnsi="宋体" w:cs="宋体"/>
          <w:kern w:val="0"/>
          <w:sz w:val="24"/>
          <w:szCs w:val="24"/>
        </w:rPr>
        <w:br/>
        <w:t>定点数；浮点数。</w:t>
      </w:r>
      <w:r w:rsidRPr="001B6D6A">
        <w:rPr>
          <w:rFonts w:ascii="宋体" w:hAnsi="宋体" w:cs="宋体"/>
          <w:kern w:val="0"/>
          <w:sz w:val="24"/>
          <w:szCs w:val="24"/>
        </w:rPr>
        <w:br/>
        <w:t>4.运算方法和运算器</w:t>
      </w:r>
      <w:r w:rsidRPr="001B6D6A">
        <w:rPr>
          <w:rFonts w:ascii="宋体" w:hAnsi="宋体" w:cs="宋体"/>
          <w:kern w:val="0"/>
          <w:sz w:val="24"/>
          <w:szCs w:val="24"/>
        </w:rPr>
        <w:br/>
        <w:t>定点加减乘除；浮点加减法。</w:t>
      </w:r>
      <w:r w:rsidRPr="001B6D6A">
        <w:rPr>
          <w:rFonts w:ascii="宋体" w:hAnsi="宋体" w:cs="宋体"/>
          <w:kern w:val="0"/>
          <w:sz w:val="24"/>
          <w:szCs w:val="24"/>
        </w:rPr>
        <w:br/>
        <w:t>5.CPU的结构与功能</w:t>
      </w:r>
      <w:r w:rsidRPr="001B6D6A">
        <w:rPr>
          <w:rFonts w:ascii="宋体" w:hAnsi="宋体" w:cs="宋体"/>
          <w:kern w:val="0"/>
          <w:sz w:val="24"/>
          <w:szCs w:val="24"/>
        </w:rPr>
        <w:br/>
        <w:t>CPU的组织；寄存器组织；控制器组织；指令流水。</w:t>
      </w:r>
      <w:r w:rsidRPr="001B6D6A">
        <w:rPr>
          <w:rFonts w:ascii="宋体" w:hAnsi="宋体" w:cs="宋体"/>
          <w:kern w:val="0"/>
          <w:sz w:val="24"/>
          <w:szCs w:val="24"/>
        </w:rPr>
        <w:br/>
        <w:t>6.控制器的功能与设计</w:t>
      </w:r>
      <w:r w:rsidRPr="001B6D6A">
        <w:rPr>
          <w:rFonts w:ascii="宋体" w:hAnsi="宋体" w:cs="宋体"/>
          <w:kern w:val="0"/>
          <w:sz w:val="24"/>
          <w:szCs w:val="24"/>
        </w:rPr>
        <w:br/>
        <w:t>硬布线控制器原理；微程序控制器原理</w:t>
      </w:r>
    </w:p>
    <w:p w:rsidR="008C49AB" w:rsidRPr="00A23AF2" w:rsidRDefault="008C49AB" w:rsidP="005D42A9">
      <w:pPr>
        <w:rPr>
          <w:rFonts w:cs="Times New Roman"/>
        </w:rPr>
      </w:pPr>
    </w:p>
    <w:p w:rsidR="005D42A9" w:rsidRPr="00A40500" w:rsidRDefault="005D42A9" w:rsidP="005D42A9">
      <w:pPr>
        <w:jc w:val="center"/>
        <w:rPr>
          <w:rFonts w:cs="Times New Roman"/>
          <w:b/>
        </w:rPr>
      </w:pPr>
      <w:bookmarkStart w:id="0" w:name="_GoBack"/>
      <w:r w:rsidRPr="00A40500">
        <w:rPr>
          <w:rFonts w:cs="宋体" w:hint="eastAsia"/>
          <w:b/>
        </w:rPr>
        <w:t>题型</w:t>
      </w:r>
    </w:p>
    <w:bookmarkEnd w:id="0"/>
    <w:p w:rsidR="005D42A9" w:rsidRDefault="005D42A9" w:rsidP="005D42A9">
      <w:pPr>
        <w:rPr>
          <w:rFonts w:cs="Times New Roman"/>
        </w:rPr>
      </w:pPr>
      <w:r>
        <w:t>1</w:t>
      </w:r>
      <w:r>
        <w:rPr>
          <w:rFonts w:cs="宋体" w:hint="eastAsia"/>
        </w:rPr>
        <w:t>、单选题</w:t>
      </w:r>
    </w:p>
    <w:p w:rsidR="005D42A9" w:rsidRDefault="005D42A9" w:rsidP="005D42A9">
      <w:pPr>
        <w:rPr>
          <w:rFonts w:cs="Times New Roman"/>
        </w:rPr>
      </w:pPr>
      <w:r>
        <w:t>2</w:t>
      </w:r>
      <w:r>
        <w:rPr>
          <w:rFonts w:cs="宋体" w:hint="eastAsia"/>
        </w:rPr>
        <w:t>、简答题</w:t>
      </w:r>
    </w:p>
    <w:p w:rsidR="005D42A9" w:rsidRDefault="005D42A9" w:rsidP="005D42A9">
      <w:pPr>
        <w:rPr>
          <w:rFonts w:cs="Times New Roman"/>
        </w:rPr>
      </w:pPr>
      <w:r>
        <w:t>3</w:t>
      </w:r>
      <w:r>
        <w:rPr>
          <w:rFonts w:cs="宋体" w:hint="eastAsia"/>
        </w:rPr>
        <w:t>、分析、设计与计算题</w:t>
      </w:r>
    </w:p>
    <w:p w:rsidR="005D42A9" w:rsidRPr="0011642D" w:rsidRDefault="005D42A9" w:rsidP="005D42A9">
      <w:pPr>
        <w:rPr>
          <w:rFonts w:cs="Times New Roman"/>
        </w:rPr>
      </w:pPr>
    </w:p>
    <w:p w:rsidR="005D42A9" w:rsidRDefault="005D42A9" w:rsidP="005D42A9">
      <w:pPr>
        <w:rPr>
          <w:rFonts w:cs="Times New Roman"/>
        </w:rPr>
      </w:pPr>
      <w:r>
        <w:rPr>
          <w:rFonts w:cs="宋体" w:hint="eastAsia"/>
        </w:rPr>
        <w:t>样题（以数据库原理为例）：</w:t>
      </w:r>
    </w:p>
    <w:p w:rsidR="005D42A9" w:rsidRDefault="005D42A9" w:rsidP="005D42A9">
      <w:pPr>
        <w:rPr>
          <w:rFonts w:cs="Times New Roman"/>
        </w:rPr>
      </w:pPr>
    </w:p>
    <w:p w:rsidR="005D42A9" w:rsidRDefault="005D42A9" w:rsidP="005D42A9">
      <w:pPr>
        <w:rPr>
          <w:rFonts w:cs="Times New Roman"/>
        </w:rPr>
      </w:pPr>
      <w:r>
        <w:rPr>
          <w:rFonts w:cs="宋体" w:hint="eastAsia"/>
        </w:rPr>
        <w:lastRenderedPageBreak/>
        <w:t>单选题：数据库系统的三级模式结构是指</w:t>
      </w:r>
      <w:r>
        <w:t>(  )</w:t>
      </w:r>
      <w:r>
        <w:rPr>
          <w:rFonts w:cs="宋体" w:hint="eastAsia"/>
        </w:rPr>
        <w:t>。</w:t>
      </w:r>
    </w:p>
    <w:p w:rsidR="005D42A9" w:rsidRDefault="005D42A9" w:rsidP="005D42A9">
      <w:pPr>
        <w:rPr>
          <w:rFonts w:cs="Times New Roman"/>
        </w:rPr>
      </w:pPr>
      <w:r>
        <w:rPr>
          <w:rFonts w:cs="Times New Roman"/>
        </w:rPr>
        <w:tab/>
      </w:r>
      <w:r>
        <w:t xml:space="preserve">A) </w:t>
      </w:r>
      <w:r>
        <w:rPr>
          <w:rFonts w:cs="宋体" w:hint="eastAsia"/>
        </w:rPr>
        <w:t>外模式、模式、子模式</w:t>
      </w:r>
      <w:r>
        <w:rPr>
          <w:rFonts w:cs="Times New Roman"/>
        </w:rPr>
        <w:tab/>
      </w:r>
      <w:r>
        <w:t>B</w:t>
      </w:r>
      <w:r>
        <w:rPr>
          <w:rFonts w:cs="宋体" w:hint="eastAsia"/>
        </w:rPr>
        <w:t>）模式、子模式、概念模式</w:t>
      </w:r>
    </w:p>
    <w:p w:rsidR="005D42A9" w:rsidRDefault="005D42A9" w:rsidP="005D42A9">
      <w:pPr>
        <w:rPr>
          <w:rFonts w:cs="Times New Roman"/>
        </w:rPr>
      </w:pPr>
      <w:r>
        <w:rPr>
          <w:rFonts w:cs="Times New Roman"/>
        </w:rPr>
        <w:tab/>
      </w:r>
      <w:r>
        <w:t>C</w:t>
      </w:r>
      <w:r>
        <w:rPr>
          <w:rFonts w:cs="宋体" w:hint="eastAsia"/>
        </w:rPr>
        <w:t>）模式、内模式、存储模式</w:t>
      </w:r>
      <w:r>
        <w:rPr>
          <w:rFonts w:cs="Times New Roman"/>
        </w:rPr>
        <w:tab/>
      </w:r>
      <w:r>
        <w:t>D</w:t>
      </w:r>
      <w:r>
        <w:rPr>
          <w:rFonts w:cs="宋体" w:hint="eastAsia"/>
        </w:rPr>
        <w:t>）外模式、模式、内模式</w:t>
      </w:r>
    </w:p>
    <w:p w:rsidR="005D42A9" w:rsidRDefault="005D42A9" w:rsidP="005D42A9">
      <w:pPr>
        <w:rPr>
          <w:rFonts w:cs="Times New Roman"/>
        </w:rPr>
      </w:pPr>
    </w:p>
    <w:p w:rsidR="005D42A9" w:rsidRDefault="005D42A9" w:rsidP="005D42A9">
      <w:pPr>
        <w:rPr>
          <w:rFonts w:cs="Times New Roman"/>
        </w:rPr>
      </w:pPr>
      <w:r>
        <w:rPr>
          <w:rFonts w:cs="宋体" w:hint="eastAsia"/>
        </w:rPr>
        <w:t>简答题：</w:t>
      </w:r>
      <w:r w:rsidRPr="00E408DF">
        <w:rPr>
          <w:rFonts w:cs="宋体" w:hint="eastAsia"/>
        </w:rPr>
        <w:t>试述关系数据模型的特点。</w:t>
      </w:r>
    </w:p>
    <w:p w:rsidR="005D42A9" w:rsidRDefault="005D42A9" w:rsidP="005D42A9">
      <w:pPr>
        <w:rPr>
          <w:rFonts w:cs="Times New Roman"/>
        </w:rPr>
      </w:pPr>
    </w:p>
    <w:p w:rsidR="005D42A9" w:rsidRDefault="005D42A9" w:rsidP="005D42A9">
      <w:pPr>
        <w:rPr>
          <w:rFonts w:cs="Times New Roman"/>
        </w:rPr>
      </w:pPr>
      <w:r w:rsidRPr="00E6558B">
        <w:rPr>
          <w:rFonts w:cs="宋体" w:hint="eastAsia"/>
        </w:rPr>
        <w:t>分析、设计与计算题</w:t>
      </w:r>
      <w:r>
        <w:rPr>
          <w:rFonts w:cs="宋体" w:hint="eastAsia"/>
        </w:rPr>
        <w:t>：某医院病房计算机管理中需要如下信息：</w:t>
      </w:r>
    </w:p>
    <w:p w:rsidR="005D42A9" w:rsidRDefault="005D42A9" w:rsidP="005D42A9">
      <w:pPr>
        <w:rPr>
          <w:rFonts w:cs="Times New Roman"/>
        </w:rPr>
      </w:pPr>
      <w:r>
        <w:rPr>
          <w:rFonts w:cs="宋体" w:hint="eastAsia"/>
        </w:rPr>
        <w:t>科室：科名，科地址，科电话，医生姓名</w:t>
      </w:r>
    </w:p>
    <w:p w:rsidR="005D42A9" w:rsidRDefault="005D42A9" w:rsidP="005D42A9">
      <w:pPr>
        <w:rPr>
          <w:rFonts w:cs="Times New Roman"/>
        </w:rPr>
      </w:pPr>
      <w:r>
        <w:rPr>
          <w:rFonts w:cs="宋体" w:hint="eastAsia"/>
        </w:rPr>
        <w:t>病房：病房号，床位号，所属科室名</w:t>
      </w:r>
    </w:p>
    <w:p w:rsidR="005D42A9" w:rsidRDefault="005D42A9" w:rsidP="005D42A9">
      <w:pPr>
        <w:rPr>
          <w:rFonts w:cs="Times New Roman"/>
        </w:rPr>
      </w:pPr>
      <w:r>
        <w:rPr>
          <w:rFonts w:cs="宋体" w:hint="eastAsia"/>
        </w:rPr>
        <w:t>医生：姓名，职称，所属科室名，年龄，工作证号</w:t>
      </w:r>
    </w:p>
    <w:p w:rsidR="005D42A9" w:rsidRDefault="005D42A9" w:rsidP="005D42A9">
      <w:pPr>
        <w:rPr>
          <w:rFonts w:cs="Times New Roman"/>
        </w:rPr>
      </w:pPr>
      <w:r>
        <w:rPr>
          <w:rFonts w:cs="宋体" w:hint="eastAsia"/>
        </w:rPr>
        <w:t>病人：病历号，姓名，性别，诊断，主管医生，病房号</w:t>
      </w:r>
    </w:p>
    <w:p w:rsidR="005D42A9" w:rsidRDefault="005D42A9" w:rsidP="005D42A9">
      <w:pPr>
        <w:rPr>
          <w:rFonts w:cs="Times New Roman"/>
        </w:rPr>
      </w:pPr>
      <w:r>
        <w:rPr>
          <w:rFonts w:cs="宋体" w:hint="eastAsia"/>
        </w:rPr>
        <w:t>其中，一个科室有多个病房、多个医生，一个病房只能属于一个科室，一个医生只属于一个科室，但可负责多个病人的诊治，一个病人的主管医生只有一个。</w:t>
      </w:r>
    </w:p>
    <w:p w:rsidR="005D42A9" w:rsidRDefault="005D42A9" w:rsidP="005D42A9">
      <w:pPr>
        <w:rPr>
          <w:rFonts w:cs="Times New Roman"/>
        </w:rPr>
      </w:pPr>
      <w:r>
        <w:rPr>
          <w:rFonts w:cs="宋体" w:hint="eastAsia"/>
        </w:rPr>
        <w:t>完成如下设计：</w:t>
      </w:r>
    </w:p>
    <w:p w:rsidR="005D42A9" w:rsidRDefault="005D42A9" w:rsidP="005D42A9">
      <w:pPr>
        <w:rPr>
          <w:rFonts w:cs="Times New Roman"/>
        </w:rPr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</w:t>
      </w:r>
      <w:r>
        <w:rPr>
          <w:rFonts w:cs="Times New Roman"/>
        </w:rPr>
        <w:tab/>
      </w:r>
      <w:r>
        <w:rPr>
          <w:rFonts w:cs="宋体" w:hint="eastAsia"/>
        </w:rPr>
        <w:t>设计该计算机管理系统的</w:t>
      </w:r>
      <w:r>
        <w:t>E</w:t>
      </w:r>
      <w:r>
        <w:rPr>
          <w:rFonts w:cs="宋体" w:hint="eastAsia"/>
        </w:rPr>
        <w:t>－</w:t>
      </w:r>
      <w:r>
        <w:t>R</w:t>
      </w:r>
      <w:r>
        <w:rPr>
          <w:rFonts w:cs="宋体" w:hint="eastAsia"/>
        </w:rPr>
        <w:t>图；</w:t>
      </w:r>
    </w:p>
    <w:p w:rsidR="005D42A9" w:rsidRDefault="005D42A9" w:rsidP="005D42A9">
      <w:pPr>
        <w:rPr>
          <w:rFonts w:cs="Times New Roman"/>
        </w:rPr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</w:t>
      </w:r>
      <w:r>
        <w:rPr>
          <w:rFonts w:cs="Times New Roman"/>
        </w:rPr>
        <w:tab/>
      </w:r>
      <w:r>
        <w:rPr>
          <w:rFonts w:cs="宋体" w:hint="eastAsia"/>
        </w:rPr>
        <w:t>将该</w:t>
      </w:r>
      <w:r>
        <w:t>E-R</w:t>
      </w:r>
      <w:r>
        <w:rPr>
          <w:rFonts w:cs="宋体" w:hint="eastAsia"/>
        </w:rPr>
        <w:t>图转换为关系模型结构；</w:t>
      </w:r>
    </w:p>
    <w:p w:rsidR="005D42A9" w:rsidRPr="0011642D" w:rsidRDefault="005D42A9" w:rsidP="005D42A9">
      <w:pPr>
        <w:rPr>
          <w:rFonts w:cs="Times New Roman"/>
        </w:rPr>
      </w:pP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</w:t>
      </w:r>
      <w:r>
        <w:rPr>
          <w:rFonts w:cs="Times New Roman"/>
        </w:rPr>
        <w:tab/>
      </w:r>
      <w:r>
        <w:rPr>
          <w:rFonts w:cs="宋体" w:hint="eastAsia"/>
        </w:rPr>
        <w:t>指出转换结果中每个关系模式的候选码。</w:t>
      </w:r>
    </w:p>
    <w:p w:rsidR="000221DE" w:rsidRPr="005D42A9" w:rsidRDefault="000221DE"/>
    <w:sectPr w:rsidR="000221DE" w:rsidRPr="005D42A9" w:rsidSect="00BA6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F9" w:rsidRDefault="00D713F9" w:rsidP="005D42A9">
      <w:r>
        <w:separator/>
      </w:r>
    </w:p>
  </w:endnote>
  <w:endnote w:type="continuationSeparator" w:id="0">
    <w:p w:rsidR="00D713F9" w:rsidRDefault="00D713F9" w:rsidP="005D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F9" w:rsidRDefault="00D713F9" w:rsidP="005D42A9">
      <w:r>
        <w:separator/>
      </w:r>
    </w:p>
  </w:footnote>
  <w:footnote w:type="continuationSeparator" w:id="0">
    <w:p w:rsidR="00D713F9" w:rsidRDefault="00D713F9" w:rsidP="005D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26E"/>
    <w:multiLevelType w:val="hybridMultilevel"/>
    <w:tmpl w:val="CA54A05E"/>
    <w:lvl w:ilvl="0" w:tplc="5AEA2E12">
      <w:start w:val="1"/>
      <w:numFmt w:val="decimal"/>
      <w:lvlText w:val="%1)"/>
      <w:lvlJc w:val="left"/>
      <w:pPr>
        <w:ind w:left="420" w:hanging="2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9B3DE4"/>
    <w:multiLevelType w:val="hybridMultilevel"/>
    <w:tmpl w:val="0C20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073565"/>
    <w:multiLevelType w:val="hybridMultilevel"/>
    <w:tmpl w:val="A0987AF2"/>
    <w:lvl w:ilvl="0" w:tplc="8806F4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6D5E55"/>
    <w:multiLevelType w:val="hybridMultilevel"/>
    <w:tmpl w:val="CA54A05E"/>
    <w:lvl w:ilvl="0" w:tplc="5AEA2E12">
      <w:start w:val="1"/>
      <w:numFmt w:val="decimal"/>
      <w:lvlText w:val="%1)"/>
      <w:lvlJc w:val="left"/>
      <w:pPr>
        <w:ind w:left="420" w:hanging="2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D11DCF"/>
    <w:multiLevelType w:val="hybridMultilevel"/>
    <w:tmpl w:val="41C8F1DA"/>
    <w:lvl w:ilvl="0" w:tplc="0DCCB70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545B6417"/>
    <w:multiLevelType w:val="hybridMultilevel"/>
    <w:tmpl w:val="CA54A05E"/>
    <w:lvl w:ilvl="0" w:tplc="5AEA2E12">
      <w:start w:val="1"/>
      <w:numFmt w:val="decimal"/>
      <w:lvlText w:val="%1)"/>
      <w:lvlJc w:val="left"/>
      <w:pPr>
        <w:ind w:left="420" w:hanging="2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304A50"/>
    <w:multiLevelType w:val="hybridMultilevel"/>
    <w:tmpl w:val="727C667A"/>
    <w:lvl w:ilvl="0" w:tplc="0F54867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DE"/>
    <w:rsid w:val="000221DE"/>
    <w:rsid w:val="00121D85"/>
    <w:rsid w:val="005D42A9"/>
    <w:rsid w:val="008C49AB"/>
    <w:rsid w:val="00A40500"/>
    <w:rsid w:val="00D7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A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2A9"/>
    <w:rPr>
      <w:sz w:val="18"/>
      <w:szCs w:val="18"/>
    </w:rPr>
  </w:style>
  <w:style w:type="paragraph" w:customStyle="1" w:styleId="ListParagraph">
    <w:name w:val="List Paragraph"/>
    <w:basedOn w:val="a"/>
    <w:uiPriority w:val="99"/>
    <w:qFormat/>
    <w:rsid w:val="005D42A9"/>
    <w:pPr>
      <w:ind w:firstLineChars="200" w:firstLine="420"/>
    </w:pPr>
  </w:style>
  <w:style w:type="paragraph" w:styleId="a5">
    <w:name w:val="List Paragraph"/>
    <w:basedOn w:val="a"/>
    <w:uiPriority w:val="34"/>
    <w:qFormat/>
    <w:rsid w:val="005D42A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maintext">
    <w:name w:val="main_text"/>
    <w:basedOn w:val="a"/>
    <w:uiPriority w:val="99"/>
    <w:rsid w:val="00121D85"/>
    <w:pPr>
      <w:widowControl/>
      <w:spacing w:before="100" w:beforeAutospacing="1" w:after="100" w:afterAutospacing="1" w:line="320" w:lineRule="atLeast"/>
      <w:jc w:val="left"/>
    </w:pPr>
    <w:rPr>
      <w:rFonts w:ascii="宋体" w:hAnsi="宋体"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A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2A9"/>
    <w:rPr>
      <w:sz w:val="18"/>
      <w:szCs w:val="18"/>
    </w:rPr>
  </w:style>
  <w:style w:type="paragraph" w:customStyle="1" w:styleId="ListParagraph">
    <w:name w:val="List Paragraph"/>
    <w:basedOn w:val="a"/>
    <w:uiPriority w:val="99"/>
    <w:qFormat/>
    <w:rsid w:val="005D42A9"/>
    <w:pPr>
      <w:ind w:firstLineChars="200" w:firstLine="420"/>
    </w:pPr>
  </w:style>
  <w:style w:type="paragraph" w:styleId="a5">
    <w:name w:val="List Paragraph"/>
    <w:basedOn w:val="a"/>
    <w:uiPriority w:val="34"/>
    <w:qFormat/>
    <w:rsid w:val="005D42A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maintext">
    <w:name w:val="main_text"/>
    <w:basedOn w:val="a"/>
    <w:uiPriority w:val="99"/>
    <w:rsid w:val="00121D85"/>
    <w:pPr>
      <w:widowControl/>
      <w:spacing w:before="100" w:beforeAutospacing="1" w:after="100" w:afterAutospacing="1" w:line="320" w:lineRule="atLeast"/>
      <w:jc w:val="left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lyonwong</dc:creator>
  <cp:keywords/>
  <dc:description/>
  <cp:lastModifiedBy>lyonwong</cp:lastModifiedBy>
  <cp:revision>5</cp:revision>
  <dcterms:created xsi:type="dcterms:W3CDTF">2017-03-17T07:01:00Z</dcterms:created>
  <dcterms:modified xsi:type="dcterms:W3CDTF">2017-03-17T07:14:00Z</dcterms:modified>
</cp:coreProperties>
</file>