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24" w:rsidRDefault="00013769" w:rsidP="00013769">
      <w:pPr>
        <w:jc w:val="center"/>
        <w:rPr>
          <w:rFonts w:ascii="方正小标宋简体" w:eastAsia="方正小标宋简体" w:hAnsi="仿宋"/>
          <w:sz w:val="36"/>
          <w:szCs w:val="36"/>
        </w:rPr>
      </w:pPr>
      <w:r w:rsidRPr="00013769">
        <w:rPr>
          <w:rFonts w:ascii="方正小标宋简体" w:eastAsia="方正小标宋简体" w:hAnsi="仿宋" w:hint="eastAsia"/>
          <w:sz w:val="36"/>
          <w:szCs w:val="36"/>
        </w:rPr>
        <w:t>广东外语外贸大学中国语言文化学院</w:t>
      </w:r>
    </w:p>
    <w:p w:rsidR="00013769" w:rsidRPr="00013769" w:rsidRDefault="00D83DA5" w:rsidP="00F20D24">
      <w:pPr>
        <w:jc w:val="center"/>
        <w:rPr>
          <w:rFonts w:ascii="方正小标宋简体" w:eastAsia="方正小标宋简体" w:hAnsi="仿宋"/>
          <w:sz w:val="36"/>
          <w:szCs w:val="36"/>
        </w:rPr>
      </w:pPr>
      <w:r w:rsidRPr="00013769">
        <w:rPr>
          <w:rFonts w:ascii="方正小标宋简体" w:eastAsia="方正小标宋简体" w:hAnsi="仿宋" w:hint="eastAsia"/>
          <w:sz w:val="36"/>
          <w:szCs w:val="36"/>
        </w:rPr>
        <w:t>201</w:t>
      </w:r>
      <w:r>
        <w:rPr>
          <w:rFonts w:ascii="方正小标宋简体" w:eastAsia="方正小标宋简体" w:hAnsi="仿宋"/>
          <w:sz w:val="36"/>
          <w:szCs w:val="36"/>
        </w:rPr>
        <w:t>9</w:t>
      </w:r>
      <w:r w:rsidRPr="00013769">
        <w:rPr>
          <w:rFonts w:ascii="方正小标宋简体" w:eastAsia="方正小标宋简体" w:hAnsi="仿宋" w:hint="eastAsia"/>
          <w:sz w:val="36"/>
          <w:szCs w:val="36"/>
        </w:rPr>
        <w:t>年</w:t>
      </w:r>
      <w:r w:rsidR="00285633">
        <w:rPr>
          <w:rFonts w:ascii="方正小标宋简体" w:eastAsia="方正小标宋简体" w:hAnsi="仿宋" w:hint="eastAsia"/>
          <w:sz w:val="36"/>
          <w:szCs w:val="36"/>
        </w:rPr>
        <w:t>硕士</w:t>
      </w:r>
      <w:r w:rsidR="00013769" w:rsidRPr="00013769">
        <w:rPr>
          <w:rFonts w:ascii="方正小标宋简体" w:eastAsia="方正小标宋简体" w:hAnsi="仿宋" w:hint="eastAsia"/>
          <w:sz w:val="36"/>
          <w:szCs w:val="36"/>
        </w:rPr>
        <w:t>研究生招生简章</w:t>
      </w:r>
    </w:p>
    <w:p w:rsidR="00013769" w:rsidRPr="00013769" w:rsidRDefault="00013769">
      <w:pPr>
        <w:rPr>
          <w:rFonts w:ascii="仿宋" w:eastAsia="仿宋" w:hAnsi="仿宋"/>
          <w:sz w:val="28"/>
          <w:szCs w:val="28"/>
        </w:rPr>
      </w:pPr>
    </w:p>
    <w:p w:rsidR="00013769" w:rsidRPr="00013769" w:rsidRDefault="00013769">
      <w:pPr>
        <w:rPr>
          <w:rFonts w:ascii="黑体" w:eastAsia="黑体" w:hAnsi="黑体"/>
          <w:sz w:val="28"/>
          <w:szCs w:val="28"/>
        </w:rPr>
      </w:pPr>
      <w:r w:rsidRPr="00013769">
        <w:rPr>
          <w:rFonts w:ascii="黑体" w:eastAsia="黑体" w:hAnsi="黑体" w:hint="eastAsia"/>
          <w:sz w:val="28"/>
          <w:szCs w:val="28"/>
        </w:rPr>
        <w:t>一</w:t>
      </w:r>
      <w:r w:rsidRPr="00013769">
        <w:rPr>
          <w:rFonts w:ascii="黑体" w:eastAsia="黑体" w:hAnsi="黑体"/>
          <w:sz w:val="28"/>
          <w:szCs w:val="28"/>
        </w:rPr>
        <w:t>、</w:t>
      </w:r>
      <w:r w:rsidRPr="00013769">
        <w:rPr>
          <w:rFonts w:ascii="黑体" w:eastAsia="黑体" w:hAnsi="黑体" w:hint="eastAsia"/>
          <w:sz w:val="28"/>
          <w:szCs w:val="28"/>
        </w:rPr>
        <w:t>学院</w:t>
      </w:r>
      <w:r w:rsidRPr="00013769">
        <w:rPr>
          <w:rFonts w:ascii="黑体" w:eastAsia="黑体" w:hAnsi="黑体"/>
          <w:sz w:val="28"/>
          <w:szCs w:val="28"/>
        </w:rPr>
        <w:t>简介</w:t>
      </w:r>
    </w:p>
    <w:p w:rsidR="00013769" w:rsidRP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广东外语外贸大学中文学科办学历史最早可追溯到1965年原广州外国语学院中文教学组。2005年中国语言文化学院（以下简称中文学院）成立</w:t>
      </w:r>
      <w:r>
        <w:rPr>
          <w:rFonts w:asciiTheme="minorEastAsia" w:hAnsiTheme="minorEastAsia" w:hint="eastAsia"/>
          <w:sz w:val="24"/>
          <w:szCs w:val="24"/>
        </w:rPr>
        <w:t>。</w:t>
      </w:r>
      <w:r w:rsidRPr="00013769">
        <w:rPr>
          <w:rFonts w:asciiTheme="minorEastAsia" w:hAnsiTheme="minorEastAsia" w:hint="eastAsia"/>
          <w:sz w:val="24"/>
          <w:szCs w:val="24"/>
        </w:rPr>
        <w:t>2006年获批</w:t>
      </w:r>
      <w:r>
        <w:rPr>
          <w:rFonts w:asciiTheme="minorEastAsia" w:hAnsiTheme="minorEastAsia" w:hint="eastAsia"/>
          <w:sz w:val="24"/>
          <w:szCs w:val="24"/>
        </w:rPr>
        <w:t>文艺学</w:t>
      </w:r>
      <w:r>
        <w:rPr>
          <w:rFonts w:asciiTheme="minorEastAsia" w:hAnsiTheme="minorEastAsia"/>
          <w:sz w:val="24"/>
          <w:szCs w:val="24"/>
        </w:rPr>
        <w:t>、比较文学与世界文学</w:t>
      </w:r>
      <w:r w:rsidRPr="00013769">
        <w:rPr>
          <w:rFonts w:asciiTheme="minorEastAsia" w:hAnsiTheme="minorEastAsia" w:hint="eastAsia"/>
          <w:sz w:val="24"/>
          <w:szCs w:val="24"/>
        </w:rPr>
        <w:t>两个二级学科硕士学位授权点</w:t>
      </w:r>
      <w:r>
        <w:rPr>
          <w:rFonts w:asciiTheme="minorEastAsia" w:hAnsiTheme="minorEastAsia" w:hint="eastAsia"/>
          <w:sz w:val="24"/>
          <w:szCs w:val="24"/>
        </w:rPr>
        <w:t>。2</w:t>
      </w:r>
      <w:r>
        <w:rPr>
          <w:rFonts w:asciiTheme="minorEastAsia" w:hAnsiTheme="minorEastAsia"/>
          <w:sz w:val="24"/>
          <w:szCs w:val="24"/>
        </w:rPr>
        <w:t>009</w:t>
      </w:r>
      <w:r>
        <w:rPr>
          <w:rFonts w:asciiTheme="minorEastAsia" w:hAnsiTheme="minorEastAsia" w:hint="eastAsia"/>
          <w:sz w:val="24"/>
          <w:szCs w:val="24"/>
        </w:rPr>
        <w:t>年</w:t>
      </w:r>
      <w:r>
        <w:rPr>
          <w:rFonts w:asciiTheme="minorEastAsia" w:hAnsiTheme="minorEastAsia"/>
          <w:sz w:val="24"/>
          <w:szCs w:val="24"/>
        </w:rPr>
        <w:t>，获批汉语国际教育专业学位硕士点</w:t>
      </w:r>
      <w:r>
        <w:rPr>
          <w:rFonts w:asciiTheme="minorEastAsia" w:hAnsiTheme="minorEastAsia" w:hint="eastAsia"/>
          <w:sz w:val="24"/>
          <w:szCs w:val="24"/>
        </w:rPr>
        <w:t>。</w:t>
      </w:r>
      <w:r w:rsidRPr="00013769">
        <w:rPr>
          <w:rFonts w:asciiTheme="minorEastAsia" w:hAnsiTheme="minorEastAsia" w:hint="eastAsia"/>
          <w:sz w:val="24"/>
          <w:szCs w:val="24"/>
        </w:rPr>
        <w:t>2011年获批中文一级学科硕士学位授权点</w:t>
      </w:r>
      <w:r>
        <w:rPr>
          <w:rFonts w:asciiTheme="minorEastAsia" w:hAnsiTheme="minorEastAsia" w:hint="eastAsia"/>
          <w:sz w:val="24"/>
          <w:szCs w:val="24"/>
        </w:rPr>
        <w:t>。2</w:t>
      </w:r>
      <w:r>
        <w:rPr>
          <w:rFonts w:asciiTheme="minorEastAsia" w:hAnsiTheme="minorEastAsia"/>
          <w:sz w:val="24"/>
          <w:szCs w:val="24"/>
        </w:rPr>
        <w:t>012</w:t>
      </w:r>
      <w:r>
        <w:rPr>
          <w:rFonts w:asciiTheme="minorEastAsia" w:hAnsiTheme="minorEastAsia" w:hint="eastAsia"/>
          <w:sz w:val="24"/>
          <w:szCs w:val="24"/>
        </w:rPr>
        <w:t>年</w:t>
      </w:r>
      <w:r>
        <w:rPr>
          <w:rFonts w:asciiTheme="minorEastAsia" w:hAnsiTheme="minorEastAsia"/>
          <w:sz w:val="24"/>
          <w:szCs w:val="24"/>
        </w:rPr>
        <w:t>，增设中国古代文学</w:t>
      </w:r>
      <w:r>
        <w:rPr>
          <w:rFonts w:asciiTheme="minorEastAsia" w:hAnsiTheme="minorEastAsia" w:hint="eastAsia"/>
          <w:sz w:val="24"/>
          <w:szCs w:val="24"/>
        </w:rPr>
        <w:t>二级</w:t>
      </w:r>
      <w:r>
        <w:rPr>
          <w:rFonts w:asciiTheme="minorEastAsia" w:hAnsiTheme="minorEastAsia"/>
          <w:sz w:val="24"/>
          <w:szCs w:val="24"/>
        </w:rPr>
        <w:t>学科硕士点</w:t>
      </w:r>
      <w:r w:rsidRPr="00013769">
        <w:rPr>
          <w:rFonts w:asciiTheme="minorEastAsia" w:hAnsiTheme="minorEastAsia" w:hint="eastAsia"/>
          <w:sz w:val="24"/>
          <w:szCs w:val="24"/>
        </w:rPr>
        <w:t>。</w:t>
      </w:r>
      <w:r>
        <w:rPr>
          <w:rFonts w:asciiTheme="minorEastAsia" w:hAnsiTheme="minorEastAsia" w:hint="eastAsia"/>
          <w:sz w:val="24"/>
          <w:szCs w:val="24"/>
        </w:rPr>
        <w:t>2016年</w:t>
      </w:r>
      <w:r>
        <w:rPr>
          <w:rFonts w:asciiTheme="minorEastAsia" w:hAnsiTheme="minorEastAsia"/>
          <w:sz w:val="24"/>
          <w:szCs w:val="24"/>
        </w:rPr>
        <w:t>，增设中国现当代文学、语言学及应用语言学两个二级学科硕士点。</w:t>
      </w:r>
      <w:r w:rsidR="00F20D24">
        <w:rPr>
          <w:rFonts w:asciiTheme="minorEastAsia" w:hAnsiTheme="minorEastAsia" w:hint="eastAsia"/>
          <w:sz w:val="24"/>
          <w:szCs w:val="24"/>
        </w:rPr>
        <w:t>2</w:t>
      </w:r>
      <w:r w:rsidR="00F20D24">
        <w:rPr>
          <w:rFonts w:asciiTheme="minorEastAsia" w:hAnsiTheme="minorEastAsia"/>
          <w:sz w:val="24"/>
          <w:szCs w:val="24"/>
        </w:rPr>
        <w:t>013</w:t>
      </w:r>
      <w:r w:rsidR="00F20D24">
        <w:rPr>
          <w:rFonts w:asciiTheme="minorEastAsia" w:hAnsiTheme="minorEastAsia" w:hint="eastAsia"/>
          <w:sz w:val="24"/>
          <w:szCs w:val="24"/>
        </w:rPr>
        <w:t>年，自主增设文化传播与媒介二级点，2</w:t>
      </w:r>
      <w:r w:rsidR="00F20D24">
        <w:rPr>
          <w:rFonts w:asciiTheme="minorEastAsia" w:hAnsiTheme="minorEastAsia"/>
          <w:sz w:val="24"/>
          <w:szCs w:val="24"/>
        </w:rPr>
        <w:t>018</w:t>
      </w:r>
      <w:r w:rsidR="00F20D24">
        <w:rPr>
          <w:rFonts w:asciiTheme="minorEastAsia" w:hAnsiTheme="minorEastAsia" w:hint="eastAsia"/>
          <w:sz w:val="24"/>
          <w:szCs w:val="24"/>
        </w:rPr>
        <w:t>年，该硕士点移交中文学院负责。</w:t>
      </w:r>
      <w:r w:rsidRPr="00013769">
        <w:rPr>
          <w:rFonts w:asciiTheme="minorEastAsia" w:hAnsiTheme="minorEastAsia" w:hint="eastAsia"/>
          <w:sz w:val="24"/>
          <w:szCs w:val="24"/>
        </w:rPr>
        <w:t>中文学院伴随学校一起成长、发展，已成为学校国际化人才培养、科学研究、社会服务和文化传承创新的重要力量。</w:t>
      </w:r>
    </w:p>
    <w:p w:rsidR="00013769" w:rsidRP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中文学院现设有汉语言文学系、对外汉语系和中国文化系，开办汉语言（分高级涉外文秘、涉外文化管理2个方向）、汉语国际教育和汉语言文学（创意写作）3个本科专业。学院现有1个省级特色重点学科（比较文学与世界文学），1个省级特色专业（汉语言），1个省级重点专业（汉语言文学），</w:t>
      </w:r>
      <w:r w:rsidR="0010621D">
        <w:rPr>
          <w:rFonts w:asciiTheme="minorEastAsia" w:hAnsiTheme="minorEastAsia"/>
          <w:sz w:val="24"/>
          <w:szCs w:val="24"/>
        </w:rPr>
        <w:t>2</w:t>
      </w:r>
      <w:r w:rsidRPr="00013769">
        <w:rPr>
          <w:rFonts w:asciiTheme="minorEastAsia" w:hAnsiTheme="minorEastAsia" w:hint="eastAsia"/>
          <w:sz w:val="24"/>
          <w:szCs w:val="24"/>
        </w:rPr>
        <w:t>个校级人文社科重点研究基地（比较文学研究中心</w:t>
      </w:r>
      <w:r w:rsidR="0010621D">
        <w:rPr>
          <w:rFonts w:asciiTheme="minorEastAsia" w:hAnsiTheme="minorEastAsia" w:hint="eastAsia"/>
          <w:sz w:val="24"/>
          <w:szCs w:val="24"/>
        </w:rPr>
        <w:t>、国际汉学研究中心</w:t>
      </w:r>
      <w:r w:rsidRPr="00013769">
        <w:rPr>
          <w:rFonts w:asciiTheme="minorEastAsia" w:hAnsiTheme="minorEastAsia" w:hint="eastAsia"/>
          <w:sz w:val="24"/>
          <w:szCs w:val="24"/>
        </w:rPr>
        <w:t>），</w:t>
      </w:r>
      <w:r w:rsidR="0010621D">
        <w:rPr>
          <w:rFonts w:asciiTheme="minorEastAsia" w:hAnsiTheme="minorEastAsia"/>
          <w:sz w:val="24"/>
          <w:szCs w:val="24"/>
        </w:rPr>
        <w:t>2</w:t>
      </w:r>
      <w:r w:rsidRPr="00013769">
        <w:rPr>
          <w:rFonts w:asciiTheme="minorEastAsia" w:hAnsiTheme="minorEastAsia" w:hint="eastAsia"/>
          <w:sz w:val="24"/>
          <w:szCs w:val="24"/>
        </w:rPr>
        <w:t>个校级科研创新团队（汉语方言资源的基础研究及开发应用</w:t>
      </w:r>
      <w:r w:rsidR="0010621D">
        <w:rPr>
          <w:rFonts w:asciiTheme="minorEastAsia" w:hAnsiTheme="minorEastAsia" w:hint="eastAsia"/>
          <w:sz w:val="24"/>
          <w:szCs w:val="24"/>
        </w:rPr>
        <w:t>，中</w:t>
      </w:r>
      <w:r w:rsidR="00C245CF">
        <w:rPr>
          <w:rFonts w:asciiTheme="minorEastAsia" w:hAnsiTheme="minorEastAsia" w:hint="eastAsia"/>
          <w:sz w:val="24"/>
          <w:szCs w:val="24"/>
        </w:rPr>
        <w:t>外文学和</w:t>
      </w:r>
      <w:r w:rsidR="0010621D">
        <w:rPr>
          <w:rFonts w:asciiTheme="minorEastAsia" w:hAnsiTheme="minorEastAsia" w:hint="eastAsia"/>
          <w:sz w:val="24"/>
          <w:szCs w:val="24"/>
        </w:rPr>
        <w:t>文化</w:t>
      </w:r>
      <w:r w:rsidR="00C245CF">
        <w:rPr>
          <w:rFonts w:asciiTheme="minorEastAsia" w:hAnsiTheme="minorEastAsia" w:hint="eastAsia"/>
          <w:sz w:val="24"/>
          <w:szCs w:val="24"/>
        </w:rPr>
        <w:t>互训</w:t>
      </w:r>
      <w:r w:rsidR="0010621D">
        <w:rPr>
          <w:rFonts w:asciiTheme="minorEastAsia" w:hAnsiTheme="minorEastAsia" w:hint="eastAsia"/>
          <w:sz w:val="24"/>
          <w:szCs w:val="24"/>
        </w:rPr>
        <w:t>研究团队</w:t>
      </w:r>
      <w:r w:rsidRPr="00013769">
        <w:rPr>
          <w:rFonts w:asciiTheme="minorEastAsia" w:hAnsiTheme="minorEastAsia" w:hint="eastAsia"/>
          <w:sz w:val="24"/>
          <w:szCs w:val="24"/>
        </w:rPr>
        <w:t>）。</w:t>
      </w:r>
    </w:p>
    <w:p w:rsidR="00013769" w:rsidRP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中文学院秉承“明德尚行，学贯中西”的校训，坚持“培育人文精神，共建美好家园”的理念，以培养全球化高素质公民为使命，着力打造华南地区国际化中文人才培养高地，培养“双高”（思想素质高、专业水平高）、“两强”（跨文化交际能力强、实践创新能力强），具有国际视野，通晓国际规则，能直接参与国际合作与竞争、有社会责任感的国际化中文人才。</w:t>
      </w:r>
    </w:p>
    <w:p w:rsidR="00013769" w:rsidRP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中文学院拥有一支以全国优秀模范教</w:t>
      </w:r>
      <w:r>
        <w:rPr>
          <w:rFonts w:asciiTheme="minorEastAsia" w:hAnsiTheme="minorEastAsia" w:hint="eastAsia"/>
          <w:sz w:val="24"/>
          <w:szCs w:val="24"/>
        </w:rPr>
        <w:t>师、教育部新世纪优秀人才、南粤优秀教师、省级千百十工程培养对象</w:t>
      </w:r>
      <w:r w:rsidRPr="00013769">
        <w:rPr>
          <w:rFonts w:asciiTheme="minorEastAsia" w:hAnsiTheme="minorEastAsia" w:hint="eastAsia"/>
          <w:sz w:val="24"/>
          <w:szCs w:val="24"/>
        </w:rPr>
        <w:t>等为代表的高职称、高学历、高水平的师资队伍。全院有教职工</w:t>
      </w:r>
      <w:r w:rsidR="00132D1B">
        <w:rPr>
          <w:rFonts w:asciiTheme="minorEastAsia" w:hAnsiTheme="minorEastAsia"/>
          <w:sz w:val="24"/>
          <w:szCs w:val="24"/>
        </w:rPr>
        <w:t>62</w:t>
      </w:r>
      <w:r w:rsidRPr="00013769">
        <w:rPr>
          <w:rFonts w:asciiTheme="minorEastAsia" w:hAnsiTheme="minorEastAsia" w:hint="eastAsia"/>
          <w:sz w:val="24"/>
          <w:szCs w:val="24"/>
        </w:rPr>
        <w:t>人，其中专任教师</w:t>
      </w:r>
      <w:r w:rsidR="00132D1B">
        <w:rPr>
          <w:rFonts w:asciiTheme="minorEastAsia" w:hAnsiTheme="minorEastAsia"/>
          <w:sz w:val="24"/>
          <w:szCs w:val="24"/>
        </w:rPr>
        <w:t>50</w:t>
      </w:r>
      <w:r w:rsidRPr="00013769">
        <w:rPr>
          <w:rFonts w:asciiTheme="minorEastAsia" w:hAnsiTheme="minorEastAsia" w:hint="eastAsia"/>
          <w:sz w:val="24"/>
          <w:szCs w:val="24"/>
        </w:rPr>
        <w:t>人，在专任教师中有教授18人，75%以上</w:t>
      </w:r>
      <w:r w:rsidRPr="00013769">
        <w:rPr>
          <w:rFonts w:asciiTheme="minorEastAsia" w:hAnsiTheme="minorEastAsia" w:hint="eastAsia"/>
          <w:sz w:val="24"/>
          <w:szCs w:val="24"/>
        </w:rPr>
        <w:lastRenderedPageBreak/>
        <w:t>的专任教师具有博士学位。学院还聘请了王蒙、李敬泽、勒·克莱齐奥（法国，诺贝尔文学奖获得者）、薛忆</w:t>
      </w:r>
      <w:proofErr w:type="gramStart"/>
      <w:r w:rsidRPr="00013769">
        <w:rPr>
          <w:rFonts w:asciiTheme="minorEastAsia" w:hAnsiTheme="minorEastAsia" w:hint="eastAsia"/>
          <w:sz w:val="24"/>
          <w:szCs w:val="24"/>
        </w:rPr>
        <w:t>沩</w:t>
      </w:r>
      <w:proofErr w:type="gramEnd"/>
      <w:r w:rsidRPr="00013769">
        <w:rPr>
          <w:rFonts w:asciiTheme="minorEastAsia" w:hAnsiTheme="minorEastAsia" w:hint="eastAsia"/>
          <w:sz w:val="24"/>
          <w:szCs w:val="24"/>
        </w:rPr>
        <w:t>（加拿大）、白乐桑（法国）、萧萧（台湾）、秀实（香港）</w:t>
      </w:r>
      <w:r w:rsidR="0010621D">
        <w:rPr>
          <w:rFonts w:asciiTheme="minorEastAsia" w:hAnsiTheme="minorEastAsia" w:hint="eastAsia"/>
          <w:sz w:val="24"/>
          <w:szCs w:val="24"/>
        </w:rPr>
        <w:t>、韩建功</w:t>
      </w:r>
      <w:r w:rsidRPr="00013769">
        <w:rPr>
          <w:rFonts w:asciiTheme="minorEastAsia" w:hAnsiTheme="minorEastAsia" w:hint="eastAsia"/>
          <w:sz w:val="24"/>
          <w:szCs w:val="24"/>
        </w:rPr>
        <w:t>等50多位著名作家、学者担任名誉教授、讲座教授、客座教授、创意写作中心导师。</w:t>
      </w:r>
    </w:p>
    <w:p w:rsidR="00013769" w:rsidRP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中文学院成立有校级科研机构比较文学研究中心</w:t>
      </w:r>
      <w:r w:rsidR="00C245CF">
        <w:rPr>
          <w:rFonts w:asciiTheme="minorEastAsia" w:hAnsiTheme="minorEastAsia" w:hint="eastAsia"/>
          <w:sz w:val="24"/>
          <w:szCs w:val="24"/>
        </w:rPr>
        <w:t>、</w:t>
      </w:r>
      <w:r w:rsidRPr="00013769">
        <w:rPr>
          <w:rFonts w:asciiTheme="minorEastAsia" w:hAnsiTheme="minorEastAsia" w:hint="eastAsia"/>
          <w:sz w:val="24"/>
          <w:szCs w:val="24"/>
        </w:rPr>
        <w:t>国际汉学研究中心</w:t>
      </w:r>
      <w:r w:rsidR="00C245CF">
        <w:rPr>
          <w:rFonts w:asciiTheme="minorEastAsia" w:hAnsiTheme="minorEastAsia" w:hint="eastAsia"/>
          <w:sz w:val="24"/>
          <w:szCs w:val="24"/>
        </w:rPr>
        <w:t>，以及创意写作</w:t>
      </w:r>
      <w:r w:rsidRPr="00013769">
        <w:rPr>
          <w:rFonts w:asciiTheme="minorEastAsia" w:hAnsiTheme="minorEastAsia" w:hint="eastAsia"/>
          <w:sz w:val="24"/>
          <w:szCs w:val="24"/>
        </w:rPr>
        <w:t>中心、</w:t>
      </w:r>
      <w:r w:rsidR="00C245CF">
        <w:rPr>
          <w:rFonts w:asciiTheme="minorEastAsia" w:hAnsiTheme="minorEastAsia" w:hint="eastAsia"/>
          <w:sz w:val="24"/>
          <w:szCs w:val="24"/>
        </w:rPr>
        <w:t>文化创意研究</w:t>
      </w:r>
      <w:r w:rsidRPr="00013769">
        <w:rPr>
          <w:rFonts w:asciiTheme="minorEastAsia" w:hAnsiTheme="minorEastAsia" w:hint="eastAsia"/>
          <w:sz w:val="24"/>
          <w:szCs w:val="24"/>
        </w:rPr>
        <w:t>中心、客家文化研究所、粤港澳台文学研究中心等院级科研机构。学院教师潜心学术研究，取得突出成绩。</w:t>
      </w:r>
      <w:r w:rsidR="00C245CF">
        <w:rPr>
          <w:rFonts w:asciiTheme="minorEastAsia" w:hAnsiTheme="minorEastAsia" w:hint="eastAsia"/>
          <w:sz w:val="24"/>
          <w:szCs w:val="24"/>
        </w:rPr>
        <w:t>近五年</w:t>
      </w:r>
      <w:r w:rsidRPr="00013769">
        <w:rPr>
          <w:rFonts w:asciiTheme="minorEastAsia" w:hAnsiTheme="minorEastAsia" w:hint="eastAsia"/>
          <w:sz w:val="24"/>
          <w:szCs w:val="24"/>
        </w:rPr>
        <w:t>来，在《中国社会科学》、《文学评论》、《文艺研究》、《文学遗产》、《文艺争鸣》、《外国文学研究》等期刊发表CSSCI期刊</w:t>
      </w:r>
      <w:r w:rsidR="00C245CF">
        <w:rPr>
          <w:rFonts w:asciiTheme="minorEastAsia" w:hAnsiTheme="minorEastAsia"/>
          <w:sz w:val="24"/>
          <w:szCs w:val="24"/>
        </w:rPr>
        <w:t>200</w:t>
      </w:r>
      <w:r w:rsidR="00C245CF">
        <w:rPr>
          <w:rFonts w:asciiTheme="minorEastAsia" w:hAnsiTheme="minorEastAsia" w:hint="eastAsia"/>
          <w:sz w:val="24"/>
          <w:szCs w:val="24"/>
        </w:rPr>
        <w:t>余</w:t>
      </w:r>
      <w:r w:rsidRPr="00013769">
        <w:rPr>
          <w:rFonts w:asciiTheme="minorEastAsia" w:hAnsiTheme="minorEastAsia" w:hint="eastAsia"/>
          <w:sz w:val="24"/>
          <w:szCs w:val="24"/>
        </w:rPr>
        <w:t>篇；出版学术著作</w:t>
      </w:r>
      <w:r w:rsidR="00AE69A7">
        <w:rPr>
          <w:rFonts w:asciiTheme="minorEastAsia" w:hAnsiTheme="minorEastAsia" w:hint="eastAsia"/>
          <w:sz w:val="24"/>
          <w:szCs w:val="24"/>
        </w:rPr>
        <w:t>、译著</w:t>
      </w:r>
      <w:r w:rsidRPr="00013769">
        <w:rPr>
          <w:rFonts w:asciiTheme="minorEastAsia" w:hAnsiTheme="minorEastAsia" w:hint="eastAsia"/>
          <w:sz w:val="24"/>
          <w:szCs w:val="24"/>
        </w:rPr>
        <w:t>4</w:t>
      </w:r>
      <w:r w:rsidR="00AE69A7">
        <w:rPr>
          <w:rFonts w:asciiTheme="minorEastAsia" w:hAnsiTheme="minorEastAsia"/>
          <w:sz w:val="24"/>
          <w:szCs w:val="24"/>
        </w:rPr>
        <w:t>6</w:t>
      </w:r>
      <w:r w:rsidRPr="00013769">
        <w:rPr>
          <w:rFonts w:asciiTheme="minorEastAsia" w:hAnsiTheme="minorEastAsia" w:hint="eastAsia"/>
          <w:sz w:val="24"/>
          <w:szCs w:val="24"/>
        </w:rPr>
        <w:t>部；获省部级</w:t>
      </w:r>
      <w:r w:rsidR="0091588C" w:rsidRPr="00013769">
        <w:rPr>
          <w:rFonts w:asciiTheme="minorEastAsia" w:hAnsiTheme="minorEastAsia" w:hint="eastAsia"/>
          <w:sz w:val="24"/>
          <w:szCs w:val="24"/>
        </w:rPr>
        <w:t>学术奖励</w:t>
      </w:r>
      <w:r w:rsidR="0091588C">
        <w:rPr>
          <w:rFonts w:asciiTheme="minorEastAsia" w:hAnsiTheme="minorEastAsia" w:hint="eastAsia"/>
          <w:sz w:val="24"/>
          <w:szCs w:val="24"/>
        </w:rPr>
        <w:t>1</w:t>
      </w:r>
      <w:r w:rsidR="0091588C">
        <w:rPr>
          <w:rFonts w:asciiTheme="minorEastAsia" w:hAnsiTheme="minorEastAsia"/>
          <w:sz w:val="24"/>
          <w:szCs w:val="24"/>
        </w:rPr>
        <w:t>0</w:t>
      </w:r>
      <w:r w:rsidR="0091588C">
        <w:rPr>
          <w:rFonts w:asciiTheme="minorEastAsia" w:hAnsiTheme="minorEastAsia" w:hint="eastAsia"/>
          <w:sz w:val="24"/>
          <w:szCs w:val="24"/>
        </w:rPr>
        <w:t>余</w:t>
      </w:r>
      <w:r w:rsidRPr="00013769">
        <w:rPr>
          <w:rFonts w:asciiTheme="minorEastAsia" w:hAnsiTheme="minorEastAsia" w:hint="eastAsia"/>
          <w:sz w:val="24"/>
          <w:szCs w:val="24"/>
        </w:rPr>
        <w:t>项；主持国家级、省部级纵向项目</w:t>
      </w:r>
      <w:r w:rsidR="0091588C">
        <w:rPr>
          <w:rFonts w:asciiTheme="minorEastAsia" w:hAnsiTheme="minorEastAsia"/>
          <w:sz w:val="24"/>
          <w:szCs w:val="24"/>
        </w:rPr>
        <w:t>51</w:t>
      </w:r>
      <w:r w:rsidRPr="00013769">
        <w:rPr>
          <w:rFonts w:asciiTheme="minorEastAsia" w:hAnsiTheme="minorEastAsia" w:hint="eastAsia"/>
          <w:sz w:val="24"/>
          <w:szCs w:val="24"/>
        </w:rPr>
        <w:t>多项，其中重大项目</w:t>
      </w:r>
      <w:r w:rsidR="0091588C">
        <w:rPr>
          <w:rFonts w:asciiTheme="minorEastAsia" w:hAnsiTheme="minorEastAsia"/>
          <w:sz w:val="24"/>
          <w:szCs w:val="24"/>
        </w:rPr>
        <w:t>3</w:t>
      </w:r>
      <w:r w:rsidRPr="00013769">
        <w:rPr>
          <w:rFonts w:asciiTheme="minorEastAsia" w:hAnsiTheme="minorEastAsia" w:hint="eastAsia"/>
          <w:sz w:val="24"/>
          <w:szCs w:val="24"/>
        </w:rPr>
        <w:t>项。</w:t>
      </w:r>
    </w:p>
    <w:p w:rsidR="00013769" w:rsidRPr="00013769" w:rsidRDefault="00013769" w:rsidP="00285633">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中文学院加强全方位国际教育合作与交流，国际化办学优势和特色日益凸显。目前，学院已与美国、俄罗斯、日本、印度尼西亚、韩国、</w:t>
      </w:r>
      <w:r w:rsidR="00285633">
        <w:rPr>
          <w:rFonts w:asciiTheme="minorEastAsia" w:hAnsiTheme="minorEastAsia" w:hint="eastAsia"/>
          <w:sz w:val="24"/>
          <w:szCs w:val="24"/>
        </w:rPr>
        <w:t>意大利</w:t>
      </w:r>
      <w:r w:rsidR="00285633">
        <w:rPr>
          <w:rFonts w:asciiTheme="minorEastAsia" w:hAnsiTheme="minorEastAsia"/>
          <w:sz w:val="24"/>
          <w:szCs w:val="24"/>
        </w:rPr>
        <w:t>、</w:t>
      </w:r>
      <w:r w:rsidRPr="00013769">
        <w:rPr>
          <w:rFonts w:asciiTheme="minorEastAsia" w:hAnsiTheme="minorEastAsia" w:hint="eastAsia"/>
          <w:sz w:val="24"/>
          <w:szCs w:val="24"/>
        </w:rPr>
        <w:t>波兰、秘鲁、智利、柬埔寨</w:t>
      </w:r>
      <w:r w:rsidR="0091588C">
        <w:rPr>
          <w:rFonts w:asciiTheme="minorEastAsia" w:hAnsiTheme="minorEastAsia" w:hint="eastAsia"/>
          <w:sz w:val="24"/>
          <w:szCs w:val="24"/>
        </w:rPr>
        <w:t>、捷克、泰国</w:t>
      </w:r>
      <w:r w:rsidRPr="00013769">
        <w:rPr>
          <w:rFonts w:asciiTheme="minorEastAsia" w:hAnsiTheme="minorEastAsia" w:hint="eastAsia"/>
          <w:sz w:val="24"/>
          <w:szCs w:val="24"/>
        </w:rPr>
        <w:t>等国家及我国台湾地区的一些高等院校和教育机构建立了合作关系，建立了13个海外汉语国际教育专业实习基地</w:t>
      </w:r>
      <w:r w:rsidR="0091588C">
        <w:rPr>
          <w:rFonts w:asciiTheme="minorEastAsia" w:hAnsiTheme="minorEastAsia" w:hint="eastAsia"/>
          <w:sz w:val="24"/>
          <w:szCs w:val="24"/>
        </w:rPr>
        <w:t>和学生交换学习合作关系</w:t>
      </w:r>
      <w:r w:rsidRPr="00013769">
        <w:rPr>
          <w:rFonts w:asciiTheme="minorEastAsia" w:hAnsiTheme="minorEastAsia" w:hint="eastAsia"/>
          <w:sz w:val="24"/>
          <w:szCs w:val="24"/>
        </w:rPr>
        <w:t>。本科生和学术型研究生有26%以上可以赴韩、日、台等境外合作高校交换学习或实习；汉语国际教育专业硕士研究生100%赴海外实习，足迹遍布欧洲、美洲、非洲、亚洲</w:t>
      </w:r>
      <w:r w:rsidR="00FE5F2E">
        <w:rPr>
          <w:rFonts w:asciiTheme="minorEastAsia" w:hAnsiTheme="minorEastAsia" w:hint="eastAsia"/>
          <w:sz w:val="24"/>
          <w:szCs w:val="24"/>
        </w:rPr>
        <w:t>45</w:t>
      </w:r>
      <w:r w:rsidRPr="00013769">
        <w:rPr>
          <w:rFonts w:asciiTheme="minorEastAsia" w:hAnsiTheme="minorEastAsia" w:hint="eastAsia"/>
          <w:sz w:val="24"/>
          <w:szCs w:val="24"/>
        </w:rPr>
        <w:t>个国家；先后招收来自</w:t>
      </w:r>
      <w:r w:rsidR="0037429B">
        <w:rPr>
          <w:rFonts w:asciiTheme="minorEastAsia" w:hAnsiTheme="minorEastAsia" w:hint="eastAsia"/>
          <w:sz w:val="24"/>
          <w:szCs w:val="24"/>
        </w:rPr>
        <w:t>27</w:t>
      </w:r>
      <w:r w:rsidRPr="00013769">
        <w:rPr>
          <w:rFonts w:asciiTheme="minorEastAsia" w:hAnsiTheme="minorEastAsia" w:hint="eastAsia"/>
          <w:sz w:val="24"/>
          <w:szCs w:val="24"/>
        </w:rPr>
        <w:t>个国家的</w:t>
      </w:r>
      <w:r w:rsidR="00E93C1A">
        <w:rPr>
          <w:rFonts w:asciiTheme="minorEastAsia" w:hAnsiTheme="minorEastAsia" w:hint="eastAsia"/>
          <w:sz w:val="24"/>
          <w:szCs w:val="24"/>
        </w:rPr>
        <w:t>汉语国际教育</w:t>
      </w:r>
      <w:r w:rsidRPr="00013769">
        <w:rPr>
          <w:rFonts w:asciiTheme="minorEastAsia" w:hAnsiTheme="minorEastAsia" w:hint="eastAsia"/>
          <w:sz w:val="24"/>
          <w:szCs w:val="24"/>
        </w:rPr>
        <w:t>硕士留学生1</w:t>
      </w:r>
      <w:r w:rsidR="0037429B">
        <w:rPr>
          <w:rFonts w:asciiTheme="minorEastAsia" w:hAnsiTheme="minorEastAsia" w:hint="eastAsia"/>
          <w:sz w:val="24"/>
          <w:szCs w:val="24"/>
        </w:rPr>
        <w:t>60</w:t>
      </w:r>
      <w:r w:rsidRPr="00013769">
        <w:rPr>
          <w:rFonts w:asciiTheme="minorEastAsia" w:hAnsiTheme="minorEastAsia" w:hint="eastAsia"/>
          <w:sz w:val="24"/>
          <w:szCs w:val="24"/>
        </w:rPr>
        <w:t>多人；大力支持、鼓励教师出国访学交流，担任海外孔子学院中方院长、汉语教师，不断提高教师国际化水平。</w:t>
      </w:r>
    </w:p>
    <w:p w:rsidR="00013769" w:rsidRP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十三五”期间，中文学院将按照广东省高水平大学建设和学校改革发展的总体部署，围绕学校建设国际化特色鲜明的高水平大学的战略目标，着力谋求学院创新发展和整体提升；坚持以人为本，提高质量，办出特色，努力建设国际化特色鲜明的高水平中文学院。</w:t>
      </w:r>
    </w:p>
    <w:p w:rsidR="00013769" w:rsidRPr="00F20D24" w:rsidRDefault="00495480" w:rsidP="00F20D24">
      <w:pPr>
        <w:spacing w:line="360" w:lineRule="auto"/>
        <w:ind w:firstLineChars="200" w:firstLine="480"/>
        <w:rPr>
          <w:rFonts w:ascii="黑体" w:eastAsia="黑体" w:hAnsi="黑体"/>
          <w:sz w:val="24"/>
          <w:szCs w:val="24"/>
        </w:rPr>
      </w:pPr>
      <w:r w:rsidRPr="00F20D24">
        <w:rPr>
          <w:rFonts w:ascii="黑体" w:eastAsia="黑体" w:hAnsi="黑体" w:hint="eastAsia"/>
          <w:sz w:val="24"/>
          <w:szCs w:val="24"/>
        </w:rPr>
        <w:t>另外我院还有接收优秀应届本科毕业生推荐免试攻读硕士学位研究生的资格，</w:t>
      </w:r>
      <w:r w:rsidR="003343C1" w:rsidRPr="00F20D24">
        <w:rPr>
          <w:rFonts w:ascii="黑体" w:eastAsia="黑体" w:hAnsi="黑体" w:hint="eastAsia"/>
          <w:sz w:val="24"/>
          <w:szCs w:val="24"/>
        </w:rPr>
        <w:t>热忱欢迎报考</w:t>
      </w:r>
      <w:r w:rsidR="00013769" w:rsidRPr="00F20D24">
        <w:rPr>
          <w:rFonts w:ascii="黑体" w:eastAsia="黑体" w:hAnsi="黑体" w:hint="eastAsia"/>
          <w:sz w:val="24"/>
          <w:szCs w:val="24"/>
        </w:rPr>
        <w:t>中国语言文化学院！</w:t>
      </w:r>
    </w:p>
    <w:p w:rsidR="00013769" w:rsidRDefault="00013769" w:rsidP="00013769">
      <w:pPr>
        <w:spacing w:line="360" w:lineRule="auto"/>
        <w:ind w:firstLineChars="200" w:firstLine="480"/>
        <w:rPr>
          <w:rFonts w:asciiTheme="minorEastAsia" w:hAnsiTheme="minorEastAsia"/>
          <w:sz w:val="24"/>
          <w:szCs w:val="24"/>
        </w:rPr>
      </w:pPr>
      <w:r w:rsidRPr="00013769">
        <w:rPr>
          <w:rFonts w:asciiTheme="minorEastAsia" w:hAnsiTheme="minorEastAsia" w:hint="eastAsia"/>
          <w:sz w:val="24"/>
          <w:szCs w:val="24"/>
        </w:rPr>
        <w:t xml:space="preserve">地址：中国广州市白云大道北2号 </w:t>
      </w:r>
      <w:r w:rsidR="0091588C">
        <w:rPr>
          <w:rFonts w:asciiTheme="minorEastAsia" w:hAnsiTheme="minorEastAsia" w:hint="eastAsia"/>
          <w:sz w:val="24"/>
          <w:szCs w:val="24"/>
        </w:rPr>
        <w:t xml:space="preserve">广东外语外贸大学北校区 </w:t>
      </w:r>
      <w:r w:rsidRPr="00013769">
        <w:rPr>
          <w:rFonts w:asciiTheme="minorEastAsia" w:hAnsiTheme="minorEastAsia" w:hint="eastAsia"/>
          <w:sz w:val="24"/>
          <w:szCs w:val="24"/>
        </w:rPr>
        <w:t>第三教学楼</w:t>
      </w:r>
      <w:r w:rsidR="00132D1B">
        <w:rPr>
          <w:rFonts w:asciiTheme="minorEastAsia" w:hAnsiTheme="minorEastAsia" w:hint="eastAsia"/>
          <w:sz w:val="24"/>
          <w:szCs w:val="24"/>
        </w:rPr>
        <w:t>4</w:t>
      </w:r>
      <w:r w:rsidR="00132D1B">
        <w:rPr>
          <w:rFonts w:asciiTheme="minorEastAsia" w:hAnsiTheme="minorEastAsia"/>
          <w:sz w:val="24"/>
          <w:szCs w:val="24"/>
        </w:rPr>
        <w:t>02</w:t>
      </w:r>
      <w:r w:rsidR="00132D1B">
        <w:rPr>
          <w:rFonts w:asciiTheme="minorEastAsia" w:hAnsiTheme="minorEastAsia" w:hint="eastAsia"/>
          <w:sz w:val="24"/>
          <w:szCs w:val="24"/>
        </w:rPr>
        <w:t>、</w:t>
      </w:r>
      <w:r w:rsidRPr="00013769">
        <w:rPr>
          <w:rFonts w:asciiTheme="minorEastAsia" w:hAnsiTheme="minorEastAsia" w:hint="eastAsia"/>
          <w:sz w:val="24"/>
          <w:szCs w:val="24"/>
        </w:rPr>
        <w:t>4</w:t>
      </w:r>
      <w:r w:rsidR="00132D1B">
        <w:rPr>
          <w:rFonts w:asciiTheme="minorEastAsia" w:hAnsiTheme="minorEastAsia" w:hint="eastAsia"/>
          <w:sz w:val="24"/>
          <w:szCs w:val="24"/>
        </w:rPr>
        <w:t>0</w:t>
      </w:r>
      <w:r w:rsidR="00132D1B">
        <w:rPr>
          <w:rFonts w:asciiTheme="minorEastAsia" w:hAnsiTheme="minorEastAsia"/>
          <w:sz w:val="24"/>
          <w:szCs w:val="24"/>
        </w:rPr>
        <w:t>5</w:t>
      </w:r>
      <w:r w:rsidR="00132D1B">
        <w:rPr>
          <w:rFonts w:asciiTheme="minorEastAsia" w:hAnsiTheme="minorEastAsia" w:hint="eastAsia"/>
          <w:sz w:val="24"/>
          <w:szCs w:val="24"/>
        </w:rPr>
        <w:t>室</w:t>
      </w:r>
    </w:p>
    <w:p w:rsidR="0091588C" w:rsidRDefault="0091588C" w:rsidP="0001376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学院招生网站：</w:t>
      </w:r>
      <w:r w:rsidR="00132D1B" w:rsidRPr="00132D1B">
        <w:rPr>
          <w:rFonts w:asciiTheme="minorEastAsia" w:hAnsiTheme="minorEastAsia"/>
          <w:sz w:val="24"/>
          <w:szCs w:val="24"/>
        </w:rPr>
        <w:t>http://zwxy.gdufs.edu.cn</w:t>
      </w:r>
    </w:p>
    <w:p w:rsidR="00132D1B" w:rsidRPr="00132D1B" w:rsidRDefault="00132D1B" w:rsidP="00013769">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样题下载</w:t>
      </w:r>
      <w:proofErr w:type="gramEnd"/>
      <w:r>
        <w:rPr>
          <w:rFonts w:asciiTheme="minorEastAsia" w:hAnsiTheme="minorEastAsia" w:hint="eastAsia"/>
          <w:sz w:val="24"/>
          <w:szCs w:val="24"/>
        </w:rPr>
        <w:t>网站：</w:t>
      </w:r>
      <w:r w:rsidRPr="00132D1B">
        <w:rPr>
          <w:rFonts w:asciiTheme="minorEastAsia" w:hAnsiTheme="minorEastAsia"/>
          <w:sz w:val="24"/>
          <w:szCs w:val="24"/>
        </w:rPr>
        <w:t>http://yz.gdufs.edu.cn/xzzx/ss.htm</w:t>
      </w:r>
    </w:p>
    <w:p w:rsidR="007940FB" w:rsidRPr="007940FB" w:rsidRDefault="003343C1" w:rsidP="00DD1233">
      <w:pPr>
        <w:spacing w:line="360" w:lineRule="auto"/>
        <w:ind w:firstLineChars="200" w:firstLine="480"/>
        <w:rPr>
          <w:sz w:val="28"/>
          <w:szCs w:val="28"/>
        </w:rPr>
      </w:pPr>
      <w:r>
        <w:rPr>
          <w:rFonts w:asciiTheme="minorEastAsia" w:hAnsiTheme="minorEastAsia"/>
          <w:sz w:val="24"/>
          <w:szCs w:val="24"/>
        </w:rPr>
        <w:br w:type="page"/>
      </w:r>
      <w:bookmarkStart w:id="0" w:name="_GoBack"/>
      <w:bookmarkEnd w:id="0"/>
      <w:r w:rsidR="007940FB" w:rsidRPr="007940FB">
        <w:rPr>
          <w:rFonts w:hint="eastAsia"/>
          <w:sz w:val="28"/>
          <w:szCs w:val="28"/>
        </w:rPr>
        <w:lastRenderedPageBreak/>
        <w:t>二、</w:t>
      </w:r>
      <w:r w:rsidR="007940FB">
        <w:rPr>
          <w:rFonts w:hint="eastAsia"/>
          <w:sz w:val="28"/>
          <w:szCs w:val="28"/>
        </w:rPr>
        <w:t>学费和</w:t>
      </w:r>
      <w:r w:rsidR="007940FB" w:rsidRPr="007940FB">
        <w:rPr>
          <w:rFonts w:hint="eastAsia"/>
          <w:sz w:val="28"/>
          <w:szCs w:val="28"/>
        </w:rPr>
        <w:t>奖贷助学政策</w:t>
      </w:r>
    </w:p>
    <w:p w:rsidR="004A13FC" w:rsidRDefault="0007117B" w:rsidP="0001376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学术型研究生学费8000元/年，</w:t>
      </w:r>
      <w:r w:rsidR="00132D1B">
        <w:rPr>
          <w:rFonts w:asciiTheme="minorEastAsia" w:hAnsiTheme="minorEastAsia" w:hint="eastAsia"/>
          <w:sz w:val="24"/>
          <w:szCs w:val="24"/>
        </w:rPr>
        <w:t>汉语国际教育</w:t>
      </w:r>
      <w:r w:rsidR="003E564E">
        <w:rPr>
          <w:rFonts w:asciiTheme="minorEastAsia" w:hAnsiTheme="minorEastAsia" w:hint="eastAsia"/>
          <w:sz w:val="24"/>
          <w:szCs w:val="24"/>
        </w:rPr>
        <w:t>专业硕士学费20000元/年。</w:t>
      </w:r>
    </w:p>
    <w:p w:rsidR="00285633" w:rsidRDefault="0007117B" w:rsidP="0001376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研究生期间可以评选国家奖学金（奖金2万），研究生学业奖学金（</w:t>
      </w:r>
      <w:r w:rsidR="003E564E">
        <w:rPr>
          <w:rFonts w:asciiTheme="minorEastAsia" w:hAnsiTheme="minorEastAsia" w:hint="eastAsia"/>
          <w:sz w:val="24"/>
          <w:szCs w:val="24"/>
        </w:rPr>
        <w:t>学业奖学金覆盖率为100%，</w:t>
      </w:r>
      <w:r>
        <w:rPr>
          <w:rFonts w:asciiTheme="minorEastAsia" w:hAnsiTheme="minorEastAsia" w:hint="eastAsia"/>
          <w:sz w:val="24"/>
          <w:szCs w:val="24"/>
        </w:rPr>
        <w:t>分为一、二等奖学金，</w:t>
      </w:r>
      <w:r w:rsidR="006D6D32">
        <w:rPr>
          <w:rFonts w:asciiTheme="minorEastAsia" w:hAnsiTheme="minorEastAsia" w:hint="eastAsia"/>
          <w:sz w:val="24"/>
          <w:szCs w:val="24"/>
        </w:rPr>
        <w:t>奖金金额</w:t>
      </w:r>
      <w:r>
        <w:rPr>
          <w:rFonts w:asciiTheme="minorEastAsia" w:hAnsiTheme="minorEastAsia" w:hint="eastAsia"/>
          <w:sz w:val="24"/>
          <w:szCs w:val="24"/>
        </w:rPr>
        <w:t>4000-6000元）。</w:t>
      </w:r>
      <w:r w:rsidR="00593A82">
        <w:rPr>
          <w:rFonts w:asciiTheme="minorEastAsia" w:hAnsiTheme="minorEastAsia" w:hint="eastAsia"/>
          <w:sz w:val="24"/>
          <w:szCs w:val="24"/>
        </w:rPr>
        <w:t>符合条件的研究生可以申请国家助学金（6000/年），家庭经济困难学生可以申请国家助学贷款以及相应的困难补助。毕业生毕业前可申请科研业绩奖励。</w:t>
      </w:r>
    </w:p>
    <w:p w:rsidR="004A13FC" w:rsidRPr="004A13FC" w:rsidRDefault="004A13FC" w:rsidP="004A13F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学校设立优秀硕士研究生新生奖学金，额度1万元/人。</w:t>
      </w:r>
      <w:r w:rsidRPr="004A13FC">
        <w:rPr>
          <w:rFonts w:asciiTheme="minorEastAsia" w:hAnsiTheme="minorEastAsia" w:hint="eastAsia"/>
          <w:sz w:val="24"/>
          <w:szCs w:val="24"/>
        </w:rPr>
        <w:t>“世界一流大学”建设高校（不含独立学院）普通高等教育全日制本科毕业，且入学考试总成绩排名本学科前</w:t>
      </w:r>
      <w:r w:rsidRPr="004A13FC">
        <w:rPr>
          <w:rFonts w:asciiTheme="minorEastAsia" w:hAnsiTheme="minorEastAsia"/>
          <w:sz w:val="24"/>
          <w:szCs w:val="24"/>
        </w:rPr>
        <w:t>30%</w:t>
      </w:r>
      <w:r w:rsidRPr="004A13FC">
        <w:rPr>
          <w:rFonts w:asciiTheme="minorEastAsia" w:hAnsiTheme="minorEastAsia" w:hint="eastAsia"/>
          <w:sz w:val="24"/>
          <w:szCs w:val="24"/>
        </w:rPr>
        <w:t>的统考生</w:t>
      </w:r>
      <w:r>
        <w:rPr>
          <w:rFonts w:asciiTheme="minorEastAsia" w:hAnsiTheme="minorEastAsia" w:hint="eastAsia"/>
          <w:sz w:val="24"/>
          <w:szCs w:val="24"/>
        </w:rPr>
        <w:t>，以及推免生，可以评定该奖学金。</w:t>
      </w:r>
      <w:r w:rsidRPr="004A13FC">
        <w:rPr>
          <w:rFonts w:asciiTheme="minorEastAsia" w:hAnsiTheme="minorEastAsia" w:hint="eastAsia"/>
          <w:sz w:val="24"/>
          <w:szCs w:val="24"/>
        </w:rPr>
        <w:t>优秀硕士研究生新生奖学金获得者仍可同时申请学校其它研究生奖助政策的奖励与资助。</w:t>
      </w:r>
    </w:p>
    <w:p w:rsidR="00352C37" w:rsidRDefault="00352C37" w:rsidP="0001376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研究生在校期间，可以申请学校</w:t>
      </w:r>
      <w:proofErr w:type="gramStart"/>
      <w:r>
        <w:rPr>
          <w:rFonts w:asciiTheme="minorEastAsia" w:hAnsiTheme="minorEastAsia" w:hint="eastAsia"/>
          <w:sz w:val="24"/>
          <w:szCs w:val="24"/>
        </w:rPr>
        <w:t>各类助管</w:t>
      </w:r>
      <w:proofErr w:type="gramEnd"/>
      <w:r>
        <w:rPr>
          <w:rFonts w:asciiTheme="minorEastAsia" w:hAnsiTheme="minorEastAsia" w:hint="eastAsia"/>
          <w:sz w:val="24"/>
          <w:szCs w:val="24"/>
        </w:rPr>
        <w:t>岗位，获得助学报酬。学院设置助教岗位，每学期5</w:t>
      </w:r>
      <w:r>
        <w:rPr>
          <w:rFonts w:asciiTheme="minorEastAsia" w:hAnsiTheme="minorEastAsia"/>
          <w:sz w:val="24"/>
          <w:szCs w:val="24"/>
        </w:rPr>
        <w:t>00</w:t>
      </w:r>
      <w:r>
        <w:rPr>
          <w:rFonts w:asciiTheme="minorEastAsia" w:hAnsiTheme="minorEastAsia" w:hint="eastAsia"/>
          <w:sz w:val="24"/>
          <w:szCs w:val="24"/>
        </w:rPr>
        <w:t>元。</w:t>
      </w:r>
    </w:p>
    <w:p w:rsidR="00352C37" w:rsidRPr="007940FB" w:rsidRDefault="00352C37" w:rsidP="00013769">
      <w:pPr>
        <w:spacing w:line="360" w:lineRule="auto"/>
        <w:ind w:firstLineChars="200" w:firstLine="480"/>
        <w:rPr>
          <w:rFonts w:asciiTheme="minorEastAsia" w:hAnsiTheme="minorEastAsia"/>
          <w:sz w:val="24"/>
          <w:szCs w:val="24"/>
        </w:rPr>
      </w:pPr>
    </w:p>
    <w:p w:rsidR="00285633" w:rsidRDefault="007940FB" w:rsidP="00285633">
      <w:pPr>
        <w:pStyle w:val="Default"/>
        <w:rPr>
          <w:sz w:val="28"/>
          <w:szCs w:val="28"/>
        </w:rPr>
      </w:pPr>
      <w:r>
        <w:rPr>
          <w:rFonts w:hint="eastAsia"/>
          <w:sz w:val="28"/>
          <w:szCs w:val="28"/>
        </w:rPr>
        <w:t>三</w:t>
      </w:r>
      <w:r w:rsidR="00285633">
        <w:rPr>
          <w:rFonts w:hint="eastAsia"/>
          <w:sz w:val="28"/>
          <w:szCs w:val="28"/>
        </w:rPr>
        <w:t>、联系方式</w:t>
      </w:r>
    </w:p>
    <w:p w:rsidR="00285633" w:rsidRPr="008C0ABF" w:rsidRDefault="00285633" w:rsidP="00285633">
      <w:pPr>
        <w:pStyle w:val="Default"/>
      </w:pPr>
      <w:r w:rsidRPr="008C0ABF">
        <w:rPr>
          <w:rFonts w:hint="eastAsia"/>
        </w:rPr>
        <w:t>1.学术型</w:t>
      </w:r>
      <w:r w:rsidRPr="008C0ABF">
        <w:t>研究生</w:t>
      </w:r>
    </w:p>
    <w:tbl>
      <w:tblPr>
        <w:tblW w:w="8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1316"/>
        <w:gridCol w:w="1796"/>
        <w:gridCol w:w="2880"/>
        <w:gridCol w:w="1320"/>
      </w:tblGrid>
      <w:tr w:rsidR="00285633" w:rsidRPr="00C24242" w:rsidTr="003343C1">
        <w:trPr>
          <w:trHeight w:val="506"/>
        </w:trPr>
        <w:tc>
          <w:tcPr>
            <w:tcW w:w="1316"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联系人</w:t>
            </w:r>
          </w:p>
        </w:tc>
        <w:tc>
          <w:tcPr>
            <w:tcW w:w="1316"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办公电话</w:t>
            </w:r>
          </w:p>
        </w:tc>
        <w:tc>
          <w:tcPr>
            <w:tcW w:w="1796"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Email</w:t>
            </w:r>
            <w:r w:rsidRPr="00C24242">
              <w:rPr>
                <w:rFonts w:ascii="Times New Roman" w:hAnsi="Times New Roman" w:cs="Times New Roman"/>
                <w:sz w:val="24"/>
                <w:szCs w:val="24"/>
              </w:rPr>
              <w:t>地址</w:t>
            </w:r>
          </w:p>
        </w:tc>
        <w:tc>
          <w:tcPr>
            <w:tcW w:w="2880"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联系地址</w:t>
            </w:r>
          </w:p>
        </w:tc>
        <w:tc>
          <w:tcPr>
            <w:tcW w:w="1320"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邮政编码</w:t>
            </w:r>
          </w:p>
        </w:tc>
      </w:tr>
      <w:tr w:rsidR="00285633" w:rsidRPr="00C24242" w:rsidTr="003343C1">
        <w:trPr>
          <w:trHeight w:val="698"/>
        </w:trPr>
        <w:tc>
          <w:tcPr>
            <w:tcW w:w="1316" w:type="dxa"/>
            <w:vAlign w:val="center"/>
          </w:tcPr>
          <w:p w:rsidR="00285633" w:rsidRPr="00C24242" w:rsidRDefault="00285633" w:rsidP="003343C1">
            <w:pPr>
              <w:jc w:val="center"/>
              <w:rPr>
                <w:rFonts w:ascii="Times New Roman" w:hAnsi="Times New Roman" w:cs="Times New Roman"/>
                <w:sz w:val="24"/>
                <w:szCs w:val="24"/>
              </w:rPr>
            </w:pPr>
            <w:proofErr w:type="gramStart"/>
            <w:r w:rsidRPr="00C24242">
              <w:rPr>
                <w:rFonts w:ascii="Times New Roman" w:hAnsi="Times New Roman" w:cs="Times New Roman"/>
                <w:sz w:val="24"/>
                <w:szCs w:val="24"/>
              </w:rPr>
              <w:t>余越华</w:t>
            </w:r>
            <w:proofErr w:type="gramEnd"/>
          </w:p>
        </w:tc>
        <w:tc>
          <w:tcPr>
            <w:tcW w:w="1316"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020-36206411</w:t>
            </w:r>
          </w:p>
        </w:tc>
        <w:tc>
          <w:tcPr>
            <w:tcW w:w="1796"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yuyuehua6303</w:t>
            </w:r>
          </w:p>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@163.com</w:t>
            </w:r>
          </w:p>
        </w:tc>
        <w:tc>
          <w:tcPr>
            <w:tcW w:w="2880"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广州市白云大道北</w:t>
            </w:r>
            <w:r w:rsidRPr="00C24242">
              <w:rPr>
                <w:rFonts w:ascii="Times New Roman" w:hAnsi="Times New Roman" w:cs="Times New Roman"/>
                <w:sz w:val="24"/>
                <w:szCs w:val="24"/>
              </w:rPr>
              <w:t>2</w:t>
            </w:r>
            <w:r w:rsidRPr="00C24242">
              <w:rPr>
                <w:rFonts w:ascii="Times New Roman" w:hAnsi="Times New Roman" w:cs="Times New Roman"/>
                <w:sz w:val="24"/>
                <w:szCs w:val="24"/>
              </w:rPr>
              <w:t>号广外三教</w:t>
            </w:r>
            <w:r w:rsidRPr="00C24242">
              <w:rPr>
                <w:rFonts w:ascii="Times New Roman" w:hAnsi="Times New Roman" w:cs="Times New Roman"/>
                <w:sz w:val="24"/>
                <w:szCs w:val="24"/>
              </w:rPr>
              <w:t>405</w:t>
            </w:r>
          </w:p>
        </w:tc>
        <w:tc>
          <w:tcPr>
            <w:tcW w:w="1320"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510420</w:t>
            </w:r>
          </w:p>
        </w:tc>
      </w:tr>
    </w:tbl>
    <w:p w:rsidR="00285633" w:rsidRDefault="00285633" w:rsidP="00285633">
      <w:pPr>
        <w:spacing w:line="360" w:lineRule="auto"/>
        <w:rPr>
          <w:rFonts w:asciiTheme="minorEastAsia" w:hAnsiTheme="minorEastAsia"/>
          <w:sz w:val="24"/>
          <w:szCs w:val="24"/>
        </w:rPr>
      </w:pPr>
    </w:p>
    <w:p w:rsidR="00285633" w:rsidRPr="008C0ABF" w:rsidRDefault="00285633" w:rsidP="00285633">
      <w:pPr>
        <w:pStyle w:val="Default"/>
      </w:pPr>
      <w:r w:rsidRPr="008C0ABF">
        <w:rPr>
          <w:rFonts w:hint="eastAsia"/>
        </w:rPr>
        <w:t>2.汉语</w:t>
      </w:r>
      <w:r w:rsidRPr="008C0ABF">
        <w:t>国际教育硕士</w:t>
      </w:r>
    </w:p>
    <w:tbl>
      <w:tblPr>
        <w:tblW w:w="8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1323"/>
        <w:gridCol w:w="1323"/>
        <w:gridCol w:w="3339"/>
        <w:gridCol w:w="1320"/>
      </w:tblGrid>
      <w:tr w:rsidR="00285633" w:rsidRPr="00C24242" w:rsidTr="003343C1">
        <w:trPr>
          <w:trHeight w:val="113"/>
        </w:trPr>
        <w:tc>
          <w:tcPr>
            <w:tcW w:w="1323"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联系人</w:t>
            </w:r>
          </w:p>
        </w:tc>
        <w:tc>
          <w:tcPr>
            <w:tcW w:w="1323"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办公电话</w:t>
            </w:r>
          </w:p>
        </w:tc>
        <w:tc>
          <w:tcPr>
            <w:tcW w:w="1323"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E—mail</w:t>
            </w:r>
            <w:r w:rsidRPr="00C24242">
              <w:rPr>
                <w:rFonts w:ascii="Times New Roman" w:hAnsi="Times New Roman" w:cs="Times New Roman"/>
                <w:sz w:val="24"/>
                <w:szCs w:val="24"/>
              </w:rPr>
              <w:t>地址</w:t>
            </w:r>
          </w:p>
        </w:tc>
        <w:tc>
          <w:tcPr>
            <w:tcW w:w="3339"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联系地址</w:t>
            </w:r>
          </w:p>
        </w:tc>
        <w:tc>
          <w:tcPr>
            <w:tcW w:w="1320"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邮政编码</w:t>
            </w:r>
          </w:p>
        </w:tc>
      </w:tr>
      <w:tr w:rsidR="00285633" w:rsidRPr="00C24242" w:rsidTr="003343C1">
        <w:trPr>
          <w:trHeight w:val="425"/>
        </w:trPr>
        <w:tc>
          <w:tcPr>
            <w:tcW w:w="1323" w:type="dxa"/>
            <w:vAlign w:val="center"/>
          </w:tcPr>
          <w:p w:rsidR="00285633" w:rsidRPr="00C24242" w:rsidRDefault="00285633" w:rsidP="003343C1">
            <w:pPr>
              <w:jc w:val="center"/>
              <w:rPr>
                <w:rFonts w:ascii="Times New Roman" w:hAnsi="Times New Roman" w:cs="Times New Roman"/>
                <w:sz w:val="24"/>
                <w:szCs w:val="24"/>
              </w:rPr>
            </w:pPr>
            <w:proofErr w:type="gramStart"/>
            <w:r w:rsidRPr="00C24242">
              <w:rPr>
                <w:rFonts w:ascii="Times New Roman" w:hAnsi="Times New Roman" w:cs="Times New Roman"/>
                <w:sz w:val="24"/>
                <w:szCs w:val="24"/>
              </w:rPr>
              <w:t>林万丽</w:t>
            </w:r>
            <w:proofErr w:type="gramEnd"/>
          </w:p>
        </w:tc>
        <w:tc>
          <w:tcPr>
            <w:tcW w:w="1323"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020-86319791</w:t>
            </w:r>
          </w:p>
        </w:tc>
        <w:tc>
          <w:tcPr>
            <w:tcW w:w="1323"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gdufs404</w:t>
            </w:r>
          </w:p>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@126.com</w:t>
            </w:r>
          </w:p>
        </w:tc>
        <w:tc>
          <w:tcPr>
            <w:tcW w:w="3339"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广州市白云大道北</w:t>
            </w:r>
            <w:r w:rsidRPr="00C24242">
              <w:rPr>
                <w:rFonts w:ascii="Times New Roman" w:hAnsi="Times New Roman" w:cs="Times New Roman"/>
                <w:sz w:val="24"/>
                <w:szCs w:val="24"/>
              </w:rPr>
              <w:t>2</w:t>
            </w:r>
            <w:r w:rsidRPr="00C24242">
              <w:rPr>
                <w:rFonts w:ascii="Times New Roman" w:hAnsi="Times New Roman" w:cs="Times New Roman"/>
                <w:sz w:val="24"/>
                <w:szCs w:val="24"/>
              </w:rPr>
              <w:t>号广外</w:t>
            </w:r>
          </w:p>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三教</w:t>
            </w:r>
            <w:r w:rsidRPr="00C24242">
              <w:rPr>
                <w:rFonts w:ascii="Times New Roman" w:hAnsi="Times New Roman" w:cs="Times New Roman"/>
                <w:sz w:val="24"/>
                <w:szCs w:val="24"/>
              </w:rPr>
              <w:t>402</w:t>
            </w:r>
          </w:p>
        </w:tc>
        <w:tc>
          <w:tcPr>
            <w:tcW w:w="1320" w:type="dxa"/>
            <w:vAlign w:val="center"/>
          </w:tcPr>
          <w:p w:rsidR="00285633" w:rsidRPr="00C24242" w:rsidRDefault="00285633" w:rsidP="003343C1">
            <w:pPr>
              <w:jc w:val="center"/>
              <w:rPr>
                <w:rFonts w:ascii="Times New Roman" w:hAnsi="Times New Roman" w:cs="Times New Roman"/>
                <w:sz w:val="24"/>
                <w:szCs w:val="24"/>
              </w:rPr>
            </w:pPr>
            <w:r w:rsidRPr="00C24242">
              <w:rPr>
                <w:rFonts w:ascii="Times New Roman" w:hAnsi="Times New Roman" w:cs="Times New Roman"/>
                <w:sz w:val="24"/>
                <w:szCs w:val="24"/>
              </w:rPr>
              <w:t>510420</w:t>
            </w:r>
          </w:p>
        </w:tc>
      </w:tr>
    </w:tbl>
    <w:p w:rsidR="00285633" w:rsidRDefault="00285633" w:rsidP="00285633">
      <w:pPr>
        <w:spacing w:line="360" w:lineRule="auto"/>
        <w:rPr>
          <w:rFonts w:asciiTheme="minorEastAsia" w:hAnsiTheme="minorEastAsia"/>
          <w:sz w:val="24"/>
          <w:szCs w:val="24"/>
        </w:rPr>
      </w:pPr>
    </w:p>
    <w:p w:rsidR="00132D1B" w:rsidRDefault="00132D1B" w:rsidP="00285633">
      <w:pPr>
        <w:spacing w:line="360" w:lineRule="auto"/>
        <w:rPr>
          <w:rFonts w:asciiTheme="minorEastAsia" w:hAnsiTheme="minorEastAsia"/>
          <w:sz w:val="24"/>
          <w:szCs w:val="24"/>
        </w:rPr>
      </w:pPr>
      <w:r>
        <w:rPr>
          <w:rFonts w:asciiTheme="minorEastAsia" w:hAnsiTheme="minorEastAsia"/>
          <w:sz w:val="24"/>
          <w:szCs w:val="24"/>
        </w:rPr>
        <w:br w:type="page"/>
      </w:r>
    </w:p>
    <w:p w:rsidR="00F20D24" w:rsidRDefault="00977D23" w:rsidP="00977D23">
      <w:pPr>
        <w:jc w:val="center"/>
        <w:rPr>
          <w:rFonts w:ascii="方正小标宋简体" w:eastAsia="方正小标宋简体" w:hAnsi="仿宋"/>
          <w:sz w:val="36"/>
          <w:szCs w:val="36"/>
        </w:rPr>
      </w:pPr>
      <w:r w:rsidRPr="00013769">
        <w:rPr>
          <w:rFonts w:ascii="方正小标宋简体" w:eastAsia="方正小标宋简体" w:hAnsi="仿宋" w:hint="eastAsia"/>
          <w:sz w:val="36"/>
          <w:szCs w:val="36"/>
        </w:rPr>
        <w:lastRenderedPageBreak/>
        <w:t>广东外语外贸大学中国语言文化学院</w:t>
      </w:r>
    </w:p>
    <w:p w:rsidR="00977D23" w:rsidRDefault="00977D23" w:rsidP="00F20D24">
      <w:pPr>
        <w:jc w:val="center"/>
        <w:rPr>
          <w:rFonts w:ascii="方正小标宋简体" w:eastAsia="方正小标宋简体" w:hAnsi="仿宋"/>
          <w:sz w:val="36"/>
          <w:szCs w:val="36"/>
        </w:rPr>
      </w:pPr>
      <w:r w:rsidRPr="00013769">
        <w:rPr>
          <w:rFonts w:ascii="方正小标宋简体" w:eastAsia="方正小标宋简体" w:hAnsi="仿宋" w:hint="eastAsia"/>
          <w:sz w:val="36"/>
          <w:szCs w:val="36"/>
        </w:rPr>
        <w:t>201</w:t>
      </w:r>
      <w:r>
        <w:rPr>
          <w:rFonts w:ascii="方正小标宋简体" w:eastAsia="方正小标宋简体" w:hAnsi="仿宋"/>
          <w:sz w:val="36"/>
          <w:szCs w:val="36"/>
        </w:rPr>
        <w:t>9</w:t>
      </w:r>
      <w:r w:rsidRPr="00013769">
        <w:rPr>
          <w:rFonts w:ascii="方正小标宋简体" w:eastAsia="方正小标宋简体" w:hAnsi="仿宋" w:hint="eastAsia"/>
          <w:sz w:val="36"/>
          <w:szCs w:val="36"/>
        </w:rPr>
        <w:t>年</w:t>
      </w:r>
      <w:r>
        <w:rPr>
          <w:rFonts w:ascii="方正小标宋简体" w:eastAsia="方正小标宋简体" w:hAnsi="仿宋" w:hint="eastAsia"/>
          <w:sz w:val="36"/>
          <w:szCs w:val="36"/>
        </w:rPr>
        <w:t>硕士</w:t>
      </w:r>
      <w:r w:rsidRPr="00013769">
        <w:rPr>
          <w:rFonts w:ascii="方正小标宋简体" w:eastAsia="方正小标宋简体" w:hAnsi="仿宋" w:hint="eastAsia"/>
          <w:sz w:val="36"/>
          <w:szCs w:val="36"/>
        </w:rPr>
        <w:t>研究生招生</w:t>
      </w:r>
      <w:r>
        <w:rPr>
          <w:rFonts w:ascii="方正小标宋简体" w:eastAsia="方正小标宋简体" w:hAnsi="仿宋" w:hint="eastAsia"/>
          <w:sz w:val="36"/>
          <w:szCs w:val="36"/>
        </w:rPr>
        <w:t>目录</w:t>
      </w:r>
    </w:p>
    <w:p w:rsidR="00977D23" w:rsidRDefault="00977D23" w:rsidP="00977D23">
      <w:pPr>
        <w:spacing w:line="360" w:lineRule="auto"/>
        <w:jc w:val="center"/>
        <w:rPr>
          <w:rFonts w:ascii="黑体" w:eastAsia="黑体" w:hAnsi="黑体"/>
          <w:sz w:val="24"/>
          <w:szCs w:val="24"/>
        </w:rPr>
      </w:pPr>
    </w:p>
    <w:p w:rsidR="00DA2780" w:rsidRPr="008C0ABF" w:rsidRDefault="00DA2780" w:rsidP="00DA2780">
      <w:pPr>
        <w:spacing w:line="360" w:lineRule="auto"/>
        <w:jc w:val="center"/>
        <w:rPr>
          <w:rFonts w:ascii="黑体" w:eastAsia="黑体" w:hAnsi="黑体"/>
          <w:sz w:val="24"/>
          <w:szCs w:val="24"/>
        </w:rPr>
      </w:pPr>
      <w:r>
        <w:rPr>
          <w:rFonts w:ascii="黑体" w:eastAsia="黑体" w:hAnsi="黑体" w:hint="eastAsia"/>
          <w:sz w:val="24"/>
          <w:szCs w:val="24"/>
        </w:rPr>
        <w:t>一、</w:t>
      </w:r>
      <w:r w:rsidRPr="008C0ABF">
        <w:rPr>
          <w:rFonts w:ascii="黑体" w:eastAsia="黑体" w:hAnsi="黑体" w:hint="eastAsia"/>
          <w:sz w:val="24"/>
          <w:szCs w:val="24"/>
        </w:rPr>
        <w:t>文艺学</w:t>
      </w:r>
    </w:p>
    <w:p w:rsidR="00DA2780" w:rsidRDefault="00DA2780" w:rsidP="00DA2780">
      <w:pPr>
        <w:spacing w:line="360" w:lineRule="auto"/>
        <w:ind w:firstLineChars="200" w:firstLine="480"/>
        <w:rPr>
          <w:rFonts w:asciiTheme="minorEastAsia" w:hAnsiTheme="minorEastAsia"/>
          <w:sz w:val="24"/>
          <w:szCs w:val="24"/>
        </w:rPr>
      </w:pPr>
      <w:r w:rsidRPr="008C0ABF">
        <w:rPr>
          <w:rFonts w:asciiTheme="minorEastAsia" w:hAnsiTheme="minorEastAsia" w:hint="eastAsia"/>
          <w:sz w:val="24"/>
          <w:szCs w:val="24"/>
        </w:rPr>
        <w:t>文艺学学科</w:t>
      </w:r>
      <w:r w:rsidRPr="008C0ABF">
        <w:rPr>
          <w:rFonts w:asciiTheme="minorEastAsia" w:hAnsiTheme="minorEastAsia"/>
          <w:sz w:val="24"/>
          <w:szCs w:val="24"/>
        </w:rPr>
        <w:t>2006</w:t>
      </w:r>
      <w:r w:rsidRPr="008C0ABF">
        <w:rPr>
          <w:rFonts w:asciiTheme="minorEastAsia" w:hAnsiTheme="minorEastAsia" w:hint="eastAsia"/>
          <w:sz w:val="24"/>
          <w:szCs w:val="24"/>
        </w:rPr>
        <w:t>年获得硕士学位授予权，</w:t>
      </w:r>
      <w:r w:rsidRPr="008C0ABF">
        <w:rPr>
          <w:rFonts w:asciiTheme="minorEastAsia" w:hAnsiTheme="minorEastAsia"/>
          <w:sz w:val="24"/>
          <w:szCs w:val="24"/>
        </w:rPr>
        <w:t>2007</w:t>
      </w:r>
      <w:r w:rsidRPr="008C0ABF">
        <w:rPr>
          <w:rFonts w:asciiTheme="minorEastAsia" w:hAnsiTheme="minorEastAsia" w:hint="eastAsia"/>
          <w:sz w:val="24"/>
          <w:szCs w:val="24"/>
        </w:rPr>
        <w:t>年开始招生。现有</w:t>
      </w:r>
      <w:r>
        <w:rPr>
          <w:rFonts w:asciiTheme="minorEastAsia" w:hAnsiTheme="minorEastAsia" w:hint="eastAsia"/>
          <w:sz w:val="24"/>
          <w:szCs w:val="24"/>
        </w:rPr>
        <w:t>文化诗学</w:t>
      </w:r>
      <w:r w:rsidRPr="008C0ABF">
        <w:rPr>
          <w:rFonts w:asciiTheme="minorEastAsia" w:hAnsiTheme="minorEastAsia" w:hint="eastAsia"/>
          <w:sz w:val="24"/>
          <w:szCs w:val="24"/>
        </w:rPr>
        <w:t>、</w:t>
      </w:r>
      <w:r>
        <w:rPr>
          <w:rFonts w:asciiTheme="minorEastAsia" w:hAnsiTheme="minorEastAsia" w:hint="eastAsia"/>
          <w:sz w:val="24"/>
          <w:szCs w:val="24"/>
        </w:rPr>
        <w:t>文学</w:t>
      </w:r>
      <w:r>
        <w:rPr>
          <w:rFonts w:asciiTheme="minorEastAsia" w:hAnsiTheme="minorEastAsia"/>
          <w:sz w:val="24"/>
          <w:szCs w:val="24"/>
        </w:rPr>
        <w:t>批评与</w:t>
      </w:r>
      <w:r>
        <w:rPr>
          <w:rFonts w:asciiTheme="minorEastAsia" w:hAnsiTheme="minorEastAsia" w:hint="eastAsia"/>
          <w:sz w:val="24"/>
          <w:szCs w:val="24"/>
        </w:rPr>
        <w:t>大众文化</w:t>
      </w:r>
      <w:r>
        <w:rPr>
          <w:rFonts w:asciiTheme="minorEastAsia" w:hAnsiTheme="minorEastAsia"/>
          <w:sz w:val="24"/>
          <w:szCs w:val="24"/>
        </w:rPr>
        <w:t>研究</w:t>
      </w:r>
      <w:r w:rsidRPr="008C0ABF">
        <w:rPr>
          <w:rFonts w:asciiTheme="minorEastAsia" w:hAnsiTheme="minorEastAsia" w:hint="eastAsia"/>
          <w:sz w:val="24"/>
          <w:szCs w:val="24"/>
        </w:rPr>
        <w:t>、</w:t>
      </w:r>
      <w:r>
        <w:rPr>
          <w:rFonts w:asciiTheme="minorEastAsia" w:hAnsiTheme="minorEastAsia" w:hint="eastAsia"/>
          <w:sz w:val="24"/>
          <w:szCs w:val="24"/>
        </w:rPr>
        <w:t>影视文化</w:t>
      </w:r>
      <w:r>
        <w:rPr>
          <w:rFonts w:asciiTheme="minorEastAsia" w:hAnsiTheme="minorEastAsia"/>
          <w:sz w:val="24"/>
          <w:szCs w:val="24"/>
        </w:rPr>
        <w:t>研究</w:t>
      </w:r>
      <w:r w:rsidRPr="008C0ABF">
        <w:rPr>
          <w:rFonts w:asciiTheme="minorEastAsia" w:hAnsiTheme="minorEastAsia" w:hint="eastAsia"/>
          <w:sz w:val="24"/>
          <w:szCs w:val="24"/>
        </w:rPr>
        <w:t>三个研究方向。现有教授</w:t>
      </w:r>
      <w:r>
        <w:rPr>
          <w:rFonts w:asciiTheme="minorEastAsia" w:hAnsiTheme="minorEastAsia"/>
          <w:sz w:val="24"/>
          <w:szCs w:val="24"/>
        </w:rPr>
        <w:t>3</w:t>
      </w:r>
      <w:r w:rsidRPr="008C0ABF">
        <w:rPr>
          <w:rFonts w:asciiTheme="minorEastAsia" w:hAnsiTheme="minorEastAsia" w:hint="eastAsia"/>
          <w:sz w:val="24"/>
          <w:szCs w:val="24"/>
        </w:rPr>
        <w:t>人、副教授</w:t>
      </w:r>
      <w:r>
        <w:rPr>
          <w:rFonts w:asciiTheme="minorEastAsia" w:hAnsiTheme="minorEastAsia"/>
          <w:sz w:val="24"/>
          <w:szCs w:val="24"/>
        </w:rPr>
        <w:t>1</w:t>
      </w:r>
      <w:r w:rsidRPr="008C0ABF">
        <w:rPr>
          <w:rFonts w:asciiTheme="minorEastAsia" w:hAnsiTheme="minorEastAsia" w:hint="eastAsia"/>
          <w:sz w:val="24"/>
          <w:szCs w:val="24"/>
        </w:rPr>
        <w:t>人。</w:t>
      </w:r>
    </w:p>
    <w:p w:rsidR="00DA2780" w:rsidRPr="008C0ABF" w:rsidRDefault="00DA2780" w:rsidP="00DA27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招生人数：5人</w:t>
      </w:r>
    </w:p>
    <w:tbl>
      <w:tblPr>
        <w:tblW w:w="71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6"/>
        <w:gridCol w:w="1181"/>
        <w:gridCol w:w="1980"/>
        <w:gridCol w:w="2037"/>
      </w:tblGrid>
      <w:tr w:rsidR="00DA2780" w:rsidRPr="00CF6AFB" w:rsidTr="001E39DE">
        <w:trPr>
          <w:trHeight w:val="522"/>
          <w:jc w:val="center"/>
        </w:trPr>
        <w:tc>
          <w:tcPr>
            <w:tcW w:w="0" w:type="auto"/>
            <w:vAlign w:val="center"/>
          </w:tcPr>
          <w:p w:rsidR="00DA2780" w:rsidRPr="008C0ABF" w:rsidRDefault="00DA2780" w:rsidP="001E39DE">
            <w:pPr>
              <w:widowControl/>
              <w:jc w:val="center"/>
              <w:rPr>
                <w:rFonts w:ascii="Calibri" w:eastAsia="仿宋_GB2312" w:hAnsi="Calibri" w:cs="Times New Roman"/>
                <w:b/>
                <w:bCs/>
                <w:kern w:val="0"/>
                <w:szCs w:val="21"/>
              </w:rPr>
            </w:pPr>
            <w:r>
              <w:rPr>
                <w:rFonts w:ascii="Calibri" w:eastAsia="仿宋_GB2312" w:hAnsi="Calibri" w:cs="Times New Roman" w:hint="eastAsia"/>
                <w:b/>
                <w:bCs/>
                <w:kern w:val="0"/>
                <w:szCs w:val="21"/>
              </w:rPr>
              <w:t>文艺学（</w:t>
            </w:r>
            <w:r>
              <w:rPr>
                <w:rFonts w:ascii="Calibri" w:eastAsia="仿宋_GB2312" w:hAnsi="Calibri" w:cs="Times New Roman" w:hint="eastAsia"/>
                <w:b/>
                <w:bCs/>
                <w:kern w:val="0"/>
                <w:szCs w:val="21"/>
              </w:rPr>
              <w:t>050101</w:t>
            </w:r>
            <w:r>
              <w:rPr>
                <w:rFonts w:ascii="Calibri" w:eastAsia="仿宋_GB2312" w:hAnsi="Calibri" w:cs="Times New Roman" w:hint="eastAsia"/>
                <w:b/>
                <w:bCs/>
                <w:kern w:val="0"/>
                <w:szCs w:val="21"/>
              </w:rPr>
              <w:t>）</w:t>
            </w:r>
          </w:p>
        </w:tc>
        <w:tc>
          <w:tcPr>
            <w:tcW w:w="1181" w:type="dxa"/>
            <w:vAlign w:val="center"/>
          </w:tcPr>
          <w:p w:rsidR="00DA2780" w:rsidRPr="00CF6AFB" w:rsidRDefault="00DA2780" w:rsidP="001E39DE">
            <w:pPr>
              <w:widowControl/>
              <w:jc w:val="center"/>
              <w:rPr>
                <w:rFonts w:ascii="Calibri" w:eastAsia="仿宋_GB2312" w:hAnsi="Calibri" w:cs="Times New Roman"/>
                <w:b/>
                <w:kern w:val="0"/>
                <w:szCs w:val="21"/>
              </w:rPr>
            </w:pPr>
            <w:r w:rsidRPr="00CF6AFB">
              <w:rPr>
                <w:rFonts w:ascii="Calibri" w:eastAsia="仿宋_GB2312" w:hAnsi="Calibri" w:cs="Times New Roman"/>
                <w:b/>
                <w:szCs w:val="21"/>
              </w:rPr>
              <w:t>指导教师</w:t>
            </w:r>
          </w:p>
        </w:tc>
        <w:tc>
          <w:tcPr>
            <w:tcW w:w="1980" w:type="dxa"/>
            <w:vAlign w:val="center"/>
          </w:tcPr>
          <w:p w:rsidR="00DA2780" w:rsidRPr="00CF6AFB" w:rsidRDefault="00DA2780" w:rsidP="001E39DE">
            <w:pPr>
              <w:widowControl/>
              <w:jc w:val="center"/>
              <w:rPr>
                <w:rFonts w:ascii="Calibri" w:eastAsia="仿宋_GB2312" w:hAnsi="Calibri" w:cs="Times New Roman"/>
                <w:b/>
                <w:kern w:val="0"/>
                <w:szCs w:val="21"/>
              </w:rPr>
            </w:pPr>
            <w:r>
              <w:rPr>
                <w:rFonts w:ascii="Calibri" w:eastAsia="仿宋_GB2312" w:hAnsi="Calibri" w:cs="Times New Roman" w:hint="eastAsia"/>
                <w:b/>
                <w:szCs w:val="21"/>
              </w:rPr>
              <w:t>初试</w:t>
            </w:r>
            <w:r w:rsidRPr="00CF6AFB">
              <w:rPr>
                <w:rFonts w:ascii="Calibri" w:eastAsia="仿宋_GB2312" w:hAnsi="Calibri" w:cs="Times New Roman"/>
                <w:b/>
                <w:szCs w:val="21"/>
              </w:rPr>
              <w:t>科目</w:t>
            </w:r>
          </w:p>
        </w:tc>
        <w:tc>
          <w:tcPr>
            <w:tcW w:w="2037" w:type="dxa"/>
            <w:vAlign w:val="center"/>
          </w:tcPr>
          <w:p w:rsidR="00DA2780" w:rsidRPr="00CF6AFB" w:rsidRDefault="00DA2780" w:rsidP="001E39DE">
            <w:pPr>
              <w:widowControl/>
              <w:jc w:val="center"/>
              <w:rPr>
                <w:rFonts w:ascii="Calibri" w:eastAsia="仿宋_GB2312" w:hAnsi="Calibri" w:cs="Times New Roman"/>
                <w:b/>
                <w:kern w:val="0"/>
                <w:szCs w:val="21"/>
              </w:rPr>
            </w:pPr>
            <w:r>
              <w:rPr>
                <w:rFonts w:ascii="Calibri" w:eastAsia="仿宋_GB2312" w:hAnsi="Calibri" w:cs="Times New Roman" w:hint="eastAsia"/>
                <w:b/>
                <w:szCs w:val="21"/>
              </w:rPr>
              <w:t>复试科目</w:t>
            </w:r>
          </w:p>
        </w:tc>
      </w:tr>
      <w:tr w:rsidR="00DA2780" w:rsidRPr="00CF6AFB" w:rsidTr="001E39DE">
        <w:trPr>
          <w:trHeight w:val="1088"/>
          <w:jc w:val="center"/>
        </w:trPr>
        <w:tc>
          <w:tcPr>
            <w:tcW w:w="0" w:type="auto"/>
            <w:vAlign w:val="center"/>
          </w:tcPr>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01文化诗学</w:t>
            </w:r>
          </w:p>
        </w:tc>
        <w:tc>
          <w:tcPr>
            <w:tcW w:w="1181" w:type="dxa"/>
            <w:vAlign w:val="center"/>
          </w:tcPr>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何明星</w:t>
            </w:r>
          </w:p>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张  宁</w:t>
            </w:r>
          </w:p>
        </w:tc>
        <w:tc>
          <w:tcPr>
            <w:tcW w:w="1980" w:type="dxa"/>
            <w:vMerge w:val="restart"/>
            <w:vAlign w:val="center"/>
          </w:tcPr>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①</w:t>
            </w:r>
            <w:r w:rsidRPr="00F80AB3">
              <w:rPr>
                <w:rFonts w:ascii="宋体" w:eastAsia="宋体" w:hAnsi="宋体" w:cs="Times New Roman"/>
                <w:sz w:val="24"/>
                <w:szCs w:val="24"/>
              </w:rPr>
              <w:t>101思想政治理论</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②</w:t>
            </w:r>
            <w:r w:rsidRPr="00F80AB3">
              <w:rPr>
                <w:rFonts w:ascii="宋体" w:eastAsia="宋体" w:hAnsi="宋体" w:cs="Times New Roman"/>
                <w:sz w:val="24"/>
                <w:szCs w:val="24"/>
              </w:rPr>
              <w:t>201英语一</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sz w:val="24"/>
                <w:szCs w:val="24"/>
              </w:rPr>
              <w:t>或202俄语</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sz w:val="24"/>
                <w:szCs w:val="24"/>
              </w:rPr>
              <w:t>或203日语</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③</w:t>
            </w:r>
            <w:r>
              <w:rPr>
                <w:rFonts w:ascii="宋体" w:eastAsia="宋体" w:hAnsi="宋体" w:cs="Times New Roman" w:hint="eastAsia"/>
                <w:sz w:val="24"/>
                <w:szCs w:val="24"/>
              </w:rPr>
              <w:t>6</w:t>
            </w:r>
            <w:r>
              <w:rPr>
                <w:rFonts w:ascii="宋体" w:eastAsia="宋体" w:hAnsi="宋体" w:cs="Times New Roman"/>
                <w:sz w:val="24"/>
                <w:szCs w:val="24"/>
              </w:rPr>
              <w:t>14</w:t>
            </w:r>
            <w:r w:rsidRPr="00352C37">
              <w:rPr>
                <w:rFonts w:ascii="宋体" w:eastAsia="宋体" w:hAnsi="宋体" w:cs="Times New Roman"/>
                <w:sz w:val="24"/>
                <w:szCs w:val="24"/>
              </w:rPr>
              <w:t>中国现当代文学</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④</w:t>
            </w:r>
            <w:r w:rsidRPr="00F80AB3">
              <w:rPr>
                <w:rFonts w:ascii="宋体" w:eastAsia="宋体" w:hAnsi="宋体" w:cs="Times New Roman"/>
                <w:sz w:val="24"/>
                <w:szCs w:val="24"/>
              </w:rPr>
              <w:t>821文学理论</w:t>
            </w:r>
          </w:p>
        </w:tc>
        <w:tc>
          <w:tcPr>
            <w:tcW w:w="2037" w:type="dxa"/>
            <w:vMerge w:val="restart"/>
            <w:vAlign w:val="center"/>
          </w:tcPr>
          <w:p w:rsidR="00DA2780" w:rsidRPr="002845C5" w:rsidRDefault="00DA2780" w:rsidP="001E39DE">
            <w:pPr>
              <w:spacing w:line="360" w:lineRule="auto"/>
              <w:rPr>
                <w:rFonts w:ascii="宋体" w:hAnsi="宋体"/>
                <w:sz w:val="24"/>
              </w:rPr>
            </w:pPr>
            <w:r w:rsidRPr="002845C5">
              <w:rPr>
                <w:rFonts w:ascii="宋体" w:eastAsia="宋体" w:hAnsi="宋体" w:cs="Times New Roman" w:hint="eastAsia"/>
                <w:sz w:val="24"/>
                <w:szCs w:val="24"/>
              </w:rPr>
              <w:t>①</w:t>
            </w:r>
            <w:r w:rsidRPr="002845C5">
              <w:rPr>
                <w:rFonts w:ascii="宋体" w:hAnsi="宋体"/>
                <w:sz w:val="24"/>
              </w:rPr>
              <w:t>905综合写作</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②</w:t>
            </w:r>
            <w:r w:rsidRPr="00F80AB3">
              <w:rPr>
                <w:rFonts w:ascii="宋体" w:eastAsia="宋体" w:hAnsi="宋体" w:cs="Times New Roman"/>
                <w:sz w:val="24"/>
                <w:szCs w:val="24"/>
              </w:rPr>
              <w:t>9</w:t>
            </w:r>
            <w:r w:rsidRPr="00F80AB3">
              <w:rPr>
                <w:rFonts w:ascii="宋体" w:eastAsia="宋体" w:hAnsi="宋体" w:cs="Times New Roman" w:hint="eastAsia"/>
                <w:sz w:val="24"/>
                <w:szCs w:val="24"/>
              </w:rPr>
              <w:t>30</w:t>
            </w:r>
            <w:r w:rsidRPr="00F80AB3">
              <w:rPr>
                <w:rFonts w:ascii="宋体" w:eastAsia="宋体" w:hAnsi="宋体" w:cs="Times New Roman"/>
                <w:sz w:val="24"/>
                <w:szCs w:val="24"/>
              </w:rPr>
              <w:t>综合素质（面试）</w:t>
            </w:r>
          </w:p>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③</w:t>
            </w:r>
            <w:r w:rsidRPr="00F80AB3">
              <w:rPr>
                <w:rFonts w:ascii="宋体" w:eastAsia="宋体" w:hAnsi="宋体" w:cs="Times New Roman"/>
                <w:sz w:val="24"/>
                <w:szCs w:val="24"/>
              </w:rPr>
              <w:t>715美学(同等学力加试)</w:t>
            </w:r>
          </w:p>
          <w:p w:rsidR="00DA2780" w:rsidRPr="00F80AB3" w:rsidRDefault="00DA2780" w:rsidP="001E39DE">
            <w:pPr>
              <w:widowControl/>
              <w:spacing w:line="360" w:lineRule="auto"/>
              <w:rPr>
                <w:rFonts w:ascii="Calibri" w:eastAsia="仿宋_GB2312" w:hAnsi="Calibri" w:cs="Times New Roman"/>
                <w:kern w:val="0"/>
                <w:sz w:val="24"/>
                <w:szCs w:val="24"/>
              </w:rPr>
            </w:pPr>
            <w:r w:rsidRPr="00F80AB3">
              <w:rPr>
                <w:rFonts w:ascii="宋体" w:eastAsia="宋体" w:hAnsi="宋体" w:cs="Times New Roman" w:hint="eastAsia"/>
                <w:sz w:val="24"/>
                <w:szCs w:val="24"/>
              </w:rPr>
              <w:t>④</w:t>
            </w:r>
            <w:r w:rsidRPr="00F80AB3">
              <w:rPr>
                <w:rFonts w:ascii="宋体" w:eastAsia="宋体" w:hAnsi="宋体" w:cs="Times New Roman"/>
                <w:sz w:val="24"/>
                <w:szCs w:val="24"/>
              </w:rPr>
              <w:t>7</w:t>
            </w:r>
            <w:r w:rsidRPr="00F80AB3">
              <w:rPr>
                <w:rFonts w:ascii="宋体" w:eastAsia="宋体" w:hAnsi="宋体" w:cs="Times New Roman" w:hint="eastAsia"/>
                <w:sz w:val="24"/>
                <w:szCs w:val="24"/>
              </w:rPr>
              <w:t>3</w:t>
            </w:r>
            <w:r w:rsidRPr="00F80AB3">
              <w:rPr>
                <w:rFonts w:ascii="宋体" w:eastAsia="宋体" w:hAnsi="宋体" w:cs="Times New Roman"/>
                <w:sz w:val="24"/>
                <w:szCs w:val="24"/>
              </w:rPr>
              <w:t>2外国文学(同等学力加试)</w:t>
            </w:r>
          </w:p>
        </w:tc>
      </w:tr>
      <w:tr w:rsidR="00DA2780" w:rsidRPr="00CF6AFB" w:rsidTr="001E39DE">
        <w:trPr>
          <w:trHeight w:val="1272"/>
          <w:jc w:val="center"/>
        </w:trPr>
        <w:tc>
          <w:tcPr>
            <w:tcW w:w="0" w:type="auto"/>
            <w:vAlign w:val="center"/>
          </w:tcPr>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 xml:space="preserve">02 </w:t>
            </w:r>
            <w:r>
              <w:rPr>
                <w:rFonts w:asciiTheme="minorEastAsia" w:hAnsiTheme="minorEastAsia" w:cs="Times New Roman" w:hint="eastAsia"/>
                <w:sz w:val="24"/>
                <w:szCs w:val="24"/>
              </w:rPr>
              <w:t>文学</w:t>
            </w:r>
            <w:r>
              <w:rPr>
                <w:rFonts w:asciiTheme="minorEastAsia" w:hAnsiTheme="minorEastAsia" w:cs="Times New Roman"/>
                <w:sz w:val="24"/>
                <w:szCs w:val="24"/>
              </w:rPr>
              <w:t>批评与</w:t>
            </w:r>
            <w:r w:rsidRPr="008C0ABF">
              <w:rPr>
                <w:rFonts w:asciiTheme="minorEastAsia" w:hAnsiTheme="minorEastAsia" w:cs="Times New Roman" w:hint="eastAsia"/>
                <w:sz w:val="24"/>
                <w:szCs w:val="24"/>
              </w:rPr>
              <w:t>大众文化研究</w:t>
            </w:r>
          </w:p>
        </w:tc>
        <w:tc>
          <w:tcPr>
            <w:tcW w:w="1181" w:type="dxa"/>
            <w:vAlign w:val="center"/>
          </w:tcPr>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 xml:space="preserve">王  </w:t>
            </w:r>
            <w:proofErr w:type="gramStart"/>
            <w:r w:rsidRPr="008C0ABF">
              <w:rPr>
                <w:rFonts w:asciiTheme="minorEastAsia" w:hAnsiTheme="minorEastAsia" w:cs="Times New Roman" w:hint="eastAsia"/>
                <w:sz w:val="24"/>
                <w:szCs w:val="24"/>
              </w:rPr>
              <w:t>焱</w:t>
            </w:r>
            <w:proofErr w:type="gramEnd"/>
          </w:p>
        </w:tc>
        <w:tc>
          <w:tcPr>
            <w:tcW w:w="1980" w:type="dxa"/>
            <w:vMerge/>
            <w:vAlign w:val="center"/>
          </w:tcPr>
          <w:p w:rsidR="00DA2780" w:rsidRPr="003B1112" w:rsidRDefault="00DA2780" w:rsidP="001E39DE">
            <w:pPr>
              <w:spacing w:line="280" w:lineRule="exact"/>
              <w:rPr>
                <w:rFonts w:ascii="宋体" w:eastAsia="宋体" w:hAnsi="宋体" w:cs="Times New Roman"/>
                <w:sz w:val="18"/>
                <w:szCs w:val="18"/>
              </w:rPr>
            </w:pPr>
          </w:p>
        </w:tc>
        <w:tc>
          <w:tcPr>
            <w:tcW w:w="2037" w:type="dxa"/>
            <w:vMerge/>
            <w:vAlign w:val="center"/>
          </w:tcPr>
          <w:p w:rsidR="00DA2780" w:rsidRPr="00CF6AFB" w:rsidRDefault="00DA2780" w:rsidP="001E39DE">
            <w:pPr>
              <w:widowControl/>
              <w:jc w:val="center"/>
              <w:rPr>
                <w:rFonts w:ascii="Calibri" w:eastAsia="仿宋_GB2312" w:hAnsi="Calibri" w:cs="Times New Roman"/>
                <w:kern w:val="0"/>
                <w:szCs w:val="21"/>
              </w:rPr>
            </w:pPr>
          </w:p>
        </w:tc>
      </w:tr>
      <w:tr w:rsidR="00DA2780" w:rsidRPr="00CF6AFB" w:rsidTr="001E39DE">
        <w:trPr>
          <w:trHeight w:val="309"/>
          <w:jc w:val="center"/>
        </w:trPr>
        <w:tc>
          <w:tcPr>
            <w:tcW w:w="0" w:type="auto"/>
            <w:vAlign w:val="center"/>
          </w:tcPr>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03影视文化研究</w:t>
            </w:r>
          </w:p>
        </w:tc>
        <w:tc>
          <w:tcPr>
            <w:tcW w:w="1181" w:type="dxa"/>
            <w:vAlign w:val="center"/>
          </w:tcPr>
          <w:p w:rsidR="00DA2780" w:rsidRPr="008C0ABF" w:rsidRDefault="00DA2780" w:rsidP="001E39DE">
            <w:pPr>
              <w:spacing w:line="360" w:lineRule="auto"/>
              <w:rPr>
                <w:rFonts w:asciiTheme="minorEastAsia" w:hAnsiTheme="minorEastAsia" w:cs="Times New Roman"/>
                <w:sz w:val="24"/>
                <w:szCs w:val="24"/>
              </w:rPr>
            </w:pPr>
            <w:r w:rsidRPr="008C0ABF">
              <w:rPr>
                <w:rFonts w:asciiTheme="minorEastAsia" w:hAnsiTheme="minorEastAsia" w:cs="Times New Roman" w:hint="eastAsia"/>
                <w:sz w:val="24"/>
                <w:szCs w:val="24"/>
              </w:rPr>
              <w:t>刘海玲</w:t>
            </w:r>
          </w:p>
        </w:tc>
        <w:tc>
          <w:tcPr>
            <w:tcW w:w="1980" w:type="dxa"/>
            <w:vMerge/>
            <w:vAlign w:val="center"/>
          </w:tcPr>
          <w:p w:rsidR="00DA2780" w:rsidRPr="003B1112" w:rsidRDefault="00DA2780" w:rsidP="001E39DE">
            <w:pPr>
              <w:spacing w:line="280" w:lineRule="exact"/>
              <w:rPr>
                <w:rFonts w:ascii="宋体" w:eastAsia="宋体" w:hAnsi="宋体" w:cs="Times New Roman"/>
                <w:sz w:val="18"/>
                <w:szCs w:val="18"/>
              </w:rPr>
            </w:pPr>
          </w:p>
        </w:tc>
        <w:tc>
          <w:tcPr>
            <w:tcW w:w="2037" w:type="dxa"/>
            <w:vMerge/>
            <w:vAlign w:val="center"/>
          </w:tcPr>
          <w:p w:rsidR="00DA2780" w:rsidRPr="00CF6AFB" w:rsidRDefault="00DA2780" w:rsidP="001E39DE">
            <w:pPr>
              <w:widowControl/>
              <w:jc w:val="center"/>
              <w:rPr>
                <w:rFonts w:ascii="Calibri" w:eastAsia="仿宋_GB2312" w:hAnsi="Calibri" w:cs="Times New Roman"/>
                <w:kern w:val="0"/>
                <w:szCs w:val="21"/>
              </w:rPr>
            </w:pPr>
          </w:p>
        </w:tc>
      </w:tr>
    </w:tbl>
    <w:p w:rsidR="00DA2780" w:rsidRDefault="00DA2780" w:rsidP="00DA2780">
      <w:pPr>
        <w:rPr>
          <w:rFonts w:ascii="Calibri" w:eastAsia="仿宋_GB2312" w:hAnsi="Calibri" w:cs="Times New Roman"/>
          <w:szCs w:val="21"/>
        </w:rPr>
      </w:pPr>
    </w:p>
    <w:p w:rsidR="00DA2780"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初试参考书目：</w:t>
      </w:r>
    </w:p>
    <w:p w:rsidR="00DA2780" w:rsidRPr="00E774B1" w:rsidRDefault="00DA2780" w:rsidP="00DA2780">
      <w:pPr>
        <w:widowControl/>
        <w:spacing w:line="360" w:lineRule="auto"/>
        <w:jc w:val="left"/>
        <w:rPr>
          <w:rFonts w:ascii="宋体" w:eastAsia="宋体" w:hAnsi="宋体" w:cs="宋体"/>
          <w:color w:val="FF0000"/>
          <w:kern w:val="0"/>
          <w:sz w:val="24"/>
          <w:szCs w:val="24"/>
        </w:rPr>
      </w:pPr>
      <w:r w:rsidRPr="00E774B1">
        <w:rPr>
          <w:rFonts w:ascii="Calibri" w:eastAsia="仿宋_GB2312" w:hAnsi="Calibri" w:cs="Times New Roman" w:hint="eastAsia"/>
          <w:color w:val="FF0000"/>
          <w:sz w:val="24"/>
          <w:szCs w:val="24"/>
        </w:rPr>
        <w:t>1</w:t>
      </w:r>
      <w:r w:rsidRPr="00E774B1">
        <w:rPr>
          <w:rFonts w:ascii="Calibri" w:eastAsia="仿宋_GB2312" w:hAnsi="Calibri" w:cs="Times New Roman"/>
          <w:color w:val="FF0000"/>
          <w:sz w:val="24"/>
          <w:szCs w:val="24"/>
        </w:rPr>
        <w:t>．</w:t>
      </w:r>
      <w:r w:rsidRPr="00E774B1">
        <w:rPr>
          <w:rFonts w:ascii="宋体" w:eastAsia="宋体" w:hAnsi="宋体" w:cs="宋体"/>
          <w:color w:val="FF0000"/>
          <w:kern w:val="0"/>
          <w:sz w:val="24"/>
          <w:szCs w:val="24"/>
        </w:rPr>
        <w:t>《中国现代文学史1917-2012》，朱栋霖等主编，北京大学出版社，2014</w:t>
      </w:r>
    </w:p>
    <w:p w:rsidR="00DA2780" w:rsidRDefault="00DA2780" w:rsidP="00DA2780">
      <w:pPr>
        <w:spacing w:line="360" w:lineRule="auto"/>
        <w:rPr>
          <w:rFonts w:ascii="宋体" w:eastAsia="宋体" w:hAnsi="宋体" w:cs="宋体"/>
          <w:color w:val="000000"/>
          <w:kern w:val="0"/>
          <w:sz w:val="24"/>
          <w:szCs w:val="24"/>
        </w:rPr>
      </w:pPr>
      <w:r w:rsidRPr="008C0ABF">
        <w:rPr>
          <w:rFonts w:ascii="Calibri" w:eastAsia="仿宋_GB2312" w:hAnsi="Calibri" w:cs="Times New Roman"/>
          <w:sz w:val="24"/>
          <w:szCs w:val="24"/>
        </w:rPr>
        <w:t>2</w:t>
      </w:r>
      <w:r w:rsidRPr="008C0ABF">
        <w:rPr>
          <w:rFonts w:ascii="Calibri" w:eastAsia="仿宋_GB2312" w:hAnsi="Calibri" w:cs="Times New Roman"/>
          <w:sz w:val="24"/>
          <w:szCs w:val="24"/>
        </w:rPr>
        <w:t>．</w:t>
      </w:r>
      <w:r w:rsidRPr="008C0ABF">
        <w:rPr>
          <w:rFonts w:ascii="宋体" w:eastAsia="宋体" w:hAnsi="宋体" w:cs="宋体"/>
          <w:color w:val="000000"/>
          <w:kern w:val="0"/>
          <w:sz w:val="24"/>
          <w:szCs w:val="24"/>
        </w:rPr>
        <w:t>《文学理论教程》（修订版），童庆炳主编，高等教育出版社，2004</w:t>
      </w:r>
    </w:p>
    <w:p w:rsidR="00DA2780" w:rsidRPr="008C0ABF" w:rsidRDefault="00DA2780" w:rsidP="00DA278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复试参考书目：</w:t>
      </w:r>
    </w:p>
    <w:p w:rsidR="00DA2780" w:rsidRPr="008C0ABF"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color w:val="000000"/>
          <w:kern w:val="0"/>
          <w:sz w:val="24"/>
          <w:szCs w:val="24"/>
        </w:rPr>
      </w:pPr>
      <w:r>
        <w:rPr>
          <w:rFonts w:ascii="Calibri" w:eastAsia="仿宋_GB2312" w:hAnsi="Calibri" w:cs="Times New Roman" w:hint="eastAsia"/>
          <w:sz w:val="24"/>
          <w:szCs w:val="24"/>
        </w:rPr>
        <w:t>1</w:t>
      </w:r>
      <w:r w:rsidRPr="008C0ABF">
        <w:rPr>
          <w:rFonts w:ascii="Calibri" w:eastAsia="仿宋_GB2312" w:hAnsi="Calibri" w:cs="Times New Roman"/>
          <w:sz w:val="24"/>
          <w:szCs w:val="24"/>
        </w:rPr>
        <w:t>．</w:t>
      </w:r>
      <w:r w:rsidRPr="008C0ABF">
        <w:rPr>
          <w:rFonts w:ascii="宋体" w:eastAsia="宋体" w:hAnsi="宋体" w:cs="宋体"/>
          <w:color w:val="000000"/>
          <w:kern w:val="0"/>
          <w:sz w:val="24"/>
          <w:szCs w:val="24"/>
        </w:rPr>
        <w:t xml:space="preserve">美学(同等学力加试） :《美学》，朱立元著，高等教育出版社，2006 </w:t>
      </w:r>
    </w:p>
    <w:p w:rsidR="00DA2780" w:rsidRPr="00A26D05" w:rsidRDefault="00DA2780" w:rsidP="00DA2780">
      <w:pPr>
        <w:spacing w:line="360" w:lineRule="auto"/>
        <w:rPr>
          <w:rFonts w:ascii="Calibri" w:eastAsia="仿宋_GB2312" w:hAnsi="Calibri" w:cs="Times New Roman"/>
          <w:szCs w:val="21"/>
        </w:rPr>
      </w:pPr>
      <w:r>
        <w:rPr>
          <w:rFonts w:ascii="宋体" w:eastAsia="宋体" w:hAnsi="宋体" w:cs="宋体" w:hint="eastAsia"/>
          <w:color w:val="000000"/>
          <w:kern w:val="0"/>
          <w:sz w:val="24"/>
          <w:szCs w:val="24"/>
        </w:rPr>
        <w:t>2</w:t>
      </w:r>
      <w:r w:rsidRPr="008C0ABF">
        <w:rPr>
          <w:rFonts w:ascii="Calibri" w:eastAsia="仿宋_GB2312" w:hAnsi="Calibri" w:cs="Times New Roman"/>
          <w:sz w:val="24"/>
          <w:szCs w:val="24"/>
        </w:rPr>
        <w:t>．</w:t>
      </w:r>
      <w:r w:rsidRPr="008C0ABF">
        <w:rPr>
          <w:rFonts w:ascii="宋体" w:eastAsia="宋体" w:hAnsi="宋体" w:cs="宋体"/>
          <w:color w:val="000000"/>
          <w:kern w:val="0"/>
          <w:sz w:val="24"/>
          <w:szCs w:val="24"/>
        </w:rPr>
        <w:t>外国文学(同等学力加试）:《外国文学史》（修订版</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欧美文学部分</w:t>
      </w:r>
      <w:r w:rsidRPr="008C0ABF">
        <w:rPr>
          <w:rFonts w:ascii="宋体" w:eastAsia="宋体" w:hAnsi="宋体" w:cs="宋体"/>
          <w:color w:val="000000"/>
          <w:kern w:val="0"/>
          <w:sz w:val="24"/>
          <w:szCs w:val="24"/>
        </w:rPr>
        <w:t>），郑克鲁主编，高等教育出版社，20</w:t>
      </w:r>
      <w:r w:rsidRPr="008C0ABF">
        <w:rPr>
          <w:rFonts w:ascii="宋体" w:eastAsia="宋体" w:hAnsi="宋体" w:cs="宋体" w:hint="eastAsia"/>
          <w:color w:val="000000"/>
          <w:kern w:val="0"/>
          <w:sz w:val="24"/>
          <w:szCs w:val="24"/>
        </w:rPr>
        <w:t>15</w:t>
      </w:r>
    </w:p>
    <w:p w:rsidR="00DA2780" w:rsidRDefault="00DA2780" w:rsidP="00DA2780">
      <w:pPr>
        <w:spacing w:line="360" w:lineRule="auto"/>
        <w:rPr>
          <w:rFonts w:ascii="黑体" w:eastAsia="黑体" w:hAnsi="黑体"/>
          <w:sz w:val="24"/>
          <w:szCs w:val="24"/>
        </w:rPr>
      </w:pPr>
      <w:r>
        <w:rPr>
          <w:rFonts w:ascii="黑体" w:eastAsia="黑体" w:hAnsi="黑体"/>
          <w:sz w:val="24"/>
          <w:szCs w:val="24"/>
        </w:rPr>
        <w:br w:type="page"/>
      </w:r>
    </w:p>
    <w:p w:rsidR="00DA2780" w:rsidRPr="008C0ABF" w:rsidRDefault="00DA2780" w:rsidP="00DA2780">
      <w:pPr>
        <w:spacing w:line="360" w:lineRule="auto"/>
        <w:jc w:val="center"/>
        <w:rPr>
          <w:rFonts w:ascii="黑体" w:eastAsia="黑体" w:hAnsi="黑体"/>
          <w:sz w:val="24"/>
          <w:szCs w:val="24"/>
        </w:rPr>
      </w:pPr>
      <w:r>
        <w:rPr>
          <w:rFonts w:ascii="黑体" w:eastAsia="黑体" w:hAnsi="黑体" w:hint="eastAsia"/>
          <w:sz w:val="24"/>
          <w:szCs w:val="24"/>
        </w:rPr>
        <w:lastRenderedPageBreak/>
        <w:t>二、</w:t>
      </w:r>
      <w:r w:rsidRPr="008C0ABF">
        <w:rPr>
          <w:rFonts w:ascii="黑体" w:eastAsia="黑体" w:hAnsi="黑体" w:hint="eastAsia"/>
          <w:sz w:val="24"/>
          <w:szCs w:val="24"/>
        </w:rPr>
        <w:t>比较</w:t>
      </w:r>
      <w:r w:rsidRPr="008C0ABF">
        <w:rPr>
          <w:rFonts w:ascii="黑体" w:eastAsia="黑体" w:hAnsi="黑体"/>
          <w:sz w:val="24"/>
          <w:szCs w:val="24"/>
        </w:rPr>
        <w:t>文学与世界文学</w:t>
      </w:r>
    </w:p>
    <w:p w:rsidR="00DA2780" w:rsidRDefault="00DA2780" w:rsidP="00DA2780">
      <w:pPr>
        <w:pStyle w:val="a9"/>
        <w:spacing w:before="0" w:line="360" w:lineRule="auto"/>
        <w:ind w:left="0" w:firstLineChars="200" w:firstLine="480"/>
        <w:jc w:val="both"/>
        <w:rPr>
          <w:rFonts w:asciiTheme="minorEastAsia" w:eastAsiaTheme="minorEastAsia" w:hAnsiTheme="minorEastAsia"/>
          <w:sz w:val="24"/>
          <w:szCs w:val="24"/>
          <w:lang w:eastAsia="zh-CN"/>
        </w:rPr>
      </w:pPr>
      <w:r w:rsidRPr="008C0ABF">
        <w:rPr>
          <w:rFonts w:asciiTheme="minorEastAsia" w:eastAsiaTheme="minorEastAsia" w:hAnsiTheme="minorEastAsia" w:hint="eastAsia"/>
          <w:sz w:val="24"/>
          <w:szCs w:val="24"/>
          <w:lang w:eastAsia="zh-CN"/>
        </w:rPr>
        <w:t>比较文学与世界文学</w:t>
      </w:r>
      <w:r w:rsidRPr="008C0ABF">
        <w:rPr>
          <w:rFonts w:asciiTheme="minorEastAsia" w:eastAsiaTheme="minorEastAsia" w:hAnsiTheme="minorEastAsia" w:hint="eastAsia"/>
          <w:spacing w:val="-3"/>
          <w:sz w:val="24"/>
          <w:szCs w:val="24"/>
          <w:lang w:eastAsia="zh-CN"/>
        </w:rPr>
        <w:t>学科是广东省特色重点学科，</w:t>
      </w:r>
      <w:r w:rsidRPr="008C0ABF">
        <w:rPr>
          <w:rFonts w:asciiTheme="minorEastAsia" w:eastAsiaTheme="minorEastAsia" w:hAnsiTheme="minorEastAsia" w:cs="宋体"/>
          <w:spacing w:val="-3"/>
          <w:sz w:val="24"/>
          <w:szCs w:val="24"/>
          <w:lang w:eastAsia="zh-CN"/>
        </w:rPr>
        <w:t>2006</w:t>
      </w:r>
      <w:r w:rsidRPr="008C0ABF">
        <w:rPr>
          <w:rFonts w:asciiTheme="minorEastAsia" w:eastAsiaTheme="minorEastAsia" w:hAnsiTheme="minorEastAsia" w:hint="eastAsia"/>
          <w:sz w:val="24"/>
          <w:szCs w:val="24"/>
          <w:lang w:eastAsia="zh-CN"/>
        </w:rPr>
        <w:t>年获得硕士学位授予权</w:t>
      </w:r>
      <w:r>
        <w:rPr>
          <w:rFonts w:asciiTheme="minorEastAsia" w:eastAsiaTheme="minorEastAsia" w:hAnsiTheme="minorEastAsia" w:hint="eastAsia"/>
          <w:sz w:val="24"/>
          <w:szCs w:val="24"/>
          <w:lang w:eastAsia="zh-CN"/>
        </w:rPr>
        <w:t>，2007年</w:t>
      </w:r>
      <w:r>
        <w:rPr>
          <w:rFonts w:asciiTheme="minorEastAsia" w:eastAsiaTheme="minorEastAsia" w:hAnsiTheme="minorEastAsia"/>
          <w:sz w:val="24"/>
          <w:szCs w:val="24"/>
          <w:lang w:eastAsia="zh-CN"/>
        </w:rPr>
        <w:t>开始招生</w:t>
      </w:r>
      <w:r w:rsidRPr="008C0ABF">
        <w:rPr>
          <w:rFonts w:asciiTheme="minorEastAsia" w:eastAsiaTheme="minorEastAsia" w:hAnsiTheme="minorEastAsia" w:hint="eastAsia"/>
          <w:sz w:val="24"/>
          <w:szCs w:val="24"/>
          <w:lang w:eastAsia="zh-CN"/>
        </w:rPr>
        <w:t>。现有比较文学、世界文学、</w:t>
      </w:r>
      <w:r>
        <w:rPr>
          <w:rFonts w:asciiTheme="minorEastAsia" w:eastAsiaTheme="minorEastAsia" w:hAnsiTheme="minorEastAsia" w:hint="eastAsia"/>
          <w:sz w:val="24"/>
          <w:szCs w:val="24"/>
          <w:lang w:eastAsia="zh-CN"/>
        </w:rPr>
        <w:t>比较文化</w:t>
      </w:r>
      <w:r w:rsidRPr="008C0ABF">
        <w:rPr>
          <w:rFonts w:asciiTheme="minorEastAsia" w:eastAsiaTheme="minorEastAsia" w:hAnsiTheme="minorEastAsia" w:hint="eastAsia"/>
          <w:sz w:val="24"/>
          <w:szCs w:val="24"/>
          <w:lang w:eastAsia="zh-CN"/>
        </w:rPr>
        <w:t>三个研究方向。有教授</w:t>
      </w:r>
      <w:r>
        <w:rPr>
          <w:rFonts w:asciiTheme="minorEastAsia" w:eastAsiaTheme="minorEastAsia" w:hAnsiTheme="minorEastAsia" w:cs="宋体"/>
          <w:sz w:val="24"/>
          <w:szCs w:val="24"/>
          <w:lang w:eastAsia="zh-CN"/>
        </w:rPr>
        <w:t>5</w:t>
      </w:r>
      <w:r w:rsidRPr="008C0ABF">
        <w:rPr>
          <w:rFonts w:asciiTheme="minorEastAsia" w:eastAsiaTheme="minorEastAsia" w:hAnsiTheme="minorEastAsia" w:hint="eastAsia"/>
          <w:sz w:val="24"/>
          <w:szCs w:val="24"/>
          <w:lang w:eastAsia="zh-CN"/>
        </w:rPr>
        <w:t>人、副教授</w:t>
      </w:r>
      <w:r w:rsidRPr="008C0ABF">
        <w:rPr>
          <w:rFonts w:asciiTheme="minorEastAsia" w:eastAsiaTheme="minorEastAsia" w:hAnsiTheme="minorEastAsia" w:cs="宋体"/>
          <w:sz w:val="24"/>
          <w:szCs w:val="24"/>
          <w:lang w:eastAsia="zh-CN"/>
        </w:rPr>
        <w:t>1</w:t>
      </w:r>
      <w:r>
        <w:rPr>
          <w:rFonts w:asciiTheme="minorEastAsia" w:eastAsiaTheme="minorEastAsia" w:hAnsiTheme="minorEastAsia" w:hint="eastAsia"/>
          <w:sz w:val="24"/>
          <w:szCs w:val="24"/>
          <w:lang w:eastAsia="zh-CN"/>
        </w:rPr>
        <w:t>人</w:t>
      </w:r>
      <w:r w:rsidRPr="008C0ABF">
        <w:rPr>
          <w:rFonts w:asciiTheme="minorEastAsia" w:eastAsiaTheme="minorEastAsia" w:hAnsiTheme="minorEastAsia" w:hint="eastAsia"/>
          <w:sz w:val="24"/>
          <w:szCs w:val="24"/>
          <w:lang w:eastAsia="zh-CN"/>
        </w:rPr>
        <w:t>。</w:t>
      </w:r>
    </w:p>
    <w:p w:rsidR="00DA2780" w:rsidRPr="00444FC7" w:rsidRDefault="00DA2780" w:rsidP="00DA2780">
      <w:pPr>
        <w:pStyle w:val="a9"/>
        <w:spacing w:before="0" w:line="360" w:lineRule="auto"/>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招生人数：5人</w:t>
      </w:r>
    </w:p>
    <w:tbl>
      <w:tblPr>
        <w:tblW w:w="8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8"/>
        <w:gridCol w:w="1298"/>
        <w:gridCol w:w="1165"/>
        <w:gridCol w:w="1880"/>
        <w:gridCol w:w="2793"/>
      </w:tblGrid>
      <w:tr w:rsidR="00DA2780" w:rsidRPr="0055382F" w:rsidTr="001E39DE">
        <w:trPr>
          <w:jc w:val="center"/>
        </w:trPr>
        <w:tc>
          <w:tcPr>
            <w:tcW w:w="0" w:type="auto"/>
          </w:tcPr>
          <w:p w:rsidR="00DA2780" w:rsidRPr="0055382F" w:rsidRDefault="00DA2780" w:rsidP="001E39DE">
            <w:pPr>
              <w:widowControl/>
              <w:rPr>
                <w:rFonts w:eastAsia="仿宋_GB2312"/>
                <w:kern w:val="0"/>
                <w:szCs w:val="21"/>
              </w:rPr>
            </w:pPr>
            <w:r w:rsidRPr="0055382F">
              <w:rPr>
                <w:rFonts w:eastAsia="仿宋_GB2312" w:hint="eastAsia"/>
                <w:b/>
                <w:bCs/>
                <w:kern w:val="0"/>
                <w:szCs w:val="21"/>
              </w:rPr>
              <w:t>比较文学与世界文学（</w:t>
            </w:r>
            <w:r w:rsidRPr="0055382F">
              <w:rPr>
                <w:rFonts w:eastAsia="仿宋_GB2312" w:hint="eastAsia"/>
                <w:b/>
                <w:bCs/>
                <w:kern w:val="0"/>
                <w:szCs w:val="21"/>
              </w:rPr>
              <w:t>050108</w:t>
            </w:r>
            <w:r w:rsidRPr="0055382F">
              <w:rPr>
                <w:rFonts w:eastAsia="仿宋_GB2312" w:hint="eastAsia"/>
                <w:b/>
                <w:bCs/>
                <w:kern w:val="0"/>
                <w:szCs w:val="21"/>
              </w:rPr>
              <w:t>）</w:t>
            </w:r>
          </w:p>
        </w:tc>
        <w:tc>
          <w:tcPr>
            <w:tcW w:w="1298" w:type="dxa"/>
            <w:vAlign w:val="center"/>
          </w:tcPr>
          <w:p w:rsidR="00DA2780" w:rsidRPr="0055382F" w:rsidRDefault="00DA2780" w:rsidP="001E39DE">
            <w:pPr>
              <w:widowControl/>
              <w:jc w:val="center"/>
              <w:rPr>
                <w:rFonts w:eastAsia="仿宋_GB2312"/>
                <w:b/>
                <w:kern w:val="0"/>
                <w:szCs w:val="21"/>
              </w:rPr>
            </w:pPr>
            <w:r w:rsidRPr="0055382F">
              <w:rPr>
                <w:rFonts w:eastAsia="仿宋_GB2312"/>
                <w:b/>
                <w:szCs w:val="21"/>
              </w:rPr>
              <w:t>指导教师</w:t>
            </w:r>
          </w:p>
        </w:tc>
        <w:tc>
          <w:tcPr>
            <w:tcW w:w="1165" w:type="dxa"/>
            <w:vAlign w:val="center"/>
          </w:tcPr>
          <w:p w:rsidR="00DA2780" w:rsidRPr="0055382F" w:rsidRDefault="00DA2780" w:rsidP="001E39DE">
            <w:pPr>
              <w:widowControl/>
              <w:jc w:val="center"/>
              <w:rPr>
                <w:rFonts w:eastAsia="仿宋_GB2312"/>
                <w:b/>
                <w:kern w:val="0"/>
                <w:szCs w:val="21"/>
              </w:rPr>
            </w:pPr>
            <w:r w:rsidRPr="0055382F">
              <w:rPr>
                <w:rFonts w:eastAsia="仿宋_GB2312"/>
                <w:b/>
                <w:szCs w:val="21"/>
              </w:rPr>
              <w:t>招生人数</w:t>
            </w:r>
          </w:p>
        </w:tc>
        <w:tc>
          <w:tcPr>
            <w:tcW w:w="1880"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初</w:t>
            </w:r>
            <w:r w:rsidRPr="0055382F">
              <w:rPr>
                <w:rFonts w:eastAsia="仿宋_GB2312"/>
                <w:b/>
                <w:szCs w:val="21"/>
              </w:rPr>
              <w:t>试科目</w:t>
            </w:r>
          </w:p>
        </w:tc>
        <w:tc>
          <w:tcPr>
            <w:tcW w:w="2793"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复试科目</w:t>
            </w:r>
          </w:p>
        </w:tc>
      </w:tr>
      <w:tr w:rsidR="00DA2780" w:rsidRPr="0055382F" w:rsidTr="001E39DE">
        <w:trPr>
          <w:jc w:val="center"/>
        </w:trPr>
        <w:tc>
          <w:tcPr>
            <w:tcW w:w="0" w:type="auto"/>
            <w:vAlign w:val="center"/>
          </w:tcPr>
          <w:p w:rsidR="00DA2780" w:rsidRPr="008C0ABF" w:rsidRDefault="00DA2780" w:rsidP="001E39DE">
            <w:pPr>
              <w:spacing w:line="360" w:lineRule="auto"/>
              <w:rPr>
                <w:rFonts w:asciiTheme="minorEastAsia" w:hAnsiTheme="minorEastAsia"/>
                <w:sz w:val="24"/>
                <w:szCs w:val="24"/>
              </w:rPr>
            </w:pPr>
            <w:r w:rsidRPr="008C0ABF">
              <w:rPr>
                <w:rFonts w:asciiTheme="minorEastAsia" w:hAnsiTheme="minorEastAsia" w:hint="eastAsia"/>
                <w:sz w:val="24"/>
                <w:szCs w:val="24"/>
              </w:rPr>
              <w:t>01比较文学</w:t>
            </w:r>
          </w:p>
        </w:tc>
        <w:tc>
          <w:tcPr>
            <w:tcW w:w="1298" w:type="dxa"/>
            <w:vAlign w:val="center"/>
          </w:tcPr>
          <w:p w:rsidR="00DA2780" w:rsidRPr="008C0ABF" w:rsidRDefault="00DA2780" w:rsidP="001E39DE">
            <w:pPr>
              <w:spacing w:line="360" w:lineRule="auto"/>
              <w:rPr>
                <w:rFonts w:asciiTheme="minorEastAsia" w:hAnsiTheme="minorEastAsia"/>
                <w:sz w:val="24"/>
                <w:szCs w:val="24"/>
              </w:rPr>
            </w:pPr>
            <w:r w:rsidRPr="008C0ABF">
              <w:rPr>
                <w:rFonts w:asciiTheme="minorEastAsia" w:hAnsiTheme="minorEastAsia" w:hint="eastAsia"/>
                <w:sz w:val="24"/>
                <w:szCs w:val="24"/>
              </w:rPr>
              <w:t>林玮生</w:t>
            </w:r>
          </w:p>
          <w:p w:rsidR="00DA2780" w:rsidRPr="008C0ABF" w:rsidRDefault="00DA2780" w:rsidP="001E39DE">
            <w:pPr>
              <w:spacing w:line="360" w:lineRule="auto"/>
              <w:rPr>
                <w:rFonts w:asciiTheme="minorEastAsia" w:hAnsiTheme="minorEastAsia"/>
                <w:sz w:val="24"/>
                <w:szCs w:val="24"/>
              </w:rPr>
            </w:pPr>
            <w:r w:rsidRPr="008C0ABF">
              <w:rPr>
                <w:rFonts w:asciiTheme="minorEastAsia" w:hAnsiTheme="minorEastAsia" w:hint="eastAsia"/>
                <w:sz w:val="24"/>
                <w:szCs w:val="24"/>
              </w:rPr>
              <w:t>王毓红</w:t>
            </w:r>
          </w:p>
        </w:tc>
        <w:tc>
          <w:tcPr>
            <w:tcW w:w="1165" w:type="dxa"/>
            <w:vAlign w:val="center"/>
          </w:tcPr>
          <w:p w:rsidR="00DA2780" w:rsidRPr="008C0ABF" w:rsidRDefault="00DA2780" w:rsidP="001E39DE">
            <w:pPr>
              <w:spacing w:line="360" w:lineRule="auto"/>
              <w:rPr>
                <w:rFonts w:asciiTheme="minorEastAsia" w:hAnsiTheme="minorEastAsia"/>
                <w:sz w:val="24"/>
                <w:szCs w:val="24"/>
              </w:rPr>
            </w:pPr>
          </w:p>
        </w:tc>
        <w:tc>
          <w:tcPr>
            <w:tcW w:w="1880" w:type="dxa"/>
            <w:vMerge w:val="restart"/>
            <w:vAlign w:val="center"/>
          </w:tcPr>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①</w:t>
            </w:r>
            <w:r w:rsidRPr="00F80AB3">
              <w:rPr>
                <w:rFonts w:asciiTheme="minorEastAsia" w:hAnsiTheme="minorEastAsia"/>
                <w:sz w:val="24"/>
                <w:szCs w:val="24"/>
              </w:rPr>
              <w:t>101思想政治理论</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w:t>
            </w:r>
            <w:r w:rsidRPr="00F80AB3">
              <w:rPr>
                <w:rFonts w:asciiTheme="minorEastAsia" w:hAnsiTheme="minorEastAsia"/>
                <w:sz w:val="24"/>
                <w:szCs w:val="24"/>
              </w:rPr>
              <w:t>201英语一</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或202俄语</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或203日语</w:t>
            </w:r>
          </w:p>
          <w:p w:rsidR="00DA2780" w:rsidRPr="00F80AB3" w:rsidRDefault="00DA2780" w:rsidP="001E39DE">
            <w:pPr>
              <w:pStyle w:val="a7"/>
              <w:spacing w:line="360" w:lineRule="auto"/>
              <w:ind w:leftChars="-19" w:left="1" w:hangingChars="17" w:hanging="41"/>
              <w:rPr>
                <w:rFonts w:asciiTheme="minorEastAsia" w:hAnsiTheme="minorEastAsia"/>
                <w:sz w:val="24"/>
              </w:rPr>
            </w:pPr>
            <w:r w:rsidRPr="00F80AB3">
              <w:rPr>
                <w:rFonts w:ascii="宋体" w:hAnsi="宋体" w:hint="eastAsia"/>
                <w:sz w:val="24"/>
              </w:rPr>
              <w:t>③</w:t>
            </w:r>
            <w:r w:rsidRPr="00F80AB3">
              <w:rPr>
                <w:rFonts w:asciiTheme="minorEastAsia" w:hAnsiTheme="minorEastAsia"/>
                <w:sz w:val="24"/>
              </w:rPr>
              <w:t>613外国文学</w:t>
            </w:r>
          </w:p>
          <w:p w:rsidR="00DA2780" w:rsidRPr="00E774B1" w:rsidRDefault="00DA2780" w:rsidP="001E39DE">
            <w:pPr>
              <w:spacing w:line="360" w:lineRule="auto"/>
              <w:rPr>
                <w:rFonts w:asciiTheme="minorEastAsia" w:hAnsiTheme="minorEastAsia"/>
                <w:color w:val="FF0000"/>
                <w:sz w:val="24"/>
                <w:szCs w:val="24"/>
              </w:rPr>
            </w:pPr>
            <w:r w:rsidRPr="00D27BC3">
              <w:rPr>
                <w:rFonts w:asciiTheme="minorEastAsia" w:hAnsiTheme="minorEastAsia" w:hint="eastAsia"/>
                <w:sz w:val="24"/>
                <w:szCs w:val="24"/>
              </w:rPr>
              <w:t>④</w:t>
            </w:r>
            <w:r w:rsidRPr="00D27BC3">
              <w:rPr>
                <w:rFonts w:asciiTheme="minorEastAsia" w:hAnsiTheme="minorEastAsia"/>
                <w:sz w:val="24"/>
                <w:szCs w:val="24"/>
              </w:rPr>
              <w:t>821</w:t>
            </w:r>
            <w:r w:rsidRPr="00D27BC3">
              <w:rPr>
                <w:rFonts w:asciiTheme="minorEastAsia" w:hAnsiTheme="minorEastAsia" w:hint="eastAsia"/>
                <w:sz w:val="24"/>
                <w:szCs w:val="24"/>
              </w:rPr>
              <w:t>文学理论</w:t>
            </w:r>
          </w:p>
        </w:tc>
        <w:tc>
          <w:tcPr>
            <w:tcW w:w="2793" w:type="dxa"/>
            <w:vMerge w:val="restart"/>
            <w:vAlign w:val="center"/>
          </w:tcPr>
          <w:p w:rsidR="00DA2780" w:rsidRPr="00F80AB3" w:rsidRDefault="00DA2780" w:rsidP="001E39DE">
            <w:pPr>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复试考试科目：</w:t>
            </w:r>
          </w:p>
          <w:p w:rsidR="00DA2780" w:rsidRPr="00D27BC3" w:rsidRDefault="00DA2780" w:rsidP="001E39DE">
            <w:pPr>
              <w:pStyle w:val="a7"/>
              <w:numPr>
                <w:ilvl w:val="0"/>
                <w:numId w:val="1"/>
              </w:numPr>
              <w:spacing w:line="360" w:lineRule="auto"/>
              <w:ind w:firstLineChars="0"/>
              <w:rPr>
                <w:rFonts w:asciiTheme="minorEastAsia" w:eastAsiaTheme="minorEastAsia" w:hAnsiTheme="minorEastAsia"/>
                <w:sz w:val="24"/>
              </w:rPr>
            </w:pPr>
            <w:r w:rsidRPr="00D27BC3">
              <w:rPr>
                <w:rFonts w:asciiTheme="minorEastAsia" w:eastAsiaTheme="minorEastAsia" w:hAnsiTheme="minorEastAsia" w:cstheme="minorBidi"/>
                <w:sz w:val="24"/>
              </w:rPr>
              <w:t>928</w:t>
            </w:r>
            <w:r w:rsidRPr="00D27BC3">
              <w:rPr>
                <w:rFonts w:asciiTheme="minorEastAsia" w:eastAsiaTheme="minorEastAsia" w:hAnsiTheme="minorEastAsia" w:hint="eastAsia"/>
                <w:sz w:val="24"/>
              </w:rPr>
              <w:t>比较文学（笔试）</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w:t>
            </w:r>
            <w:r w:rsidRPr="00F80AB3">
              <w:rPr>
                <w:rFonts w:asciiTheme="minorEastAsia" w:hAnsiTheme="minorEastAsia"/>
                <w:sz w:val="24"/>
                <w:szCs w:val="24"/>
              </w:rPr>
              <w:t>9</w:t>
            </w:r>
            <w:r w:rsidRPr="00F80AB3">
              <w:rPr>
                <w:rFonts w:asciiTheme="minorEastAsia" w:hAnsiTheme="minorEastAsia" w:hint="eastAsia"/>
                <w:sz w:val="24"/>
                <w:szCs w:val="24"/>
              </w:rPr>
              <w:t>30</w:t>
            </w:r>
            <w:r w:rsidRPr="00F80AB3">
              <w:rPr>
                <w:rFonts w:asciiTheme="minorEastAsia" w:hAnsiTheme="minorEastAsia"/>
                <w:sz w:val="24"/>
                <w:szCs w:val="24"/>
              </w:rPr>
              <w:t>综合素质（面试）</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③</w:t>
            </w:r>
            <w:r w:rsidRPr="00F80AB3">
              <w:rPr>
                <w:rFonts w:asciiTheme="minorEastAsia" w:hAnsiTheme="minorEastAsia"/>
                <w:sz w:val="24"/>
                <w:szCs w:val="24"/>
              </w:rPr>
              <w:t>715美学(同等学力加试)</w:t>
            </w:r>
          </w:p>
          <w:p w:rsidR="00DA2780" w:rsidRPr="00F80AB3" w:rsidRDefault="00DA2780" w:rsidP="001E39DE">
            <w:pPr>
              <w:widowControl/>
              <w:spacing w:line="360" w:lineRule="auto"/>
              <w:rPr>
                <w:rFonts w:asciiTheme="minorEastAsia" w:hAnsiTheme="minorEastAsia"/>
                <w:kern w:val="0"/>
                <w:sz w:val="24"/>
                <w:szCs w:val="24"/>
              </w:rPr>
            </w:pPr>
            <w:r w:rsidRPr="00F80AB3">
              <w:rPr>
                <w:rFonts w:asciiTheme="minorEastAsia" w:hAnsiTheme="minorEastAsia" w:hint="eastAsia"/>
                <w:sz w:val="24"/>
                <w:szCs w:val="24"/>
              </w:rPr>
              <w:t>④718</w:t>
            </w:r>
            <w:r w:rsidRPr="00F80AB3">
              <w:rPr>
                <w:rFonts w:asciiTheme="minorEastAsia" w:hAnsiTheme="minorEastAsia"/>
                <w:sz w:val="24"/>
                <w:szCs w:val="24"/>
              </w:rPr>
              <w:t>中国现当代文学史(同等学力加试) </w:t>
            </w:r>
          </w:p>
        </w:tc>
      </w:tr>
      <w:tr w:rsidR="00DA2780" w:rsidRPr="0055382F" w:rsidTr="001E39DE">
        <w:trPr>
          <w:trHeight w:val="1068"/>
          <w:jc w:val="center"/>
        </w:trPr>
        <w:tc>
          <w:tcPr>
            <w:tcW w:w="0" w:type="auto"/>
            <w:vAlign w:val="center"/>
          </w:tcPr>
          <w:p w:rsidR="00DA2780" w:rsidRPr="008C0ABF" w:rsidRDefault="00DA2780" w:rsidP="001E39DE">
            <w:pPr>
              <w:spacing w:line="360" w:lineRule="auto"/>
              <w:rPr>
                <w:rFonts w:ascii="宋体" w:hAnsi="宋体"/>
                <w:sz w:val="24"/>
                <w:szCs w:val="24"/>
              </w:rPr>
            </w:pPr>
            <w:r w:rsidRPr="008C0ABF">
              <w:rPr>
                <w:rFonts w:ascii="宋体" w:hAnsi="宋体" w:hint="eastAsia"/>
                <w:sz w:val="24"/>
                <w:szCs w:val="24"/>
              </w:rPr>
              <w:t>02世界文学</w:t>
            </w:r>
          </w:p>
        </w:tc>
        <w:tc>
          <w:tcPr>
            <w:tcW w:w="1298" w:type="dxa"/>
            <w:vAlign w:val="center"/>
          </w:tcPr>
          <w:p w:rsidR="00DA2780" w:rsidRPr="008C0ABF" w:rsidRDefault="00DA2780" w:rsidP="001E39DE">
            <w:pPr>
              <w:spacing w:line="360" w:lineRule="auto"/>
              <w:rPr>
                <w:rFonts w:ascii="宋体" w:hAnsi="宋体"/>
                <w:sz w:val="24"/>
                <w:szCs w:val="24"/>
              </w:rPr>
            </w:pPr>
            <w:r w:rsidRPr="008C0ABF">
              <w:rPr>
                <w:rFonts w:ascii="宋体" w:hAnsi="宋体" w:hint="eastAsia"/>
                <w:sz w:val="24"/>
                <w:szCs w:val="24"/>
              </w:rPr>
              <w:t>肖四新</w:t>
            </w:r>
          </w:p>
          <w:p w:rsidR="00DA2780" w:rsidRPr="008C0ABF" w:rsidRDefault="00DA2780" w:rsidP="001E39DE">
            <w:pPr>
              <w:spacing w:line="360" w:lineRule="auto"/>
              <w:rPr>
                <w:rFonts w:ascii="宋体" w:hAnsi="宋体"/>
                <w:sz w:val="24"/>
                <w:szCs w:val="24"/>
              </w:rPr>
            </w:pPr>
            <w:r w:rsidRPr="008C0ABF">
              <w:rPr>
                <w:rFonts w:ascii="宋体" w:hAnsi="宋体" w:hint="eastAsia"/>
                <w:sz w:val="24"/>
                <w:szCs w:val="24"/>
              </w:rPr>
              <w:t>刘  岩</w:t>
            </w:r>
          </w:p>
        </w:tc>
        <w:tc>
          <w:tcPr>
            <w:tcW w:w="1165" w:type="dxa"/>
            <w:vAlign w:val="center"/>
          </w:tcPr>
          <w:p w:rsidR="00DA2780" w:rsidRPr="008C0ABF" w:rsidRDefault="00DA2780" w:rsidP="001E39DE">
            <w:pPr>
              <w:spacing w:line="360" w:lineRule="auto"/>
              <w:jc w:val="center"/>
              <w:rPr>
                <w:rFonts w:ascii="宋体" w:hAnsi="宋体"/>
                <w:sz w:val="24"/>
                <w:szCs w:val="24"/>
              </w:rPr>
            </w:pPr>
          </w:p>
        </w:tc>
        <w:tc>
          <w:tcPr>
            <w:tcW w:w="1880" w:type="dxa"/>
            <w:vMerge/>
            <w:vAlign w:val="center"/>
          </w:tcPr>
          <w:p w:rsidR="00DA2780" w:rsidRPr="0055382F" w:rsidRDefault="00DA2780" w:rsidP="001E39DE">
            <w:pPr>
              <w:spacing w:line="280" w:lineRule="exact"/>
              <w:rPr>
                <w:rFonts w:ascii="宋体" w:hAnsi="宋体"/>
                <w:sz w:val="18"/>
                <w:szCs w:val="18"/>
              </w:rPr>
            </w:pPr>
          </w:p>
        </w:tc>
        <w:tc>
          <w:tcPr>
            <w:tcW w:w="2793" w:type="dxa"/>
            <w:vMerge/>
            <w:vAlign w:val="center"/>
          </w:tcPr>
          <w:p w:rsidR="00DA2780" w:rsidRPr="0055382F" w:rsidRDefault="00DA2780" w:rsidP="001E39DE">
            <w:pPr>
              <w:widowControl/>
              <w:rPr>
                <w:rFonts w:eastAsia="仿宋_GB2312"/>
                <w:kern w:val="0"/>
                <w:szCs w:val="21"/>
              </w:rPr>
            </w:pPr>
          </w:p>
        </w:tc>
      </w:tr>
      <w:tr w:rsidR="00DA2780" w:rsidRPr="0055382F" w:rsidTr="001E39DE">
        <w:trPr>
          <w:jc w:val="center"/>
        </w:trPr>
        <w:tc>
          <w:tcPr>
            <w:tcW w:w="0" w:type="auto"/>
            <w:vAlign w:val="center"/>
          </w:tcPr>
          <w:p w:rsidR="00DA2780" w:rsidRPr="008C0ABF" w:rsidRDefault="00DA2780" w:rsidP="001E39DE">
            <w:pPr>
              <w:spacing w:line="360" w:lineRule="auto"/>
              <w:rPr>
                <w:rFonts w:ascii="宋体" w:hAnsi="宋体"/>
                <w:sz w:val="24"/>
                <w:szCs w:val="24"/>
              </w:rPr>
            </w:pPr>
            <w:r w:rsidRPr="008C0ABF">
              <w:rPr>
                <w:rFonts w:ascii="宋体" w:hAnsi="宋体" w:hint="eastAsia"/>
                <w:sz w:val="24"/>
                <w:szCs w:val="24"/>
              </w:rPr>
              <w:t>03比较文化</w:t>
            </w:r>
          </w:p>
        </w:tc>
        <w:tc>
          <w:tcPr>
            <w:tcW w:w="1298" w:type="dxa"/>
            <w:vAlign w:val="center"/>
          </w:tcPr>
          <w:p w:rsidR="00DA2780" w:rsidRPr="008C0ABF" w:rsidRDefault="00DA2780" w:rsidP="001E39DE">
            <w:pPr>
              <w:spacing w:line="360" w:lineRule="auto"/>
              <w:rPr>
                <w:rFonts w:ascii="宋体" w:hAnsi="宋体"/>
                <w:sz w:val="24"/>
                <w:szCs w:val="24"/>
              </w:rPr>
            </w:pPr>
            <w:r w:rsidRPr="008C0ABF">
              <w:rPr>
                <w:rFonts w:ascii="宋体" w:hAnsi="宋体" w:hint="eastAsia"/>
                <w:sz w:val="24"/>
                <w:szCs w:val="24"/>
              </w:rPr>
              <w:t>张  驰</w:t>
            </w:r>
          </w:p>
          <w:p w:rsidR="00DA2780" w:rsidRPr="008C0ABF" w:rsidRDefault="00DA2780" w:rsidP="001E39DE">
            <w:pPr>
              <w:spacing w:line="360" w:lineRule="auto"/>
              <w:rPr>
                <w:rFonts w:ascii="宋体" w:hAnsi="宋体"/>
                <w:sz w:val="24"/>
                <w:szCs w:val="24"/>
              </w:rPr>
            </w:pPr>
            <w:r w:rsidRPr="008C0ABF">
              <w:rPr>
                <w:rFonts w:ascii="宋体" w:hAnsi="宋体" w:hint="eastAsia"/>
                <w:sz w:val="24"/>
                <w:szCs w:val="24"/>
              </w:rPr>
              <w:t>李  安</w:t>
            </w:r>
          </w:p>
        </w:tc>
        <w:tc>
          <w:tcPr>
            <w:tcW w:w="1165" w:type="dxa"/>
            <w:vAlign w:val="center"/>
          </w:tcPr>
          <w:p w:rsidR="00DA2780" w:rsidRPr="008C0ABF" w:rsidRDefault="00DA2780" w:rsidP="001E39DE">
            <w:pPr>
              <w:spacing w:line="360" w:lineRule="auto"/>
              <w:jc w:val="center"/>
              <w:rPr>
                <w:sz w:val="24"/>
                <w:szCs w:val="24"/>
              </w:rPr>
            </w:pPr>
          </w:p>
        </w:tc>
        <w:tc>
          <w:tcPr>
            <w:tcW w:w="1880" w:type="dxa"/>
            <w:vMerge/>
            <w:vAlign w:val="center"/>
          </w:tcPr>
          <w:p w:rsidR="00DA2780" w:rsidRPr="0055382F" w:rsidRDefault="00DA2780" w:rsidP="001E39DE">
            <w:pPr>
              <w:spacing w:line="280" w:lineRule="exact"/>
              <w:rPr>
                <w:rFonts w:ascii="宋体" w:hAnsi="宋体"/>
                <w:sz w:val="18"/>
                <w:szCs w:val="18"/>
              </w:rPr>
            </w:pPr>
          </w:p>
        </w:tc>
        <w:tc>
          <w:tcPr>
            <w:tcW w:w="2793" w:type="dxa"/>
            <w:vMerge/>
            <w:vAlign w:val="center"/>
          </w:tcPr>
          <w:p w:rsidR="00DA2780" w:rsidRPr="0055382F" w:rsidRDefault="00DA2780" w:rsidP="001E39DE">
            <w:pPr>
              <w:widowControl/>
              <w:rPr>
                <w:rFonts w:eastAsia="仿宋_GB2312"/>
                <w:kern w:val="0"/>
                <w:szCs w:val="21"/>
              </w:rPr>
            </w:pPr>
          </w:p>
        </w:tc>
      </w:tr>
    </w:tbl>
    <w:p w:rsidR="00DA2780"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初试参考书目：</w:t>
      </w:r>
    </w:p>
    <w:p w:rsidR="00DA2780" w:rsidRPr="008E6D72" w:rsidRDefault="00DA2780" w:rsidP="00DA2780">
      <w:pPr>
        <w:spacing w:line="360" w:lineRule="auto"/>
        <w:rPr>
          <w:rFonts w:asciiTheme="minorEastAsia" w:hAnsiTheme="minorEastAsia"/>
          <w:sz w:val="24"/>
          <w:szCs w:val="24"/>
        </w:rPr>
      </w:pPr>
      <w:r w:rsidRPr="008E6D72">
        <w:rPr>
          <w:rFonts w:asciiTheme="minorEastAsia" w:hAnsiTheme="minorEastAsia"/>
          <w:sz w:val="24"/>
          <w:szCs w:val="24"/>
          <w:shd w:val="clear" w:color="auto" w:fill="FFFFFF"/>
        </w:rPr>
        <w:t>1.外国文学：</w:t>
      </w:r>
      <w:r w:rsidRPr="008E6D72">
        <w:rPr>
          <w:rFonts w:asciiTheme="minorEastAsia" w:hAnsiTheme="minorEastAsia"/>
          <w:sz w:val="24"/>
          <w:szCs w:val="24"/>
        </w:rPr>
        <w:t>《外国文学史》（修订版，欧美文学部分），郑克鲁主编，高等教育出版社，20</w:t>
      </w:r>
      <w:r w:rsidRPr="008E6D72">
        <w:rPr>
          <w:rFonts w:asciiTheme="minorEastAsia" w:hAnsiTheme="minorEastAsia" w:hint="eastAsia"/>
          <w:sz w:val="24"/>
          <w:szCs w:val="24"/>
        </w:rPr>
        <w:t>15</w:t>
      </w:r>
    </w:p>
    <w:p w:rsidR="00DA2780" w:rsidRPr="00D27BC3" w:rsidRDefault="00DA2780" w:rsidP="00DA2780">
      <w:pPr>
        <w:spacing w:line="360" w:lineRule="auto"/>
        <w:rPr>
          <w:rFonts w:ascii="宋体" w:eastAsia="宋体" w:hAnsi="宋体" w:cs="宋体"/>
          <w:kern w:val="0"/>
          <w:sz w:val="24"/>
          <w:szCs w:val="24"/>
        </w:rPr>
      </w:pPr>
      <w:r w:rsidRPr="00D27BC3">
        <w:rPr>
          <w:rFonts w:ascii="宋体" w:eastAsia="宋体" w:hAnsi="宋体" w:cs="宋体"/>
          <w:kern w:val="0"/>
          <w:sz w:val="24"/>
          <w:szCs w:val="24"/>
        </w:rPr>
        <w:t>2</w:t>
      </w:r>
      <w:r w:rsidRPr="00D27BC3">
        <w:rPr>
          <w:rFonts w:ascii="宋体" w:eastAsia="宋体" w:hAnsi="宋体" w:cs="宋体" w:hint="eastAsia"/>
          <w:kern w:val="0"/>
          <w:sz w:val="24"/>
          <w:szCs w:val="24"/>
        </w:rPr>
        <w:t>.</w:t>
      </w:r>
      <w:r w:rsidRPr="00D27BC3">
        <w:rPr>
          <w:rFonts w:ascii="宋体" w:eastAsia="宋体" w:hAnsi="宋体" w:cs="宋体"/>
          <w:kern w:val="0"/>
          <w:sz w:val="24"/>
          <w:szCs w:val="24"/>
        </w:rPr>
        <w:t>《文学理论教程》（修订版），童庆炳主编，高等教育出版社，2004</w:t>
      </w:r>
    </w:p>
    <w:p w:rsidR="00DA2780" w:rsidRDefault="00DA2780" w:rsidP="00DA278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复试参考书目：</w:t>
      </w:r>
    </w:p>
    <w:p w:rsidR="00DA2780" w:rsidRPr="008E6D72" w:rsidRDefault="00DA2780" w:rsidP="00DA2780">
      <w:pPr>
        <w:pStyle w:val="HTML"/>
        <w:shd w:val="clear" w:color="auto" w:fill="FFFFFF"/>
        <w:spacing w:line="360" w:lineRule="auto"/>
        <w:rPr>
          <w:rFonts w:asciiTheme="minorEastAsia" w:eastAsiaTheme="minorEastAsia" w:hAnsiTheme="minorEastAsia"/>
        </w:rPr>
      </w:pPr>
      <w:r>
        <w:rPr>
          <w:rFonts w:asciiTheme="minorEastAsia" w:eastAsiaTheme="minorEastAsia" w:hAnsiTheme="minorEastAsia"/>
        </w:rPr>
        <w:t>1</w:t>
      </w:r>
      <w:r w:rsidRPr="008E6D72">
        <w:rPr>
          <w:rFonts w:asciiTheme="minorEastAsia" w:eastAsiaTheme="minorEastAsia" w:hAnsiTheme="minorEastAsia" w:hint="eastAsia"/>
        </w:rPr>
        <w:t>.</w:t>
      </w:r>
      <w:r w:rsidRPr="008E6D72">
        <w:rPr>
          <w:rFonts w:asciiTheme="minorEastAsia" w:eastAsiaTheme="minorEastAsia" w:hAnsiTheme="minorEastAsia"/>
        </w:rPr>
        <w:t xml:space="preserve">美学(同等学力加试）：《美学》，朱立元著，高等教育出版社，2006 </w:t>
      </w:r>
    </w:p>
    <w:p w:rsidR="00DA2780" w:rsidRPr="008E6D72" w:rsidRDefault="00DA2780" w:rsidP="00DA2780">
      <w:pPr>
        <w:pStyle w:val="HTML"/>
        <w:shd w:val="clear" w:color="auto" w:fill="FFFFFF"/>
        <w:spacing w:line="360" w:lineRule="auto"/>
        <w:rPr>
          <w:rFonts w:asciiTheme="minorEastAsia" w:eastAsiaTheme="minorEastAsia" w:hAnsiTheme="minorEastAsia"/>
        </w:rPr>
      </w:pPr>
      <w:r>
        <w:rPr>
          <w:rFonts w:asciiTheme="minorEastAsia" w:eastAsiaTheme="minorEastAsia" w:hAnsiTheme="minorEastAsia"/>
        </w:rPr>
        <w:t>2</w:t>
      </w:r>
      <w:r w:rsidRPr="008E6D72">
        <w:rPr>
          <w:rFonts w:asciiTheme="minorEastAsia" w:eastAsiaTheme="minorEastAsia" w:hAnsiTheme="minorEastAsia"/>
        </w:rPr>
        <w:t>.中国现当代文学史(同等学力加试） :《中国现代文学史1917-2012》，朱栋霖等主编，北京大学出版社，2014</w:t>
      </w:r>
    </w:p>
    <w:p w:rsidR="00DA2780" w:rsidRPr="00444FC7" w:rsidRDefault="00DA2780" w:rsidP="00DA2780">
      <w:pPr>
        <w:pStyle w:val="HTML"/>
        <w:shd w:val="clear" w:color="auto" w:fill="FFFFFF"/>
        <w:spacing w:line="360" w:lineRule="auto"/>
        <w:rPr>
          <w:rFonts w:asciiTheme="minorEastAsia" w:eastAsiaTheme="minorEastAsia" w:hAnsiTheme="minorEastAsia"/>
        </w:rPr>
      </w:pPr>
      <w:r w:rsidRPr="008E6D72">
        <w:rPr>
          <w:rFonts w:asciiTheme="minorEastAsia" w:eastAsiaTheme="minorEastAsia" w:hAnsiTheme="minorEastAsia" w:hint="eastAsia"/>
        </w:rPr>
        <w:t>复试笔试不指定参考书</w:t>
      </w:r>
      <w:r>
        <w:rPr>
          <w:rFonts w:asciiTheme="minorEastAsia" w:eastAsiaTheme="minorEastAsia" w:hAnsiTheme="minorEastAsia" w:hint="eastAsia"/>
        </w:rPr>
        <w:t>。</w:t>
      </w:r>
    </w:p>
    <w:p w:rsidR="00DA2780" w:rsidRDefault="00DA2780" w:rsidP="00DA2780">
      <w:pPr>
        <w:spacing w:line="360" w:lineRule="auto"/>
        <w:rPr>
          <w:rFonts w:asciiTheme="minorEastAsia" w:hAnsiTheme="minorEastAsia"/>
          <w:sz w:val="24"/>
          <w:szCs w:val="24"/>
        </w:rPr>
      </w:pPr>
      <w:r>
        <w:rPr>
          <w:rFonts w:asciiTheme="minorEastAsia" w:hAnsiTheme="minorEastAsia"/>
          <w:sz w:val="24"/>
          <w:szCs w:val="24"/>
        </w:rPr>
        <w:br w:type="page"/>
      </w:r>
    </w:p>
    <w:p w:rsidR="00DA2780" w:rsidRPr="008E6D72" w:rsidRDefault="00DA2780" w:rsidP="00DA2780">
      <w:pPr>
        <w:spacing w:line="360" w:lineRule="auto"/>
        <w:jc w:val="center"/>
        <w:rPr>
          <w:rFonts w:ascii="黑体" w:eastAsia="黑体" w:hAnsi="黑体"/>
          <w:sz w:val="24"/>
          <w:szCs w:val="24"/>
        </w:rPr>
      </w:pPr>
      <w:r>
        <w:rPr>
          <w:rFonts w:ascii="黑体" w:eastAsia="黑体" w:hAnsi="黑体" w:hint="eastAsia"/>
          <w:sz w:val="24"/>
          <w:szCs w:val="24"/>
        </w:rPr>
        <w:lastRenderedPageBreak/>
        <w:t>三、</w:t>
      </w:r>
      <w:r w:rsidRPr="008E6D72">
        <w:rPr>
          <w:rFonts w:ascii="黑体" w:eastAsia="黑体" w:hAnsi="黑体" w:hint="eastAsia"/>
          <w:sz w:val="24"/>
          <w:szCs w:val="24"/>
        </w:rPr>
        <w:t>中国</w:t>
      </w:r>
      <w:r w:rsidRPr="008E6D72">
        <w:rPr>
          <w:rFonts w:ascii="黑体" w:eastAsia="黑体" w:hAnsi="黑体"/>
          <w:sz w:val="24"/>
          <w:szCs w:val="24"/>
        </w:rPr>
        <w:t>古代文学</w:t>
      </w:r>
    </w:p>
    <w:p w:rsidR="00DA2780" w:rsidRDefault="00DA2780" w:rsidP="00DA2780">
      <w:pPr>
        <w:spacing w:line="360" w:lineRule="auto"/>
        <w:ind w:firstLineChars="200" w:firstLine="480"/>
        <w:rPr>
          <w:rFonts w:ascii="宋体" w:hAnsi="宋体"/>
          <w:sz w:val="24"/>
          <w:szCs w:val="24"/>
        </w:rPr>
      </w:pPr>
      <w:r w:rsidRPr="008E6D72">
        <w:rPr>
          <w:rFonts w:ascii="宋体" w:hAnsi="宋体" w:hint="eastAsia"/>
          <w:sz w:val="24"/>
          <w:szCs w:val="24"/>
        </w:rPr>
        <w:t>中国古代文学学科</w:t>
      </w:r>
      <w:r w:rsidRPr="008E6D72">
        <w:rPr>
          <w:rFonts w:ascii="宋体" w:hAnsi="宋体" w:cs="宋体"/>
          <w:sz w:val="24"/>
          <w:szCs w:val="24"/>
        </w:rPr>
        <w:t>2006</w:t>
      </w:r>
      <w:r w:rsidRPr="008E6D72">
        <w:rPr>
          <w:rFonts w:ascii="宋体" w:hAnsi="宋体" w:hint="eastAsia"/>
          <w:spacing w:val="-3"/>
          <w:sz w:val="24"/>
          <w:szCs w:val="24"/>
        </w:rPr>
        <w:t>年被评为校级重点学科，</w:t>
      </w:r>
      <w:r w:rsidRPr="008E6D72">
        <w:rPr>
          <w:rFonts w:ascii="宋体" w:hAnsi="宋体" w:cs="宋体"/>
          <w:spacing w:val="-3"/>
          <w:sz w:val="24"/>
          <w:szCs w:val="24"/>
        </w:rPr>
        <w:t>2011</w:t>
      </w:r>
      <w:r w:rsidRPr="008E6D72">
        <w:rPr>
          <w:rFonts w:ascii="宋体" w:hAnsi="宋体" w:hint="eastAsia"/>
          <w:sz w:val="24"/>
          <w:szCs w:val="24"/>
        </w:rPr>
        <w:t>年获得硕士学位授予权，</w:t>
      </w:r>
      <w:r w:rsidRPr="008E6D72">
        <w:rPr>
          <w:rFonts w:ascii="宋体" w:hAnsi="宋体" w:cs="宋体"/>
          <w:sz w:val="24"/>
          <w:szCs w:val="24"/>
        </w:rPr>
        <w:t>2012</w:t>
      </w:r>
      <w:r>
        <w:rPr>
          <w:rFonts w:ascii="宋体" w:hAnsi="宋体" w:hint="eastAsia"/>
          <w:sz w:val="24"/>
          <w:szCs w:val="24"/>
        </w:rPr>
        <w:t>年开始招生</w:t>
      </w:r>
      <w:r w:rsidRPr="008E6D72">
        <w:rPr>
          <w:rFonts w:ascii="宋体" w:hAnsi="宋体" w:hint="eastAsia"/>
          <w:sz w:val="24"/>
          <w:szCs w:val="24"/>
        </w:rPr>
        <w:t>。该硕士点</w:t>
      </w:r>
      <w:proofErr w:type="gramStart"/>
      <w:r w:rsidRPr="008E6D72">
        <w:rPr>
          <w:rFonts w:ascii="宋体" w:hAnsi="宋体" w:hint="eastAsia"/>
          <w:sz w:val="24"/>
          <w:szCs w:val="24"/>
        </w:rPr>
        <w:t>现有</w:t>
      </w:r>
      <w:r>
        <w:rPr>
          <w:rFonts w:ascii="宋体" w:hAnsi="宋体" w:hint="eastAsia"/>
          <w:sz w:val="24"/>
          <w:szCs w:val="24"/>
        </w:rPr>
        <w:t>先唐文学</w:t>
      </w:r>
      <w:proofErr w:type="gramEnd"/>
      <w:r>
        <w:rPr>
          <w:rFonts w:ascii="宋体" w:hAnsi="宋体"/>
          <w:sz w:val="24"/>
          <w:szCs w:val="24"/>
        </w:rPr>
        <w:t>、明清文学、</w:t>
      </w:r>
      <w:r>
        <w:rPr>
          <w:rFonts w:ascii="宋体" w:hAnsi="宋体" w:hint="eastAsia"/>
          <w:sz w:val="24"/>
          <w:szCs w:val="24"/>
        </w:rPr>
        <w:t>国际</w:t>
      </w:r>
      <w:r>
        <w:rPr>
          <w:rFonts w:ascii="宋体" w:hAnsi="宋体"/>
          <w:sz w:val="24"/>
          <w:szCs w:val="24"/>
        </w:rPr>
        <w:t>汉学</w:t>
      </w:r>
      <w:r w:rsidRPr="008E6D72">
        <w:rPr>
          <w:rFonts w:ascii="宋体" w:hAnsi="宋体" w:hint="eastAsia"/>
          <w:sz w:val="24"/>
          <w:szCs w:val="24"/>
        </w:rPr>
        <w:t>三个研究方向。现有教授</w:t>
      </w:r>
      <w:r w:rsidRPr="008E6D72">
        <w:rPr>
          <w:rFonts w:ascii="宋体" w:hAnsi="宋体" w:cs="宋体"/>
          <w:sz w:val="24"/>
          <w:szCs w:val="24"/>
        </w:rPr>
        <w:t>5</w:t>
      </w:r>
      <w:r>
        <w:rPr>
          <w:rFonts w:ascii="宋体" w:hAnsi="宋体" w:hint="eastAsia"/>
          <w:sz w:val="24"/>
          <w:szCs w:val="24"/>
        </w:rPr>
        <w:t>人</w:t>
      </w:r>
      <w:r w:rsidRPr="008E6D72">
        <w:rPr>
          <w:rFonts w:ascii="宋体" w:hAnsi="宋体" w:hint="eastAsia"/>
          <w:sz w:val="24"/>
          <w:szCs w:val="24"/>
        </w:rPr>
        <w:t>。</w:t>
      </w:r>
    </w:p>
    <w:p w:rsidR="00DA2780" w:rsidRPr="008E6D72" w:rsidRDefault="00DA2780" w:rsidP="00DA27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招生人数：5人</w:t>
      </w:r>
    </w:p>
    <w:tbl>
      <w:tblPr>
        <w:tblW w:w="78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11"/>
        <w:gridCol w:w="1467"/>
        <w:gridCol w:w="1957"/>
        <w:gridCol w:w="2358"/>
      </w:tblGrid>
      <w:tr w:rsidR="00DA2780" w:rsidTr="001E39DE">
        <w:trPr>
          <w:jc w:val="center"/>
        </w:trPr>
        <w:tc>
          <w:tcPr>
            <w:tcW w:w="2111" w:type="dxa"/>
          </w:tcPr>
          <w:tbl>
            <w:tblPr>
              <w:tblW w:w="0" w:type="auto"/>
              <w:tblLayout w:type="fixed"/>
              <w:tblLook w:val="0000" w:firstRow="0" w:lastRow="0" w:firstColumn="0" w:lastColumn="0" w:noHBand="0" w:noVBand="0"/>
            </w:tblPr>
            <w:tblGrid>
              <w:gridCol w:w="1689"/>
              <w:gridCol w:w="1680"/>
            </w:tblGrid>
            <w:tr w:rsidR="00DA2780" w:rsidTr="001E39DE">
              <w:trPr>
                <w:trHeight w:val="242"/>
              </w:trPr>
              <w:tc>
                <w:tcPr>
                  <w:tcW w:w="1689" w:type="dxa"/>
                  <w:tcBorders>
                    <w:tl2br w:val="nil"/>
                    <w:tr2bl w:val="nil"/>
                  </w:tcBorders>
                </w:tcPr>
                <w:p w:rsidR="00DA2780" w:rsidRDefault="00DA2780" w:rsidP="001E39DE">
                  <w:pPr>
                    <w:widowControl/>
                    <w:rPr>
                      <w:rFonts w:eastAsia="仿宋_GB2312"/>
                      <w:b/>
                      <w:bCs/>
                      <w:kern w:val="0"/>
                      <w:szCs w:val="21"/>
                    </w:rPr>
                  </w:pPr>
                  <w:r>
                    <w:rPr>
                      <w:rFonts w:eastAsia="仿宋_GB2312" w:hint="eastAsia"/>
                      <w:b/>
                      <w:bCs/>
                      <w:kern w:val="0"/>
                      <w:szCs w:val="21"/>
                    </w:rPr>
                    <w:t>中国古代文学</w:t>
                  </w:r>
                </w:p>
                <w:p w:rsidR="00DA2780" w:rsidRDefault="00DA2780" w:rsidP="001E39DE">
                  <w:pPr>
                    <w:widowControl/>
                    <w:jc w:val="center"/>
                    <w:rPr>
                      <w:rFonts w:eastAsia="仿宋_GB2312"/>
                      <w:b/>
                      <w:szCs w:val="21"/>
                    </w:rPr>
                  </w:pPr>
                  <w:r>
                    <w:rPr>
                      <w:rFonts w:eastAsia="仿宋_GB2312" w:hint="eastAsia"/>
                      <w:b/>
                      <w:bCs/>
                      <w:kern w:val="0"/>
                      <w:szCs w:val="21"/>
                    </w:rPr>
                    <w:t>（</w:t>
                  </w:r>
                  <w:r>
                    <w:rPr>
                      <w:rFonts w:eastAsia="仿宋_GB2312" w:hint="eastAsia"/>
                      <w:b/>
                      <w:bCs/>
                      <w:kern w:val="0"/>
                      <w:szCs w:val="21"/>
                    </w:rPr>
                    <w:t>050105</w:t>
                  </w:r>
                  <w:r>
                    <w:rPr>
                      <w:rFonts w:eastAsia="仿宋_GB2312" w:hint="eastAsia"/>
                      <w:b/>
                      <w:bCs/>
                      <w:kern w:val="0"/>
                      <w:szCs w:val="21"/>
                    </w:rPr>
                    <w:t>）</w:t>
                  </w:r>
                </w:p>
              </w:tc>
              <w:tc>
                <w:tcPr>
                  <w:tcW w:w="1680" w:type="dxa"/>
                  <w:tcBorders>
                    <w:tl2br w:val="nil"/>
                    <w:tr2bl w:val="nil"/>
                  </w:tcBorders>
                </w:tcPr>
                <w:p w:rsidR="00DA2780" w:rsidRDefault="00DA2780" w:rsidP="001E39DE">
                  <w:pPr>
                    <w:widowControl/>
                    <w:jc w:val="center"/>
                    <w:rPr>
                      <w:rFonts w:eastAsia="仿宋_GB2312"/>
                      <w:b/>
                      <w:szCs w:val="21"/>
                    </w:rPr>
                  </w:pPr>
                </w:p>
              </w:tc>
            </w:tr>
          </w:tbl>
          <w:p w:rsidR="00DA2780" w:rsidRDefault="00DA2780" w:rsidP="001E39DE">
            <w:pPr>
              <w:widowControl/>
              <w:jc w:val="center"/>
              <w:rPr>
                <w:rFonts w:eastAsia="仿宋_GB2312"/>
                <w:b/>
                <w:szCs w:val="21"/>
              </w:rPr>
            </w:pPr>
          </w:p>
        </w:tc>
        <w:tc>
          <w:tcPr>
            <w:tcW w:w="1467" w:type="dxa"/>
            <w:vAlign w:val="center"/>
          </w:tcPr>
          <w:p w:rsidR="00DA2780" w:rsidRDefault="00DA2780" w:rsidP="001E39DE">
            <w:pPr>
              <w:widowControl/>
              <w:jc w:val="center"/>
              <w:rPr>
                <w:rFonts w:eastAsia="仿宋_GB2312"/>
                <w:b/>
                <w:szCs w:val="21"/>
              </w:rPr>
            </w:pPr>
            <w:r>
              <w:rPr>
                <w:rFonts w:eastAsia="仿宋_GB2312"/>
                <w:b/>
                <w:szCs w:val="21"/>
              </w:rPr>
              <w:t>指导教师</w:t>
            </w:r>
          </w:p>
        </w:tc>
        <w:tc>
          <w:tcPr>
            <w:tcW w:w="1957"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初</w:t>
            </w:r>
            <w:r w:rsidRPr="0055382F">
              <w:rPr>
                <w:rFonts w:eastAsia="仿宋_GB2312"/>
                <w:b/>
                <w:szCs w:val="21"/>
              </w:rPr>
              <w:t>试科目</w:t>
            </w:r>
          </w:p>
        </w:tc>
        <w:tc>
          <w:tcPr>
            <w:tcW w:w="2358"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复试科目</w:t>
            </w:r>
          </w:p>
        </w:tc>
      </w:tr>
      <w:tr w:rsidR="00DA2780" w:rsidTr="001E39DE">
        <w:trPr>
          <w:trHeight w:val="1086"/>
          <w:jc w:val="center"/>
        </w:trPr>
        <w:tc>
          <w:tcPr>
            <w:tcW w:w="2111" w:type="dxa"/>
            <w:vAlign w:val="center"/>
          </w:tcPr>
          <w:p w:rsidR="00DA2780" w:rsidRPr="008E6D72" w:rsidRDefault="00DA2780" w:rsidP="001E39DE">
            <w:pPr>
              <w:widowControl/>
              <w:spacing w:line="360" w:lineRule="auto"/>
              <w:jc w:val="center"/>
              <w:rPr>
                <w:rFonts w:asciiTheme="minorEastAsia" w:hAnsiTheme="minorEastAsia"/>
                <w:kern w:val="0"/>
                <w:sz w:val="24"/>
                <w:szCs w:val="24"/>
              </w:rPr>
            </w:pPr>
            <w:r w:rsidRPr="008E6D72">
              <w:rPr>
                <w:rFonts w:asciiTheme="minorEastAsia" w:hAnsiTheme="minorEastAsia" w:hint="eastAsia"/>
                <w:kern w:val="0"/>
                <w:sz w:val="24"/>
                <w:szCs w:val="24"/>
              </w:rPr>
              <w:t>01</w:t>
            </w:r>
            <w:proofErr w:type="gramStart"/>
            <w:r w:rsidRPr="008E6D72">
              <w:rPr>
                <w:rFonts w:asciiTheme="minorEastAsia" w:hAnsiTheme="minorEastAsia" w:hint="eastAsia"/>
                <w:kern w:val="0"/>
                <w:sz w:val="24"/>
                <w:szCs w:val="24"/>
              </w:rPr>
              <w:t>先唐文学</w:t>
            </w:r>
            <w:proofErr w:type="gramEnd"/>
          </w:p>
        </w:tc>
        <w:tc>
          <w:tcPr>
            <w:tcW w:w="1467" w:type="dxa"/>
            <w:vAlign w:val="center"/>
          </w:tcPr>
          <w:p w:rsidR="00DA2780" w:rsidRPr="008E6D72" w:rsidRDefault="00DA2780" w:rsidP="001E39DE">
            <w:pPr>
              <w:widowControl/>
              <w:spacing w:line="360" w:lineRule="auto"/>
              <w:jc w:val="center"/>
              <w:rPr>
                <w:rFonts w:asciiTheme="minorEastAsia" w:hAnsiTheme="minorEastAsia"/>
                <w:kern w:val="0"/>
                <w:sz w:val="24"/>
                <w:szCs w:val="24"/>
              </w:rPr>
            </w:pPr>
            <w:r w:rsidRPr="008E6D72">
              <w:rPr>
                <w:rFonts w:asciiTheme="minorEastAsia" w:hAnsiTheme="minorEastAsia" w:hint="eastAsia"/>
                <w:kern w:val="0"/>
                <w:sz w:val="24"/>
                <w:szCs w:val="24"/>
              </w:rPr>
              <w:t>陈桐生</w:t>
            </w:r>
          </w:p>
          <w:p w:rsidR="00DA2780" w:rsidRPr="008E6D72" w:rsidRDefault="00DA2780" w:rsidP="001E39DE">
            <w:pPr>
              <w:widowControl/>
              <w:spacing w:line="360" w:lineRule="auto"/>
              <w:jc w:val="center"/>
              <w:rPr>
                <w:rFonts w:asciiTheme="minorEastAsia" w:hAnsiTheme="minorEastAsia"/>
                <w:kern w:val="0"/>
                <w:sz w:val="24"/>
                <w:szCs w:val="24"/>
              </w:rPr>
            </w:pPr>
            <w:r w:rsidRPr="008E6D72">
              <w:rPr>
                <w:rFonts w:asciiTheme="minorEastAsia" w:hAnsiTheme="minorEastAsia" w:hint="eastAsia"/>
                <w:kern w:val="0"/>
                <w:sz w:val="24"/>
                <w:szCs w:val="24"/>
              </w:rPr>
              <w:t>陈彦辉</w:t>
            </w:r>
          </w:p>
          <w:p w:rsidR="00DA2780" w:rsidRPr="008E6D72" w:rsidRDefault="00DA2780" w:rsidP="001E39DE">
            <w:pPr>
              <w:widowControl/>
              <w:spacing w:line="360" w:lineRule="auto"/>
              <w:jc w:val="center"/>
              <w:rPr>
                <w:rFonts w:asciiTheme="minorEastAsia" w:hAnsiTheme="minorEastAsia"/>
                <w:kern w:val="0"/>
                <w:sz w:val="24"/>
                <w:szCs w:val="24"/>
              </w:rPr>
            </w:pPr>
            <w:r w:rsidRPr="008E6D72">
              <w:rPr>
                <w:rFonts w:asciiTheme="minorEastAsia" w:hAnsiTheme="minorEastAsia" w:hint="eastAsia"/>
                <w:kern w:val="0"/>
                <w:sz w:val="24"/>
                <w:szCs w:val="24"/>
              </w:rPr>
              <w:t>何光顺</w:t>
            </w:r>
          </w:p>
        </w:tc>
        <w:tc>
          <w:tcPr>
            <w:tcW w:w="1957" w:type="dxa"/>
            <w:vMerge w:val="restart"/>
            <w:vAlign w:val="center"/>
          </w:tcPr>
          <w:p w:rsidR="00DA2780" w:rsidRPr="00F80AB3" w:rsidRDefault="00DA2780" w:rsidP="001E39DE">
            <w:pPr>
              <w:spacing w:line="360" w:lineRule="auto"/>
              <w:rPr>
                <w:rFonts w:ascii="宋体" w:eastAsia="宋体" w:hAnsi="宋体" w:cs="Times New Roman"/>
                <w:sz w:val="24"/>
                <w:szCs w:val="24"/>
              </w:rPr>
            </w:pPr>
            <w:r w:rsidRPr="00F80AB3">
              <w:rPr>
                <w:rFonts w:ascii="宋体" w:eastAsia="宋体" w:hAnsi="宋体" w:cs="Times New Roman" w:hint="eastAsia"/>
                <w:sz w:val="24"/>
                <w:szCs w:val="24"/>
              </w:rPr>
              <w:t>①</w:t>
            </w:r>
            <w:r w:rsidRPr="00F80AB3">
              <w:rPr>
                <w:rFonts w:ascii="宋体" w:eastAsia="宋体" w:hAnsi="宋体" w:cs="Times New Roman"/>
                <w:sz w:val="24"/>
                <w:szCs w:val="24"/>
              </w:rPr>
              <w:t>101思想政治理论</w:t>
            </w:r>
          </w:p>
          <w:p w:rsidR="00DA2780" w:rsidRPr="00F80AB3" w:rsidRDefault="00DA2780" w:rsidP="001E39DE">
            <w:pPr>
              <w:widowControl/>
              <w:spacing w:line="360" w:lineRule="auto"/>
              <w:ind w:left="368" w:hanging="368"/>
              <w:jc w:val="left"/>
              <w:rPr>
                <w:rFonts w:asciiTheme="minorEastAsia" w:hAnsiTheme="minorEastAsia"/>
                <w:kern w:val="0"/>
                <w:sz w:val="24"/>
                <w:szCs w:val="24"/>
              </w:rPr>
            </w:pPr>
            <w:r w:rsidRPr="00F80AB3">
              <w:rPr>
                <w:rFonts w:asciiTheme="minorEastAsia" w:hAnsiTheme="minorEastAsia"/>
                <w:kern w:val="0"/>
                <w:sz w:val="24"/>
                <w:szCs w:val="24"/>
              </w:rPr>
              <w:t>②201英语</w:t>
            </w:r>
          </w:p>
          <w:p w:rsidR="00DA2780" w:rsidRPr="00F80AB3" w:rsidRDefault="00DA2780" w:rsidP="001E39DE">
            <w:pPr>
              <w:widowControl/>
              <w:spacing w:line="360" w:lineRule="auto"/>
              <w:ind w:left="368" w:hanging="368"/>
              <w:jc w:val="left"/>
              <w:rPr>
                <w:rFonts w:asciiTheme="minorEastAsia" w:hAnsiTheme="minorEastAsia"/>
                <w:kern w:val="0"/>
                <w:sz w:val="24"/>
                <w:szCs w:val="24"/>
              </w:rPr>
            </w:pPr>
            <w:r w:rsidRPr="00F80AB3">
              <w:rPr>
                <w:rFonts w:asciiTheme="minorEastAsia" w:hAnsiTheme="minorEastAsia"/>
                <w:kern w:val="0"/>
                <w:sz w:val="24"/>
                <w:szCs w:val="24"/>
              </w:rPr>
              <w:t>或202俄语</w:t>
            </w:r>
          </w:p>
          <w:p w:rsidR="00DA2780" w:rsidRPr="00F80AB3" w:rsidRDefault="00DA2780" w:rsidP="001E39DE">
            <w:pPr>
              <w:widowControl/>
              <w:spacing w:line="360" w:lineRule="auto"/>
              <w:ind w:left="368" w:hanging="368"/>
              <w:jc w:val="left"/>
              <w:rPr>
                <w:rFonts w:asciiTheme="minorEastAsia" w:hAnsiTheme="minorEastAsia"/>
                <w:kern w:val="0"/>
                <w:sz w:val="24"/>
                <w:szCs w:val="24"/>
              </w:rPr>
            </w:pPr>
            <w:r w:rsidRPr="00F80AB3">
              <w:rPr>
                <w:rFonts w:asciiTheme="minorEastAsia" w:hAnsiTheme="minorEastAsia"/>
                <w:kern w:val="0"/>
                <w:sz w:val="24"/>
                <w:szCs w:val="24"/>
              </w:rPr>
              <w:t>或203日语</w:t>
            </w:r>
          </w:p>
          <w:p w:rsidR="00DA2780" w:rsidRPr="00F80AB3" w:rsidRDefault="00DA2780" w:rsidP="001E39DE">
            <w:pPr>
              <w:widowControl/>
              <w:spacing w:line="360" w:lineRule="auto"/>
              <w:ind w:left="368" w:hanging="368"/>
              <w:rPr>
                <w:rFonts w:asciiTheme="minorEastAsia" w:hAnsiTheme="minorEastAsia"/>
                <w:kern w:val="0"/>
                <w:sz w:val="24"/>
                <w:szCs w:val="24"/>
              </w:rPr>
            </w:pPr>
            <w:r w:rsidRPr="00F80AB3">
              <w:rPr>
                <w:rFonts w:asciiTheme="minorEastAsia" w:hAnsiTheme="minorEastAsia" w:hint="eastAsia"/>
                <w:kern w:val="0"/>
                <w:sz w:val="24"/>
                <w:szCs w:val="24"/>
              </w:rPr>
              <w:t>③615中国古代文学</w:t>
            </w:r>
          </w:p>
          <w:p w:rsidR="00DA2780" w:rsidRPr="00F80AB3" w:rsidRDefault="00DA2780" w:rsidP="001E39DE">
            <w:pPr>
              <w:widowControl/>
              <w:spacing w:line="360" w:lineRule="auto"/>
              <w:ind w:left="368" w:hanging="368"/>
              <w:rPr>
                <w:rFonts w:asciiTheme="minorEastAsia" w:hAnsiTheme="minorEastAsia"/>
                <w:kern w:val="0"/>
                <w:sz w:val="24"/>
                <w:szCs w:val="24"/>
              </w:rPr>
            </w:pPr>
            <w:r w:rsidRPr="00F80AB3">
              <w:rPr>
                <w:rFonts w:asciiTheme="minorEastAsia" w:hAnsiTheme="minorEastAsia" w:hint="eastAsia"/>
                <w:kern w:val="0"/>
                <w:sz w:val="24"/>
                <w:szCs w:val="24"/>
              </w:rPr>
              <w:t>④821文学理论</w:t>
            </w:r>
          </w:p>
        </w:tc>
        <w:tc>
          <w:tcPr>
            <w:tcW w:w="2358" w:type="dxa"/>
            <w:vMerge w:val="restart"/>
            <w:vAlign w:val="center"/>
          </w:tcPr>
          <w:p w:rsidR="00DA2780" w:rsidRPr="00F80AB3" w:rsidRDefault="00DA2780" w:rsidP="001E39DE">
            <w:pPr>
              <w:widowControl/>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复试考试科目：</w:t>
            </w:r>
          </w:p>
          <w:p w:rsidR="00DA2780" w:rsidRPr="00376BF8" w:rsidRDefault="00DA2780" w:rsidP="001E39DE">
            <w:pPr>
              <w:widowControl/>
              <w:spacing w:line="360" w:lineRule="auto"/>
              <w:rPr>
                <w:rFonts w:asciiTheme="minorEastAsia" w:hAnsiTheme="minorEastAsia"/>
                <w:kern w:val="0"/>
                <w:sz w:val="24"/>
              </w:rPr>
            </w:pPr>
            <w:r w:rsidRPr="00376BF8">
              <w:rPr>
                <w:rFonts w:ascii="宋体" w:eastAsia="宋体" w:hAnsi="宋体" w:cs="Times New Roman" w:hint="eastAsia"/>
                <w:sz w:val="24"/>
              </w:rPr>
              <w:t>①</w:t>
            </w:r>
            <w:r w:rsidRPr="00376BF8">
              <w:rPr>
                <w:rFonts w:asciiTheme="minorEastAsia" w:hAnsiTheme="minorEastAsia" w:hint="eastAsia"/>
                <w:kern w:val="0"/>
                <w:sz w:val="24"/>
              </w:rPr>
              <w:t>902中国古代文学批评</w:t>
            </w:r>
          </w:p>
          <w:p w:rsidR="00DA2780" w:rsidRPr="00F80AB3" w:rsidRDefault="00DA2780" w:rsidP="001E39DE">
            <w:pPr>
              <w:widowControl/>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②930综合素质（面试)</w:t>
            </w:r>
          </w:p>
          <w:p w:rsidR="00DA2780" w:rsidRPr="00F80AB3" w:rsidRDefault="00DA2780" w:rsidP="001E39DE">
            <w:pPr>
              <w:widowControl/>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③701古代汉语(同等学力加试)</w:t>
            </w:r>
          </w:p>
          <w:p w:rsidR="00DA2780" w:rsidRPr="00F80AB3" w:rsidRDefault="00DA2780" w:rsidP="001E39DE">
            <w:pPr>
              <w:widowControl/>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④732外国文学史(同等学力加试)</w:t>
            </w:r>
          </w:p>
        </w:tc>
      </w:tr>
      <w:tr w:rsidR="00DA2780" w:rsidTr="001E39DE">
        <w:trPr>
          <w:trHeight w:val="1235"/>
          <w:jc w:val="center"/>
        </w:trPr>
        <w:tc>
          <w:tcPr>
            <w:tcW w:w="2111" w:type="dxa"/>
            <w:vAlign w:val="center"/>
          </w:tcPr>
          <w:p w:rsidR="00DA2780" w:rsidRPr="008E6D72" w:rsidRDefault="00DA2780" w:rsidP="001E39DE">
            <w:pPr>
              <w:widowControl/>
              <w:jc w:val="center"/>
              <w:rPr>
                <w:rFonts w:asciiTheme="minorEastAsia" w:hAnsiTheme="minorEastAsia"/>
                <w:kern w:val="0"/>
                <w:sz w:val="24"/>
                <w:szCs w:val="24"/>
              </w:rPr>
            </w:pPr>
            <w:r w:rsidRPr="008E6D72">
              <w:rPr>
                <w:rFonts w:asciiTheme="minorEastAsia" w:hAnsiTheme="minorEastAsia" w:hint="eastAsia"/>
                <w:kern w:val="0"/>
                <w:sz w:val="24"/>
                <w:szCs w:val="24"/>
              </w:rPr>
              <w:t>02明清文学</w:t>
            </w:r>
          </w:p>
        </w:tc>
        <w:tc>
          <w:tcPr>
            <w:tcW w:w="1467" w:type="dxa"/>
            <w:vAlign w:val="center"/>
          </w:tcPr>
          <w:p w:rsidR="00DA2780" w:rsidRDefault="00DA2780" w:rsidP="001E39DE">
            <w:pPr>
              <w:widowControl/>
              <w:jc w:val="center"/>
              <w:rPr>
                <w:rFonts w:asciiTheme="minorEastAsia" w:hAnsiTheme="minorEastAsia"/>
                <w:kern w:val="0"/>
                <w:sz w:val="24"/>
                <w:szCs w:val="24"/>
              </w:rPr>
            </w:pPr>
            <w:r w:rsidRPr="008E6D72">
              <w:rPr>
                <w:rFonts w:asciiTheme="minorEastAsia" w:hAnsiTheme="minorEastAsia" w:hint="eastAsia"/>
                <w:kern w:val="0"/>
                <w:sz w:val="24"/>
                <w:szCs w:val="24"/>
              </w:rPr>
              <w:t xml:space="preserve">李 </w:t>
            </w:r>
            <w:proofErr w:type="gramStart"/>
            <w:r w:rsidRPr="008E6D72">
              <w:rPr>
                <w:rFonts w:asciiTheme="minorEastAsia" w:hAnsiTheme="minorEastAsia" w:hint="eastAsia"/>
                <w:kern w:val="0"/>
                <w:sz w:val="24"/>
                <w:szCs w:val="24"/>
              </w:rPr>
              <w:t>斌</w:t>
            </w:r>
            <w:proofErr w:type="gramEnd"/>
          </w:p>
          <w:p w:rsidR="00DA2780" w:rsidRPr="008E6D72" w:rsidRDefault="00DA2780" w:rsidP="001E39DE">
            <w:pPr>
              <w:widowControl/>
              <w:jc w:val="center"/>
              <w:rPr>
                <w:rFonts w:asciiTheme="minorEastAsia" w:hAnsiTheme="minorEastAsia"/>
                <w:kern w:val="0"/>
                <w:sz w:val="24"/>
                <w:szCs w:val="24"/>
              </w:rPr>
            </w:pPr>
            <w:proofErr w:type="gramStart"/>
            <w:r w:rsidRPr="008E6D72">
              <w:rPr>
                <w:rFonts w:asciiTheme="minorEastAsia" w:hAnsiTheme="minorEastAsia" w:hint="eastAsia"/>
                <w:kern w:val="0"/>
                <w:sz w:val="24"/>
                <w:szCs w:val="24"/>
              </w:rPr>
              <w:t>陈恩维</w:t>
            </w:r>
            <w:proofErr w:type="gramEnd"/>
          </w:p>
        </w:tc>
        <w:tc>
          <w:tcPr>
            <w:tcW w:w="1957" w:type="dxa"/>
            <w:vMerge/>
            <w:vAlign w:val="center"/>
          </w:tcPr>
          <w:p w:rsidR="00DA2780" w:rsidRDefault="00DA2780" w:rsidP="001E39DE">
            <w:pPr>
              <w:widowControl/>
              <w:ind w:left="368" w:hanging="368"/>
              <w:jc w:val="left"/>
              <w:rPr>
                <w:rFonts w:eastAsia="仿宋_GB2312"/>
                <w:kern w:val="0"/>
                <w:szCs w:val="21"/>
              </w:rPr>
            </w:pPr>
          </w:p>
        </w:tc>
        <w:tc>
          <w:tcPr>
            <w:tcW w:w="2358" w:type="dxa"/>
            <w:vMerge/>
            <w:vAlign w:val="center"/>
          </w:tcPr>
          <w:p w:rsidR="00DA2780" w:rsidRDefault="00DA2780" w:rsidP="001E39DE">
            <w:pPr>
              <w:widowControl/>
              <w:jc w:val="center"/>
              <w:rPr>
                <w:rFonts w:eastAsia="仿宋_GB2312"/>
                <w:kern w:val="0"/>
                <w:szCs w:val="21"/>
              </w:rPr>
            </w:pPr>
          </w:p>
        </w:tc>
      </w:tr>
      <w:tr w:rsidR="00DA2780" w:rsidTr="001E39DE">
        <w:trPr>
          <w:jc w:val="center"/>
        </w:trPr>
        <w:tc>
          <w:tcPr>
            <w:tcW w:w="2111" w:type="dxa"/>
            <w:vAlign w:val="center"/>
          </w:tcPr>
          <w:p w:rsidR="00DA2780" w:rsidRPr="008E6D72" w:rsidRDefault="00DA2780" w:rsidP="001E39DE">
            <w:pPr>
              <w:widowControl/>
              <w:jc w:val="center"/>
              <w:rPr>
                <w:rFonts w:asciiTheme="minorEastAsia" w:hAnsiTheme="minorEastAsia"/>
                <w:kern w:val="0"/>
                <w:sz w:val="24"/>
                <w:szCs w:val="24"/>
              </w:rPr>
            </w:pPr>
            <w:r w:rsidRPr="008E6D72">
              <w:rPr>
                <w:rFonts w:asciiTheme="minorEastAsia" w:hAnsiTheme="minorEastAsia" w:hint="eastAsia"/>
                <w:kern w:val="0"/>
                <w:sz w:val="24"/>
                <w:szCs w:val="24"/>
              </w:rPr>
              <w:t>03国际汉学</w:t>
            </w:r>
          </w:p>
        </w:tc>
        <w:tc>
          <w:tcPr>
            <w:tcW w:w="1467" w:type="dxa"/>
            <w:vAlign w:val="center"/>
          </w:tcPr>
          <w:p w:rsidR="00DA2780" w:rsidRDefault="00DA2780" w:rsidP="001E39DE">
            <w:pPr>
              <w:widowControl/>
              <w:jc w:val="center"/>
              <w:rPr>
                <w:rFonts w:asciiTheme="minorEastAsia" w:hAnsiTheme="minorEastAsia"/>
                <w:kern w:val="0"/>
                <w:sz w:val="24"/>
                <w:szCs w:val="24"/>
              </w:rPr>
            </w:pPr>
            <w:r w:rsidRPr="008E6D72">
              <w:rPr>
                <w:rFonts w:asciiTheme="minorEastAsia" w:hAnsiTheme="minorEastAsia" w:hint="eastAsia"/>
                <w:kern w:val="0"/>
                <w:sz w:val="24"/>
                <w:szCs w:val="24"/>
              </w:rPr>
              <w:t>陈彦辉</w:t>
            </w:r>
          </w:p>
          <w:p w:rsidR="00DA2780" w:rsidRPr="008E6D72" w:rsidRDefault="00DA2780" w:rsidP="001E39DE">
            <w:pPr>
              <w:widowControl/>
              <w:jc w:val="center"/>
              <w:rPr>
                <w:rFonts w:asciiTheme="minorEastAsia" w:hAnsiTheme="minorEastAsia"/>
                <w:kern w:val="0"/>
                <w:sz w:val="24"/>
                <w:szCs w:val="24"/>
              </w:rPr>
            </w:pPr>
            <w:proofErr w:type="gramStart"/>
            <w:r w:rsidRPr="008E6D72">
              <w:rPr>
                <w:rFonts w:asciiTheme="minorEastAsia" w:hAnsiTheme="minorEastAsia" w:hint="eastAsia"/>
                <w:kern w:val="0"/>
                <w:sz w:val="24"/>
                <w:szCs w:val="24"/>
              </w:rPr>
              <w:t>陈恩维</w:t>
            </w:r>
            <w:proofErr w:type="gramEnd"/>
          </w:p>
        </w:tc>
        <w:tc>
          <w:tcPr>
            <w:tcW w:w="1957" w:type="dxa"/>
            <w:vMerge/>
            <w:vAlign w:val="center"/>
          </w:tcPr>
          <w:p w:rsidR="00DA2780" w:rsidRDefault="00DA2780" w:rsidP="001E39DE">
            <w:pPr>
              <w:widowControl/>
              <w:ind w:left="368" w:hanging="368"/>
              <w:jc w:val="left"/>
              <w:rPr>
                <w:rFonts w:eastAsia="仿宋_GB2312"/>
                <w:kern w:val="0"/>
                <w:szCs w:val="21"/>
              </w:rPr>
            </w:pPr>
          </w:p>
        </w:tc>
        <w:tc>
          <w:tcPr>
            <w:tcW w:w="2358" w:type="dxa"/>
            <w:vMerge/>
            <w:vAlign w:val="center"/>
          </w:tcPr>
          <w:p w:rsidR="00DA2780" w:rsidRDefault="00DA2780" w:rsidP="001E39DE">
            <w:pPr>
              <w:widowControl/>
              <w:jc w:val="center"/>
              <w:rPr>
                <w:rFonts w:eastAsia="仿宋_GB2312"/>
                <w:kern w:val="0"/>
                <w:szCs w:val="21"/>
              </w:rPr>
            </w:pPr>
          </w:p>
        </w:tc>
      </w:tr>
    </w:tbl>
    <w:p w:rsidR="00DA2780" w:rsidRDefault="00DA2780" w:rsidP="00DA2780">
      <w:pPr>
        <w:rPr>
          <w:rFonts w:eastAsia="仿宋_GB2312"/>
          <w:b/>
          <w:szCs w:val="21"/>
        </w:rPr>
      </w:pPr>
    </w:p>
    <w:p w:rsidR="00DA2780" w:rsidRPr="00F33F47"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初试参考书目：</w:t>
      </w:r>
    </w:p>
    <w:p w:rsidR="00DA2780" w:rsidRPr="008E6D72" w:rsidRDefault="00DA2780" w:rsidP="00DA2780">
      <w:pPr>
        <w:widowControl/>
        <w:spacing w:line="360" w:lineRule="auto"/>
        <w:jc w:val="left"/>
        <w:rPr>
          <w:rFonts w:asciiTheme="minorEastAsia" w:hAnsiTheme="minorEastAsia"/>
          <w:kern w:val="0"/>
          <w:sz w:val="24"/>
          <w:szCs w:val="24"/>
        </w:rPr>
      </w:pPr>
      <w:r w:rsidRPr="008E6D72">
        <w:rPr>
          <w:rFonts w:asciiTheme="minorEastAsia" w:hAnsiTheme="minorEastAsia" w:hint="eastAsia"/>
          <w:kern w:val="0"/>
          <w:sz w:val="24"/>
          <w:szCs w:val="24"/>
        </w:rPr>
        <w:t>1.古代文学：《中国文学史》（第三版），袁行霈等主编，高等教育出版社，2014</w:t>
      </w:r>
    </w:p>
    <w:p w:rsidR="00DA2780" w:rsidRPr="000B06B5" w:rsidRDefault="00DA2780" w:rsidP="00DA2780">
      <w:pPr>
        <w:widowControl/>
        <w:spacing w:line="360" w:lineRule="auto"/>
        <w:ind w:left="368" w:hanging="368"/>
        <w:jc w:val="left"/>
        <w:rPr>
          <w:rFonts w:asciiTheme="minorEastAsia" w:hAnsiTheme="minorEastAsia"/>
          <w:color w:val="FF0000"/>
          <w:kern w:val="0"/>
          <w:sz w:val="24"/>
          <w:szCs w:val="24"/>
        </w:rPr>
      </w:pPr>
      <w:r w:rsidRPr="000B06B5">
        <w:rPr>
          <w:rFonts w:asciiTheme="minorEastAsia" w:hAnsiTheme="minorEastAsia" w:hint="eastAsia"/>
          <w:color w:val="FF0000"/>
          <w:kern w:val="0"/>
          <w:sz w:val="24"/>
          <w:szCs w:val="24"/>
        </w:rPr>
        <w:t>2.《中国文学作品选注》(4卷本)，袁行霈等主编, 中华书局，2007</w:t>
      </w:r>
    </w:p>
    <w:p w:rsidR="00DA2780" w:rsidRDefault="00DA2780" w:rsidP="00DA2780">
      <w:pPr>
        <w:widowControl/>
        <w:spacing w:line="360" w:lineRule="auto"/>
        <w:ind w:left="368" w:hanging="368"/>
        <w:jc w:val="left"/>
        <w:rPr>
          <w:rFonts w:asciiTheme="minorEastAsia" w:hAnsiTheme="minorEastAsia"/>
          <w:kern w:val="0"/>
          <w:sz w:val="24"/>
          <w:szCs w:val="24"/>
        </w:rPr>
      </w:pPr>
      <w:r>
        <w:rPr>
          <w:rFonts w:asciiTheme="minorEastAsia" w:hAnsiTheme="minorEastAsia" w:hint="eastAsia"/>
          <w:kern w:val="0"/>
          <w:sz w:val="24"/>
          <w:szCs w:val="24"/>
        </w:rPr>
        <w:t>3.</w:t>
      </w:r>
      <w:r w:rsidRPr="008E6D72">
        <w:rPr>
          <w:rFonts w:asciiTheme="minorEastAsia" w:hAnsiTheme="minorEastAsia" w:hint="eastAsia"/>
          <w:kern w:val="0"/>
          <w:sz w:val="24"/>
          <w:szCs w:val="24"/>
        </w:rPr>
        <w:t>文学理论：《文学理论教程》（修订版），童庆炳主编，高等教育出版社，2004</w:t>
      </w:r>
    </w:p>
    <w:p w:rsidR="00DA2780" w:rsidRPr="009D64C3" w:rsidRDefault="00DA2780" w:rsidP="00DA278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复试参考书目：</w:t>
      </w:r>
    </w:p>
    <w:p w:rsidR="00DA2780" w:rsidRPr="008E6D72" w:rsidRDefault="00DA2780" w:rsidP="00DA2780">
      <w:pPr>
        <w:widowControl/>
        <w:spacing w:line="360" w:lineRule="auto"/>
        <w:ind w:left="368" w:hanging="368"/>
        <w:jc w:val="left"/>
        <w:rPr>
          <w:rFonts w:asciiTheme="minorEastAsia" w:hAnsiTheme="minorEastAsia"/>
          <w:kern w:val="0"/>
          <w:sz w:val="24"/>
          <w:szCs w:val="24"/>
        </w:rPr>
      </w:pPr>
      <w:r>
        <w:rPr>
          <w:rFonts w:asciiTheme="minorEastAsia" w:hAnsiTheme="minorEastAsia" w:hint="eastAsia"/>
          <w:kern w:val="0"/>
          <w:sz w:val="24"/>
          <w:szCs w:val="24"/>
        </w:rPr>
        <w:t>1</w:t>
      </w:r>
      <w:r w:rsidRPr="008E6D72">
        <w:rPr>
          <w:rFonts w:asciiTheme="minorEastAsia" w:hAnsiTheme="minorEastAsia" w:hint="eastAsia"/>
          <w:kern w:val="0"/>
          <w:sz w:val="24"/>
          <w:szCs w:val="24"/>
        </w:rPr>
        <w:t>.中国古代文学批评 :《中国历代文论选》（一卷本），郭绍虞主编，上海古籍出版社，2001</w:t>
      </w:r>
    </w:p>
    <w:p w:rsidR="00DA2780" w:rsidRPr="008E6D72" w:rsidRDefault="00DA2780" w:rsidP="00DA2780">
      <w:pPr>
        <w:widowControl/>
        <w:spacing w:line="360" w:lineRule="auto"/>
        <w:ind w:left="368" w:hanging="368"/>
        <w:jc w:val="left"/>
        <w:rPr>
          <w:rFonts w:asciiTheme="minorEastAsia" w:hAnsiTheme="minorEastAsia"/>
          <w:kern w:val="0"/>
          <w:sz w:val="24"/>
          <w:szCs w:val="24"/>
        </w:rPr>
      </w:pPr>
      <w:r>
        <w:rPr>
          <w:rFonts w:asciiTheme="minorEastAsia" w:hAnsiTheme="minorEastAsia" w:hint="eastAsia"/>
          <w:kern w:val="0"/>
          <w:sz w:val="24"/>
          <w:szCs w:val="24"/>
        </w:rPr>
        <w:t>2.</w:t>
      </w:r>
      <w:r w:rsidRPr="008E6D72">
        <w:rPr>
          <w:rFonts w:asciiTheme="minorEastAsia" w:hAnsiTheme="minorEastAsia" w:hint="eastAsia"/>
          <w:kern w:val="0"/>
          <w:sz w:val="24"/>
          <w:szCs w:val="24"/>
        </w:rPr>
        <w:t>《中国文学理论批评发展史》（上下</w:t>
      </w:r>
      <w:proofErr w:type="gramStart"/>
      <w:r w:rsidRPr="008E6D72">
        <w:rPr>
          <w:rFonts w:asciiTheme="minorEastAsia" w:hAnsiTheme="minorEastAsia" w:hint="eastAsia"/>
          <w:kern w:val="0"/>
          <w:sz w:val="24"/>
          <w:szCs w:val="24"/>
        </w:rPr>
        <w:t>册</w:t>
      </w:r>
      <w:proofErr w:type="gramEnd"/>
      <w:r w:rsidRPr="008E6D72">
        <w:rPr>
          <w:rFonts w:asciiTheme="minorEastAsia" w:hAnsiTheme="minorEastAsia" w:hint="eastAsia"/>
          <w:kern w:val="0"/>
          <w:sz w:val="24"/>
          <w:szCs w:val="24"/>
        </w:rPr>
        <w:t>），张少康</w:t>
      </w:r>
      <w:r w:rsidRPr="008E6D72">
        <w:rPr>
          <w:rFonts w:asciiTheme="minorEastAsia" w:hAnsiTheme="minorEastAsia"/>
          <w:kern w:val="0"/>
          <w:sz w:val="24"/>
          <w:szCs w:val="24"/>
        </w:rPr>
        <w:t>等主编，</w:t>
      </w:r>
      <w:r w:rsidRPr="008E6D72">
        <w:rPr>
          <w:rFonts w:asciiTheme="minorEastAsia" w:hAnsiTheme="minorEastAsia" w:hint="eastAsia"/>
          <w:kern w:val="0"/>
          <w:sz w:val="24"/>
          <w:szCs w:val="24"/>
        </w:rPr>
        <w:t>北京大学出版社，1995年版</w:t>
      </w:r>
    </w:p>
    <w:p w:rsidR="00DA2780" w:rsidRPr="008E6D72" w:rsidRDefault="00DA2780" w:rsidP="00DA2780">
      <w:pPr>
        <w:widowControl/>
        <w:spacing w:line="360" w:lineRule="auto"/>
        <w:ind w:left="368" w:hanging="368"/>
        <w:jc w:val="left"/>
        <w:rPr>
          <w:rFonts w:asciiTheme="minorEastAsia" w:hAnsiTheme="minorEastAsia"/>
          <w:kern w:val="0"/>
          <w:sz w:val="24"/>
          <w:szCs w:val="24"/>
        </w:rPr>
      </w:pPr>
      <w:r>
        <w:rPr>
          <w:rFonts w:asciiTheme="minorEastAsia" w:hAnsiTheme="minorEastAsia" w:hint="eastAsia"/>
          <w:kern w:val="0"/>
          <w:sz w:val="24"/>
          <w:szCs w:val="24"/>
        </w:rPr>
        <w:t>3.</w:t>
      </w:r>
      <w:r w:rsidRPr="008E6D72">
        <w:rPr>
          <w:rFonts w:asciiTheme="minorEastAsia" w:hAnsiTheme="minorEastAsia" w:hint="eastAsia"/>
          <w:kern w:val="0"/>
          <w:sz w:val="24"/>
          <w:szCs w:val="24"/>
        </w:rPr>
        <w:t>古代汉语(同等学力加试）:《古代汉语》（修订本），郭锡良等编著，商务印书馆，</w:t>
      </w:r>
      <w:r w:rsidRPr="008E6D72">
        <w:rPr>
          <w:rFonts w:asciiTheme="minorEastAsia" w:hAnsiTheme="minorEastAsia"/>
          <w:kern w:val="0"/>
          <w:sz w:val="24"/>
          <w:szCs w:val="24"/>
        </w:rPr>
        <w:t>2010</w:t>
      </w:r>
    </w:p>
    <w:p w:rsidR="00DA2780" w:rsidRDefault="00DA2780" w:rsidP="00DA2780">
      <w:pPr>
        <w:spacing w:line="360" w:lineRule="auto"/>
        <w:rPr>
          <w:rFonts w:asciiTheme="minorEastAsia" w:hAnsiTheme="minorEastAsia"/>
          <w:kern w:val="0"/>
          <w:sz w:val="24"/>
          <w:szCs w:val="24"/>
        </w:rPr>
      </w:pPr>
      <w:r>
        <w:rPr>
          <w:rFonts w:asciiTheme="minorEastAsia" w:hAnsiTheme="minorEastAsia" w:hint="eastAsia"/>
          <w:kern w:val="0"/>
          <w:sz w:val="24"/>
          <w:szCs w:val="24"/>
        </w:rPr>
        <w:t>4</w:t>
      </w:r>
      <w:r w:rsidRPr="008E6D72">
        <w:rPr>
          <w:rFonts w:asciiTheme="minorEastAsia" w:hAnsiTheme="minorEastAsia" w:hint="eastAsia"/>
          <w:kern w:val="0"/>
          <w:sz w:val="24"/>
          <w:szCs w:val="24"/>
        </w:rPr>
        <w:t>.外国文学(同等学力加试）:《外国文学史》（修订版，</w:t>
      </w:r>
      <w:r w:rsidRPr="008E6D72">
        <w:rPr>
          <w:rFonts w:asciiTheme="minorEastAsia" w:hAnsiTheme="minorEastAsia"/>
          <w:kern w:val="0"/>
          <w:sz w:val="24"/>
          <w:szCs w:val="24"/>
        </w:rPr>
        <w:t>欧美部分</w:t>
      </w:r>
      <w:r w:rsidRPr="008E6D72">
        <w:rPr>
          <w:rFonts w:asciiTheme="minorEastAsia" w:hAnsiTheme="minorEastAsia" w:hint="eastAsia"/>
          <w:kern w:val="0"/>
          <w:sz w:val="24"/>
          <w:szCs w:val="24"/>
        </w:rPr>
        <w:t>），郑克鲁主编，高等教育出版社，2015</w:t>
      </w:r>
      <w:r>
        <w:rPr>
          <w:rFonts w:asciiTheme="minorEastAsia" w:hAnsiTheme="minorEastAsia"/>
          <w:kern w:val="0"/>
          <w:sz w:val="24"/>
          <w:szCs w:val="24"/>
        </w:rPr>
        <w:br w:type="page"/>
      </w:r>
    </w:p>
    <w:p w:rsidR="00DA2780" w:rsidRDefault="00DA2780" w:rsidP="00DA2780">
      <w:pPr>
        <w:rPr>
          <w:rFonts w:eastAsia="仿宋_GB2312"/>
          <w:szCs w:val="21"/>
        </w:rPr>
      </w:pPr>
    </w:p>
    <w:p w:rsidR="00DA2780" w:rsidRPr="008E6D72" w:rsidRDefault="00DA2780" w:rsidP="00DA2780">
      <w:pPr>
        <w:spacing w:line="360" w:lineRule="auto"/>
        <w:jc w:val="center"/>
        <w:rPr>
          <w:rFonts w:ascii="黑体" w:eastAsia="黑体" w:hAnsi="黑体"/>
          <w:sz w:val="24"/>
          <w:szCs w:val="24"/>
        </w:rPr>
      </w:pPr>
      <w:r>
        <w:rPr>
          <w:rFonts w:ascii="黑体" w:eastAsia="黑体" w:hAnsi="黑体" w:hint="eastAsia"/>
          <w:sz w:val="24"/>
          <w:szCs w:val="24"/>
        </w:rPr>
        <w:t>四、</w:t>
      </w:r>
      <w:r w:rsidRPr="008E6D72">
        <w:rPr>
          <w:rFonts w:ascii="黑体" w:eastAsia="黑体" w:hAnsi="黑体" w:hint="eastAsia"/>
          <w:sz w:val="24"/>
          <w:szCs w:val="24"/>
        </w:rPr>
        <w:t>中国</w:t>
      </w:r>
      <w:r w:rsidRPr="008E6D72">
        <w:rPr>
          <w:rFonts w:ascii="黑体" w:eastAsia="黑体" w:hAnsi="黑体"/>
          <w:sz w:val="24"/>
          <w:szCs w:val="24"/>
        </w:rPr>
        <w:t>现当代文学</w:t>
      </w:r>
    </w:p>
    <w:p w:rsidR="00DA2780" w:rsidRPr="008E6D72" w:rsidRDefault="00DA2780" w:rsidP="00DA2780">
      <w:pPr>
        <w:spacing w:line="360" w:lineRule="auto"/>
        <w:ind w:firstLineChars="200" w:firstLine="480"/>
        <w:rPr>
          <w:rFonts w:asciiTheme="minorEastAsia" w:hAnsiTheme="minorEastAsia"/>
          <w:sz w:val="24"/>
          <w:szCs w:val="24"/>
        </w:rPr>
      </w:pPr>
      <w:r w:rsidRPr="008E6D72">
        <w:rPr>
          <w:rFonts w:ascii="宋体" w:hAnsi="宋体" w:hint="eastAsia"/>
          <w:sz w:val="24"/>
          <w:szCs w:val="24"/>
        </w:rPr>
        <w:t>中国</w:t>
      </w:r>
      <w:r>
        <w:rPr>
          <w:rFonts w:ascii="宋体" w:hAnsi="宋体" w:hint="eastAsia"/>
          <w:sz w:val="24"/>
          <w:szCs w:val="24"/>
        </w:rPr>
        <w:t>现当代</w:t>
      </w:r>
      <w:r w:rsidRPr="008E6D72">
        <w:rPr>
          <w:rFonts w:ascii="宋体" w:hAnsi="宋体" w:hint="eastAsia"/>
          <w:sz w:val="24"/>
          <w:szCs w:val="24"/>
        </w:rPr>
        <w:t>文学学科</w:t>
      </w:r>
      <w:r w:rsidRPr="008E6D72">
        <w:rPr>
          <w:rFonts w:ascii="宋体" w:hAnsi="宋体" w:cs="宋体"/>
          <w:spacing w:val="-3"/>
          <w:sz w:val="24"/>
          <w:szCs w:val="24"/>
        </w:rPr>
        <w:t>201</w:t>
      </w:r>
      <w:r>
        <w:rPr>
          <w:rFonts w:ascii="宋体" w:hAnsi="宋体" w:cs="宋体"/>
          <w:spacing w:val="-3"/>
          <w:sz w:val="24"/>
          <w:szCs w:val="24"/>
        </w:rPr>
        <w:t>6</w:t>
      </w:r>
      <w:r w:rsidRPr="008E6D72">
        <w:rPr>
          <w:rFonts w:ascii="宋体" w:hAnsi="宋体" w:hint="eastAsia"/>
          <w:sz w:val="24"/>
          <w:szCs w:val="24"/>
        </w:rPr>
        <w:t>年获得硕士学位授予权，</w:t>
      </w:r>
      <w:r w:rsidRPr="008E6D72">
        <w:rPr>
          <w:rFonts w:ascii="宋体" w:hAnsi="宋体" w:cs="宋体"/>
          <w:sz w:val="24"/>
          <w:szCs w:val="24"/>
        </w:rPr>
        <w:t>201</w:t>
      </w:r>
      <w:r>
        <w:rPr>
          <w:rFonts w:ascii="宋体" w:hAnsi="宋体" w:cs="宋体"/>
          <w:sz w:val="24"/>
          <w:szCs w:val="24"/>
        </w:rPr>
        <w:t>8</w:t>
      </w:r>
      <w:r>
        <w:rPr>
          <w:rFonts w:ascii="宋体" w:hAnsi="宋体" w:hint="eastAsia"/>
          <w:sz w:val="24"/>
          <w:szCs w:val="24"/>
        </w:rPr>
        <w:t>年开始招生</w:t>
      </w:r>
      <w:r w:rsidRPr="008E6D72">
        <w:rPr>
          <w:rFonts w:ascii="宋体" w:hAnsi="宋体" w:hint="eastAsia"/>
          <w:sz w:val="24"/>
          <w:szCs w:val="24"/>
        </w:rPr>
        <w:t>。该硕士点现有</w:t>
      </w:r>
      <w:r>
        <w:rPr>
          <w:rFonts w:ascii="宋体" w:hAnsi="宋体" w:hint="eastAsia"/>
          <w:sz w:val="24"/>
          <w:szCs w:val="24"/>
        </w:rPr>
        <w:t>当代文学</w:t>
      </w:r>
      <w:r>
        <w:rPr>
          <w:rFonts w:ascii="宋体" w:hAnsi="宋体"/>
          <w:sz w:val="24"/>
          <w:szCs w:val="24"/>
        </w:rPr>
        <w:t>与批评、</w:t>
      </w:r>
      <w:r>
        <w:rPr>
          <w:rFonts w:ascii="宋体" w:hAnsi="宋体" w:hint="eastAsia"/>
          <w:sz w:val="24"/>
          <w:szCs w:val="24"/>
        </w:rPr>
        <w:t>中国</w:t>
      </w:r>
      <w:r>
        <w:rPr>
          <w:rFonts w:ascii="宋体" w:hAnsi="宋体"/>
          <w:sz w:val="24"/>
          <w:szCs w:val="24"/>
        </w:rPr>
        <w:t>现代文学思潮、</w:t>
      </w:r>
      <w:r>
        <w:rPr>
          <w:rFonts w:ascii="宋体" w:hAnsi="宋体" w:hint="eastAsia"/>
          <w:sz w:val="24"/>
          <w:szCs w:val="24"/>
        </w:rPr>
        <w:t>中外</w:t>
      </w:r>
      <w:r>
        <w:rPr>
          <w:rFonts w:ascii="宋体" w:hAnsi="宋体"/>
          <w:sz w:val="24"/>
          <w:szCs w:val="24"/>
        </w:rPr>
        <w:t>文学关系</w:t>
      </w:r>
      <w:r w:rsidRPr="008E6D72">
        <w:rPr>
          <w:rFonts w:ascii="宋体" w:hAnsi="宋体" w:hint="eastAsia"/>
          <w:sz w:val="24"/>
          <w:szCs w:val="24"/>
        </w:rPr>
        <w:t>三个研究方向。现有教授</w:t>
      </w:r>
      <w:r>
        <w:rPr>
          <w:rFonts w:ascii="宋体" w:hAnsi="宋体" w:cs="宋体"/>
          <w:sz w:val="24"/>
          <w:szCs w:val="24"/>
        </w:rPr>
        <w:t>3</w:t>
      </w:r>
      <w:r>
        <w:rPr>
          <w:rFonts w:ascii="宋体" w:hAnsi="宋体" w:hint="eastAsia"/>
          <w:sz w:val="24"/>
          <w:szCs w:val="24"/>
        </w:rPr>
        <w:t>人、</w:t>
      </w:r>
      <w:r>
        <w:rPr>
          <w:rFonts w:ascii="宋体" w:hAnsi="宋体"/>
          <w:sz w:val="24"/>
          <w:szCs w:val="24"/>
        </w:rPr>
        <w:t>副教授</w:t>
      </w:r>
      <w:r>
        <w:rPr>
          <w:rFonts w:ascii="宋体" w:hAnsi="宋体" w:hint="eastAsia"/>
          <w:sz w:val="24"/>
          <w:szCs w:val="24"/>
        </w:rPr>
        <w:t>1人</w:t>
      </w:r>
      <w:r w:rsidRPr="008E6D72">
        <w:rPr>
          <w:rFonts w:ascii="宋体" w:hAnsi="宋体" w:hint="eastAsia"/>
          <w:sz w:val="24"/>
          <w:szCs w:val="24"/>
        </w:rPr>
        <w:t>。</w:t>
      </w:r>
    </w:p>
    <w:p w:rsidR="00DA2780" w:rsidRDefault="00DA2780" w:rsidP="00DA27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招生人数：5人</w:t>
      </w:r>
    </w:p>
    <w:tbl>
      <w:tblPr>
        <w:tblW w:w="8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6"/>
        <w:gridCol w:w="1181"/>
        <w:gridCol w:w="1980"/>
        <w:gridCol w:w="3163"/>
      </w:tblGrid>
      <w:tr w:rsidR="00DA2780" w:rsidRPr="00CF6AFB" w:rsidTr="001E39DE">
        <w:trPr>
          <w:jc w:val="center"/>
        </w:trPr>
        <w:tc>
          <w:tcPr>
            <w:tcW w:w="0" w:type="auto"/>
          </w:tcPr>
          <w:p w:rsidR="00DA2780" w:rsidRPr="00CF6AFB" w:rsidRDefault="00DA2780" w:rsidP="001E39DE">
            <w:pPr>
              <w:widowControl/>
              <w:rPr>
                <w:rFonts w:eastAsia="仿宋_GB2312"/>
                <w:kern w:val="0"/>
                <w:szCs w:val="21"/>
              </w:rPr>
            </w:pPr>
            <w:r>
              <w:rPr>
                <w:rFonts w:eastAsia="仿宋_GB2312" w:hint="eastAsia"/>
                <w:b/>
                <w:bCs/>
                <w:kern w:val="0"/>
                <w:szCs w:val="21"/>
              </w:rPr>
              <w:t>中国现当代文学（</w:t>
            </w:r>
            <w:r>
              <w:rPr>
                <w:rFonts w:eastAsia="仿宋_GB2312" w:hint="eastAsia"/>
                <w:b/>
                <w:bCs/>
                <w:kern w:val="0"/>
                <w:szCs w:val="21"/>
              </w:rPr>
              <w:t>050106</w:t>
            </w:r>
            <w:r>
              <w:rPr>
                <w:rFonts w:eastAsia="仿宋_GB2312" w:hint="eastAsia"/>
                <w:b/>
                <w:bCs/>
                <w:kern w:val="0"/>
                <w:szCs w:val="21"/>
              </w:rPr>
              <w:t>）</w:t>
            </w:r>
          </w:p>
        </w:tc>
        <w:tc>
          <w:tcPr>
            <w:tcW w:w="1181" w:type="dxa"/>
            <w:vAlign w:val="center"/>
          </w:tcPr>
          <w:p w:rsidR="00DA2780" w:rsidRPr="00CF6AFB" w:rsidRDefault="00DA2780" w:rsidP="001E39DE">
            <w:pPr>
              <w:widowControl/>
              <w:jc w:val="center"/>
              <w:rPr>
                <w:rFonts w:eastAsia="仿宋_GB2312"/>
                <w:b/>
                <w:kern w:val="0"/>
                <w:szCs w:val="21"/>
              </w:rPr>
            </w:pPr>
            <w:r w:rsidRPr="00CF6AFB">
              <w:rPr>
                <w:rFonts w:eastAsia="仿宋_GB2312"/>
                <w:b/>
                <w:szCs w:val="21"/>
              </w:rPr>
              <w:t>指导教师</w:t>
            </w:r>
          </w:p>
        </w:tc>
        <w:tc>
          <w:tcPr>
            <w:tcW w:w="1980"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初</w:t>
            </w:r>
            <w:r w:rsidRPr="0055382F">
              <w:rPr>
                <w:rFonts w:eastAsia="仿宋_GB2312"/>
                <w:b/>
                <w:szCs w:val="21"/>
              </w:rPr>
              <w:t>试科目</w:t>
            </w:r>
          </w:p>
        </w:tc>
        <w:tc>
          <w:tcPr>
            <w:tcW w:w="3163"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复试科目</w:t>
            </w:r>
          </w:p>
        </w:tc>
      </w:tr>
      <w:tr w:rsidR="00DA2780" w:rsidRPr="00CF6AFB" w:rsidTr="001E39DE">
        <w:trPr>
          <w:trHeight w:val="978"/>
          <w:jc w:val="center"/>
        </w:trPr>
        <w:tc>
          <w:tcPr>
            <w:tcW w:w="0" w:type="auto"/>
            <w:vAlign w:val="center"/>
          </w:tcPr>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01当代文学与批评</w:t>
            </w:r>
          </w:p>
        </w:tc>
        <w:tc>
          <w:tcPr>
            <w:tcW w:w="1181" w:type="dxa"/>
            <w:vAlign w:val="center"/>
          </w:tcPr>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刘小平</w:t>
            </w:r>
          </w:p>
        </w:tc>
        <w:tc>
          <w:tcPr>
            <w:tcW w:w="1980" w:type="dxa"/>
            <w:vMerge w:val="restart"/>
            <w:vAlign w:val="center"/>
          </w:tcPr>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①</w:t>
            </w:r>
            <w:r w:rsidRPr="00F80AB3">
              <w:rPr>
                <w:rFonts w:asciiTheme="minorEastAsia" w:hAnsiTheme="minorEastAsia"/>
                <w:sz w:val="24"/>
                <w:szCs w:val="24"/>
              </w:rPr>
              <w:t>101思想政治理论</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w:t>
            </w:r>
            <w:r w:rsidRPr="00F80AB3">
              <w:rPr>
                <w:rFonts w:asciiTheme="minorEastAsia" w:hAnsiTheme="minorEastAsia"/>
                <w:sz w:val="24"/>
                <w:szCs w:val="24"/>
              </w:rPr>
              <w:t>201英语一</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或202俄语</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或203日语</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③</w:t>
            </w:r>
            <w:r>
              <w:rPr>
                <w:rFonts w:asciiTheme="minorEastAsia" w:hAnsiTheme="minorEastAsia" w:hint="eastAsia"/>
                <w:sz w:val="24"/>
                <w:szCs w:val="24"/>
              </w:rPr>
              <w:t>6</w:t>
            </w:r>
            <w:r>
              <w:rPr>
                <w:rFonts w:asciiTheme="minorEastAsia" w:hAnsiTheme="minorEastAsia"/>
                <w:sz w:val="24"/>
                <w:szCs w:val="24"/>
              </w:rPr>
              <w:t>14</w:t>
            </w:r>
            <w:r w:rsidRPr="00016905">
              <w:rPr>
                <w:rFonts w:asciiTheme="minorEastAsia" w:hAnsiTheme="minorEastAsia"/>
                <w:sz w:val="24"/>
                <w:szCs w:val="24"/>
              </w:rPr>
              <w:t>中国现当代文学</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④</w:t>
            </w:r>
            <w:r w:rsidRPr="00F80AB3">
              <w:rPr>
                <w:rFonts w:asciiTheme="minorEastAsia" w:hAnsiTheme="minorEastAsia"/>
                <w:sz w:val="24"/>
                <w:szCs w:val="24"/>
              </w:rPr>
              <w:t>821文学理论</w:t>
            </w:r>
          </w:p>
        </w:tc>
        <w:tc>
          <w:tcPr>
            <w:tcW w:w="3163" w:type="dxa"/>
            <w:vMerge w:val="restart"/>
            <w:vAlign w:val="center"/>
          </w:tcPr>
          <w:p w:rsidR="00DA2780" w:rsidRPr="00F80AB3" w:rsidRDefault="00DA2780" w:rsidP="001E39DE">
            <w:pPr>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复试考试科目：</w:t>
            </w:r>
          </w:p>
          <w:p w:rsidR="00DA2780" w:rsidRPr="00F80AB3" w:rsidRDefault="00DA2780" w:rsidP="001E39DE">
            <w:pPr>
              <w:spacing w:line="360" w:lineRule="auto"/>
              <w:rPr>
                <w:rFonts w:asciiTheme="minorEastAsia" w:hAnsiTheme="minorEastAsia"/>
                <w:sz w:val="24"/>
              </w:rPr>
            </w:pPr>
            <w:r w:rsidRPr="00F80AB3">
              <w:rPr>
                <w:rFonts w:asciiTheme="minorEastAsia" w:hAnsiTheme="minorEastAsia" w:hint="eastAsia"/>
                <w:sz w:val="24"/>
                <w:szCs w:val="24"/>
              </w:rPr>
              <w:t>①7</w:t>
            </w:r>
            <w:r w:rsidRPr="00F80AB3">
              <w:rPr>
                <w:rFonts w:asciiTheme="minorEastAsia" w:hAnsiTheme="minorEastAsia" w:hint="eastAsia"/>
                <w:sz w:val="24"/>
              </w:rPr>
              <w:t>52鉴赏与评论写作</w:t>
            </w:r>
          </w:p>
          <w:p w:rsidR="00DA2780" w:rsidRPr="00F80AB3" w:rsidRDefault="00DA2780" w:rsidP="001E39DE">
            <w:pPr>
              <w:pStyle w:val="a7"/>
              <w:numPr>
                <w:ilvl w:val="0"/>
                <w:numId w:val="1"/>
              </w:numPr>
              <w:spacing w:line="360" w:lineRule="auto"/>
              <w:ind w:firstLineChars="0"/>
              <w:rPr>
                <w:rFonts w:asciiTheme="minorEastAsia" w:hAnsiTheme="minorEastAsia"/>
                <w:sz w:val="24"/>
              </w:rPr>
            </w:pPr>
            <w:r w:rsidRPr="00F80AB3">
              <w:rPr>
                <w:rFonts w:asciiTheme="minorEastAsia" w:hAnsiTheme="minorEastAsia"/>
                <w:sz w:val="24"/>
              </w:rPr>
              <w:t>9</w:t>
            </w:r>
            <w:r w:rsidRPr="00F80AB3">
              <w:rPr>
                <w:rFonts w:asciiTheme="minorEastAsia" w:hAnsiTheme="minorEastAsia" w:hint="eastAsia"/>
                <w:sz w:val="24"/>
              </w:rPr>
              <w:t>30</w:t>
            </w:r>
            <w:r w:rsidRPr="00F80AB3">
              <w:rPr>
                <w:rFonts w:asciiTheme="minorEastAsia" w:hAnsiTheme="minorEastAsia"/>
                <w:sz w:val="24"/>
              </w:rPr>
              <w:t>综合素质（面试）</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③</w:t>
            </w:r>
            <w:r w:rsidRPr="00F80AB3">
              <w:rPr>
                <w:rFonts w:asciiTheme="minorEastAsia" w:hAnsiTheme="minorEastAsia" w:hint="eastAsia"/>
                <w:color w:val="000000"/>
                <w:sz w:val="24"/>
                <w:szCs w:val="24"/>
              </w:rPr>
              <w:t>753中</w:t>
            </w:r>
            <w:r w:rsidRPr="00F80AB3">
              <w:rPr>
                <w:rFonts w:asciiTheme="minorEastAsia" w:hAnsiTheme="minorEastAsia"/>
                <w:color w:val="000000"/>
                <w:sz w:val="24"/>
                <w:szCs w:val="24"/>
              </w:rPr>
              <w:t>国古代文学</w:t>
            </w:r>
            <w:r w:rsidRPr="00F80AB3">
              <w:rPr>
                <w:rFonts w:asciiTheme="minorEastAsia" w:hAnsiTheme="minorEastAsia"/>
                <w:sz w:val="24"/>
                <w:szCs w:val="24"/>
              </w:rPr>
              <w:t>(同等学力加试)</w:t>
            </w:r>
          </w:p>
          <w:p w:rsidR="00DA2780" w:rsidRPr="00404E7F" w:rsidRDefault="00DA2780" w:rsidP="001E39DE">
            <w:pPr>
              <w:widowControl/>
              <w:spacing w:line="360" w:lineRule="auto"/>
              <w:rPr>
                <w:rFonts w:asciiTheme="minorEastAsia" w:hAnsiTheme="minorEastAsia"/>
                <w:kern w:val="0"/>
                <w:sz w:val="24"/>
              </w:rPr>
            </w:pPr>
            <w:r w:rsidRPr="00404E7F">
              <w:rPr>
                <w:rFonts w:asciiTheme="minorEastAsia" w:hAnsiTheme="minorEastAsia" w:hint="eastAsia"/>
                <w:sz w:val="24"/>
                <w:szCs w:val="24"/>
              </w:rPr>
              <w:t>④</w:t>
            </w:r>
            <w:r w:rsidRPr="00404E7F">
              <w:rPr>
                <w:rFonts w:asciiTheme="minorEastAsia" w:hAnsiTheme="minorEastAsia"/>
                <w:sz w:val="24"/>
                <w:szCs w:val="24"/>
              </w:rPr>
              <w:t>7</w:t>
            </w:r>
            <w:r w:rsidRPr="00404E7F">
              <w:rPr>
                <w:rFonts w:asciiTheme="minorEastAsia" w:hAnsiTheme="minorEastAsia" w:hint="eastAsia"/>
                <w:sz w:val="24"/>
              </w:rPr>
              <w:t>3</w:t>
            </w:r>
            <w:r w:rsidRPr="00404E7F">
              <w:rPr>
                <w:rFonts w:asciiTheme="minorEastAsia" w:hAnsiTheme="minorEastAsia"/>
                <w:sz w:val="24"/>
              </w:rPr>
              <w:t>2外国文学</w:t>
            </w:r>
            <w:r w:rsidRPr="00404E7F">
              <w:rPr>
                <w:rFonts w:asciiTheme="minorEastAsia" w:hAnsiTheme="minorEastAsia" w:hint="eastAsia"/>
                <w:sz w:val="24"/>
              </w:rPr>
              <w:t>史</w:t>
            </w:r>
            <w:r w:rsidRPr="00404E7F">
              <w:rPr>
                <w:rFonts w:asciiTheme="minorEastAsia" w:hAnsiTheme="minorEastAsia"/>
                <w:sz w:val="24"/>
              </w:rPr>
              <w:t>(同等学力加试)</w:t>
            </w:r>
          </w:p>
        </w:tc>
      </w:tr>
      <w:tr w:rsidR="00DA2780" w:rsidRPr="00CF6AFB" w:rsidTr="001E39DE">
        <w:trPr>
          <w:jc w:val="center"/>
        </w:trPr>
        <w:tc>
          <w:tcPr>
            <w:tcW w:w="0" w:type="auto"/>
            <w:vAlign w:val="center"/>
          </w:tcPr>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02中国现代文学思潮</w:t>
            </w:r>
          </w:p>
        </w:tc>
        <w:tc>
          <w:tcPr>
            <w:tcW w:w="1181" w:type="dxa"/>
            <w:vAlign w:val="center"/>
          </w:tcPr>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陈咏芹</w:t>
            </w:r>
          </w:p>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郭海鹰</w:t>
            </w:r>
          </w:p>
        </w:tc>
        <w:tc>
          <w:tcPr>
            <w:tcW w:w="1980" w:type="dxa"/>
            <w:vMerge/>
            <w:vAlign w:val="center"/>
          </w:tcPr>
          <w:p w:rsidR="00DA2780" w:rsidRPr="003B1112" w:rsidRDefault="00DA2780" w:rsidP="001E39DE">
            <w:pPr>
              <w:spacing w:line="280" w:lineRule="exact"/>
              <w:rPr>
                <w:rFonts w:ascii="宋体" w:hAnsi="宋体"/>
                <w:sz w:val="18"/>
                <w:szCs w:val="18"/>
              </w:rPr>
            </w:pPr>
          </w:p>
        </w:tc>
        <w:tc>
          <w:tcPr>
            <w:tcW w:w="3163" w:type="dxa"/>
            <w:vMerge/>
            <w:vAlign w:val="center"/>
          </w:tcPr>
          <w:p w:rsidR="00DA2780" w:rsidRPr="00CF6AFB" w:rsidRDefault="00DA2780" w:rsidP="001E39DE">
            <w:pPr>
              <w:widowControl/>
              <w:rPr>
                <w:rFonts w:eastAsia="仿宋_GB2312"/>
                <w:kern w:val="0"/>
                <w:szCs w:val="21"/>
              </w:rPr>
            </w:pPr>
          </w:p>
        </w:tc>
      </w:tr>
      <w:tr w:rsidR="00DA2780" w:rsidRPr="00CF6AFB" w:rsidTr="001E39DE">
        <w:trPr>
          <w:trHeight w:val="309"/>
          <w:jc w:val="center"/>
        </w:trPr>
        <w:tc>
          <w:tcPr>
            <w:tcW w:w="0" w:type="auto"/>
            <w:vAlign w:val="center"/>
          </w:tcPr>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03中外文学关系</w:t>
            </w:r>
          </w:p>
        </w:tc>
        <w:tc>
          <w:tcPr>
            <w:tcW w:w="1181" w:type="dxa"/>
            <w:vAlign w:val="center"/>
          </w:tcPr>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伍方斐</w:t>
            </w:r>
          </w:p>
          <w:p w:rsidR="00DA2780" w:rsidRPr="008E6D72" w:rsidRDefault="00DA2780" w:rsidP="001E39DE">
            <w:pPr>
              <w:spacing w:line="360" w:lineRule="auto"/>
              <w:rPr>
                <w:rFonts w:asciiTheme="minorEastAsia" w:hAnsiTheme="minorEastAsia"/>
                <w:sz w:val="24"/>
                <w:szCs w:val="24"/>
              </w:rPr>
            </w:pPr>
            <w:r w:rsidRPr="008E6D72">
              <w:rPr>
                <w:rFonts w:asciiTheme="minorEastAsia" w:hAnsiTheme="minorEastAsia" w:hint="eastAsia"/>
                <w:sz w:val="24"/>
                <w:szCs w:val="24"/>
              </w:rPr>
              <w:t>郭海鹰</w:t>
            </w:r>
          </w:p>
        </w:tc>
        <w:tc>
          <w:tcPr>
            <w:tcW w:w="1980" w:type="dxa"/>
            <w:vMerge/>
            <w:vAlign w:val="center"/>
          </w:tcPr>
          <w:p w:rsidR="00DA2780" w:rsidRPr="003B1112" w:rsidRDefault="00DA2780" w:rsidP="001E39DE">
            <w:pPr>
              <w:spacing w:line="280" w:lineRule="exact"/>
              <w:rPr>
                <w:rFonts w:ascii="宋体" w:hAnsi="宋体"/>
                <w:sz w:val="18"/>
                <w:szCs w:val="18"/>
              </w:rPr>
            </w:pPr>
          </w:p>
        </w:tc>
        <w:tc>
          <w:tcPr>
            <w:tcW w:w="3163" w:type="dxa"/>
            <w:vMerge/>
            <w:vAlign w:val="center"/>
          </w:tcPr>
          <w:p w:rsidR="00DA2780" w:rsidRPr="00CF6AFB" w:rsidRDefault="00DA2780" w:rsidP="001E39DE">
            <w:pPr>
              <w:widowControl/>
              <w:rPr>
                <w:rFonts w:eastAsia="仿宋_GB2312"/>
                <w:kern w:val="0"/>
                <w:szCs w:val="21"/>
              </w:rPr>
            </w:pPr>
          </w:p>
        </w:tc>
      </w:tr>
    </w:tbl>
    <w:p w:rsidR="00DA2780" w:rsidRDefault="00DA2780" w:rsidP="00DA2780">
      <w:pPr>
        <w:spacing w:line="360" w:lineRule="auto"/>
        <w:rPr>
          <w:rFonts w:asciiTheme="minorEastAsia" w:hAnsiTheme="minorEastAsia"/>
          <w:sz w:val="24"/>
          <w:szCs w:val="24"/>
        </w:rPr>
      </w:pPr>
    </w:p>
    <w:p w:rsidR="00DA2780" w:rsidRPr="00F33F47"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初试参考书目：</w:t>
      </w:r>
    </w:p>
    <w:p w:rsidR="00DA2780" w:rsidRPr="00D27BC3" w:rsidRDefault="00DA2780" w:rsidP="00DA2780">
      <w:pPr>
        <w:widowControl/>
        <w:spacing w:line="360" w:lineRule="auto"/>
        <w:jc w:val="left"/>
        <w:rPr>
          <w:rFonts w:asciiTheme="minorEastAsia" w:hAnsiTheme="minorEastAsia" w:cs="宋体"/>
          <w:color w:val="FF0000"/>
          <w:kern w:val="0"/>
          <w:sz w:val="24"/>
          <w:szCs w:val="24"/>
        </w:rPr>
      </w:pPr>
      <w:r w:rsidRPr="00D27BC3">
        <w:rPr>
          <w:rFonts w:asciiTheme="minorEastAsia" w:hAnsiTheme="minorEastAsia" w:hint="eastAsia"/>
          <w:color w:val="FF0000"/>
          <w:sz w:val="24"/>
          <w:szCs w:val="24"/>
        </w:rPr>
        <w:t>1</w:t>
      </w:r>
      <w:r w:rsidRPr="00D27BC3">
        <w:rPr>
          <w:rFonts w:asciiTheme="minorEastAsia" w:hAnsiTheme="minorEastAsia"/>
          <w:color w:val="FF0000"/>
          <w:sz w:val="24"/>
          <w:szCs w:val="24"/>
        </w:rPr>
        <w:t>．</w:t>
      </w:r>
      <w:r w:rsidRPr="00D27BC3">
        <w:rPr>
          <w:rFonts w:asciiTheme="minorEastAsia" w:hAnsiTheme="minorEastAsia" w:cs="宋体"/>
          <w:color w:val="FF0000"/>
          <w:kern w:val="0"/>
          <w:sz w:val="24"/>
          <w:szCs w:val="24"/>
        </w:rPr>
        <w:t>《中国现代文学史1917-20</w:t>
      </w:r>
      <w:r w:rsidRPr="00D27BC3">
        <w:rPr>
          <w:rFonts w:asciiTheme="minorEastAsia" w:hAnsiTheme="minorEastAsia" w:cs="宋体" w:hint="eastAsia"/>
          <w:color w:val="FF0000"/>
          <w:kern w:val="0"/>
          <w:sz w:val="24"/>
          <w:szCs w:val="24"/>
        </w:rPr>
        <w:t>12</w:t>
      </w:r>
      <w:r w:rsidRPr="00D27BC3">
        <w:rPr>
          <w:rFonts w:asciiTheme="minorEastAsia" w:hAnsiTheme="minorEastAsia" w:cs="宋体"/>
          <w:color w:val="FF0000"/>
          <w:kern w:val="0"/>
          <w:sz w:val="24"/>
          <w:szCs w:val="24"/>
        </w:rPr>
        <w:t>》，朱栋霖等主编，北京大学出版社，20</w:t>
      </w:r>
      <w:r w:rsidRPr="00D27BC3">
        <w:rPr>
          <w:rFonts w:asciiTheme="minorEastAsia" w:hAnsiTheme="minorEastAsia" w:cs="宋体" w:hint="eastAsia"/>
          <w:color w:val="FF0000"/>
          <w:kern w:val="0"/>
          <w:sz w:val="24"/>
          <w:szCs w:val="24"/>
        </w:rPr>
        <w:t>14</w:t>
      </w:r>
    </w:p>
    <w:p w:rsidR="00DA2780" w:rsidRDefault="00DA2780" w:rsidP="00DA2780">
      <w:pPr>
        <w:spacing w:line="360" w:lineRule="auto"/>
        <w:rPr>
          <w:rFonts w:asciiTheme="minorEastAsia" w:hAnsiTheme="minorEastAsia" w:cs="宋体"/>
          <w:color w:val="000000"/>
          <w:kern w:val="0"/>
          <w:sz w:val="24"/>
          <w:szCs w:val="24"/>
        </w:rPr>
      </w:pPr>
      <w:r w:rsidRPr="008E6D72">
        <w:rPr>
          <w:rFonts w:asciiTheme="minorEastAsia" w:hAnsiTheme="minorEastAsia"/>
          <w:sz w:val="24"/>
          <w:szCs w:val="24"/>
        </w:rPr>
        <w:t>2．</w:t>
      </w:r>
      <w:r w:rsidRPr="008E6D72">
        <w:rPr>
          <w:rFonts w:asciiTheme="minorEastAsia" w:hAnsiTheme="minorEastAsia" w:cs="宋体"/>
          <w:color w:val="000000"/>
          <w:kern w:val="0"/>
          <w:sz w:val="24"/>
          <w:szCs w:val="24"/>
        </w:rPr>
        <w:t>《文学理论教程》（修订版），童庆炳主编，高等教育出版社，2004</w:t>
      </w:r>
    </w:p>
    <w:p w:rsidR="00DA2780" w:rsidRPr="008A1DFE" w:rsidRDefault="00DA2780" w:rsidP="00DA278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复试参考书目：</w:t>
      </w:r>
    </w:p>
    <w:p w:rsidR="00DA2780" w:rsidRPr="008E6D72" w:rsidRDefault="00DA2780" w:rsidP="00DA2780">
      <w:pPr>
        <w:spacing w:line="360" w:lineRule="auto"/>
        <w:rPr>
          <w:rFonts w:asciiTheme="minorEastAsia" w:hAnsiTheme="minorEastAsia"/>
          <w:sz w:val="24"/>
          <w:szCs w:val="24"/>
        </w:rPr>
      </w:pPr>
      <w:r>
        <w:rPr>
          <w:rFonts w:asciiTheme="minorEastAsia" w:hAnsiTheme="minorEastAsia" w:hint="eastAsia"/>
          <w:sz w:val="24"/>
          <w:szCs w:val="24"/>
        </w:rPr>
        <w:t>1</w:t>
      </w:r>
      <w:r w:rsidRPr="008E6D72">
        <w:rPr>
          <w:rFonts w:asciiTheme="minorEastAsia" w:hAnsiTheme="minorEastAsia"/>
          <w:sz w:val="24"/>
          <w:szCs w:val="24"/>
        </w:rPr>
        <w:t>．</w:t>
      </w:r>
      <w:r w:rsidRPr="008E6D72">
        <w:rPr>
          <w:rFonts w:asciiTheme="minorEastAsia" w:hAnsiTheme="minorEastAsia" w:cs="宋体" w:hint="eastAsia"/>
          <w:color w:val="000000"/>
          <w:kern w:val="0"/>
          <w:sz w:val="24"/>
          <w:szCs w:val="24"/>
        </w:rPr>
        <w:t>《批评理论与实践教程》，王</w:t>
      </w:r>
      <w:proofErr w:type="gramStart"/>
      <w:r w:rsidRPr="008E6D72">
        <w:rPr>
          <w:rFonts w:asciiTheme="minorEastAsia" w:hAnsiTheme="minorEastAsia" w:cs="宋体" w:hint="eastAsia"/>
          <w:color w:val="000000"/>
          <w:kern w:val="0"/>
          <w:sz w:val="24"/>
          <w:szCs w:val="24"/>
        </w:rPr>
        <w:t>一</w:t>
      </w:r>
      <w:proofErr w:type="gramEnd"/>
      <w:r w:rsidRPr="008E6D72">
        <w:rPr>
          <w:rFonts w:asciiTheme="minorEastAsia" w:hAnsiTheme="minorEastAsia" w:cs="宋体" w:hint="eastAsia"/>
          <w:color w:val="000000"/>
          <w:kern w:val="0"/>
          <w:sz w:val="24"/>
          <w:szCs w:val="24"/>
        </w:rPr>
        <w:t>川主编，高等教育出版社，</w:t>
      </w:r>
      <w:r w:rsidRPr="008E6D72">
        <w:rPr>
          <w:rFonts w:asciiTheme="minorEastAsia" w:hAnsiTheme="minorEastAsia" w:cs="宋体"/>
          <w:color w:val="000000"/>
          <w:kern w:val="0"/>
          <w:sz w:val="24"/>
          <w:szCs w:val="24"/>
        </w:rPr>
        <w:t>20</w:t>
      </w:r>
      <w:r w:rsidRPr="008E6D72">
        <w:rPr>
          <w:rFonts w:asciiTheme="minorEastAsia" w:hAnsiTheme="minorEastAsia" w:cs="宋体" w:hint="eastAsia"/>
          <w:color w:val="000000"/>
          <w:kern w:val="0"/>
          <w:sz w:val="24"/>
          <w:szCs w:val="24"/>
        </w:rPr>
        <w:t>05</w:t>
      </w:r>
    </w:p>
    <w:p w:rsidR="00DA2780" w:rsidRPr="008E6D72"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 w:val="24"/>
          <w:szCs w:val="24"/>
        </w:rPr>
      </w:pPr>
      <w:r>
        <w:rPr>
          <w:rFonts w:asciiTheme="minorEastAsia" w:hAnsiTheme="minorEastAsia" w:hint="eastAsia"/>
          <w:sz w:val="24"/>
          <w:szCs w:val="24"/>
        </w:rPr>
        <w:t>2</w:t>
      </w:r>
      <w:r w:rsidRPr="008E6D72">
        <w:rPr>
          <w:rFonts w:asciiTheme="minorEastAsia" w:hAnsiTheme="minorEastAsia"/>
          <w:sz w:val="24"/>
          <w:szCs w:val="24"/>
        </w:rPr>
        <w:t>．</w:t>
      </w:r>
      <w:r w:rsidRPr="008E6D72">
        <w:rPr>
          <w:rFonts w:asciiTheme="minorEastAsia" w:hAnsiTheme="minorEastAsia" w:cs="宋体" w:hint="eastAsia"/>
          <w:color w:val="000000"/>
          <w:kern w:val="0"/>
          <w:sz w:val="24"/>
          <w:szCs w:val="24"/>
        </w:rPr>
        <w:t>中国古代文学</w:t>
      </w:r>
      <w:r w:rsidRPr="008E6D72">
        <w:rPr>
          <w:rFonts w:asciiTheme="minorEastAsia" w:hAnsiTheme="minorEastAsia" w:cs="宋体"/>
          <w:color w:val="000000"/>
          <w:kern w:val="0"/>
          <w:sz w:val="24"/>
          <w:szCs w:val="24"/>
        </w:rPr>
        <w:t>(同等学力加试）:</w:t>
      </w:r>
      <w:r w:rsidRPr="008E6D72">
        <w:rPr>
          <w:rFonts w:asciiTheme="minorEastAsia" w:hAnsiTheme="minorEastAsia" w:cs="宋体" w:hint="eastAsia"/>
          <w:color w:val="000000"/>
          <w:kern w:val="0"/>
          <w:sz w:val="24"/>
          <w:szCs w:val="24"/>
        </w:rPr>
        <w:t>《中国文学史》（第三版），袁行霈等主编，高等教育出版社，</w:t>
      </w:r>
      <w:r w:rsidRPr="008E6D72">
        <w:rPr>
          <w:rFonts w:asciiTheme="minorEastAsia" w:hAnsiTheme="minorEastAsia" w:cs="宋体"/>
          <w:color w:val="000000"/>
          <w:kern w:val="0"/>
          <w:sz w:val="24"/>
          <w:szCs w:val="24"/>
        </w:rPr>
        <w:t>20</w:t>
      </w:r>
      <w:r w:rsidRPr="008E6D72">
        <w:rPr>
          <w:rFonts w:asciiTheme="minorEastAsia" w:hAnsiTheme="minorEastAsia" w:cs="宋体" w:hint="eastAsia"/>
          <w:color w:val="000000"/>
          <w:kern w:val="0"/>
          <w:sz w:val="24"/>
          <w:szCs w:val="24"/>
        </w:rPr>
        <w:t>1</w:t>
      </w:r>
      <w:r w:rsidRPr="008E6D72">
        <w:rPr>
          <w:rFonts w:asciiTheme="minorEastAsia" w:hAnsiTheme="minorEastAsia" w:cs="宋体"/>
          <w:color w:val="000000"/>
          <w:kern w:val="0"/>
          <w:sz w:val="24"/>
          <w:szCs w:val="24"/>
        </w:rPr>
        <w:t>4</w:t>
      </w:r>
    </w:p>
    <w:p w:rsidR="00DA2780" w:rsidRDefault="00DA2780" w:rsidP="00DA2780">
      <w:pPr>
        <w:spacing w:line="360" w:lineRule="auto"/>
        <w:rPr>
          <w:rFonts w:asciiTheme="minorEastAsia" w:hAnsiTheme="minorEastAsia"/>
          <w:sz w:val="24"/>
          <w:szCs w:val="24"/>
        </w:rPr>
      </w:pPr>
      <w:r>
        <w:rPr>
          <w:rFonts w:asciiTheme="minorEastAsia" w:hAnsiTheme="minorEastAsia" w:cs="宋体" w:hint="eastAsia"/>
          <w:color w:val="000000"/>
          <w:kern w:val="0"/>
          <w:sz w:val="24"/>
          <w:szCs w:val="24"/>
        </w:rPr>
        <w:t>3</w:t>
      </w:r>
      <w:r w:rsidRPr="008E6D72">
        <w:rPr>
          <w:rFonts w:asciiTheme="minorEastAsia" w:hAnsiTheme="minorEastAsia"/>
          <w:sz w:val="24"/>
          <w:szCs w:val="24"/>
        </w:rPr>
        <w:t>．</w:t>
      </w:r>
      <w:r w:rsidRPr="008E6D72">
        <w:rPr>
          <w:rFonts w:asciiTheme="minorEastAsia" w:hAnsiTheme="minorEastAsia" w:cs="宋体"/>
          <w:color w:val="000000"/>
          <w:kern w:val="0"/>
          <w:sz w:val="24"/>
          <w:szCs w:val="24"/>
        </w:rPr>
        <w:t>外国文学(同等学力加试）:《外国文学史》（修订版</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欧美文学部分</w:t>
      </w:r>
      <w:r w:rsidRPr="008E6D72">
        <w:rPr>
          <w:rFonts w:asciiTheme="minorEastAsia" w:hAnsiTheme="minorEastAsia" w:cs="宋体"/>
          <w:color w:val="000000"/>
          <w:kern w:val="0"/>
          <w:sz w:val="24"/>
          <w:szCs w:val="24"/>
        </w:rPr>
        <w:t>），郑克鲁主编，高等教育出版社，20</w:t>
      </w:r>
      <w:r w:rsidRPr="008E6D72">
        <w:rPr>
          <w:rFonts w:asciiTheme="minorEastAsia" w:hAnsiTheme="minorEastAsia" w:cs="宋体" w:hint="eastAsia"/>
          <w:color w:val="000000"/>
          <w:kern w:val="0"/>
          <w:sz w:val="24"/>
          <w:szCs w:val="24"/>
        </w:rPr>
        <w:t>15</w:t>
      </w:r>
    </w:p>
    <w:p w:rsidR="00DA2780" w:rsidRPr="00DE3CF4" w:rsidRDefault="00DA2780" w:rsidP="00DA2780">
      <w:pPr>
        <w:spacing w:line="360" w:lineRule="auto"/>
        <w:rPr>
          <w:rFonts w:asciiTheme="minorEastAsia" w:hAnsiTheme="minorEastAsia"/>
          <w:sz w:val="24"/>
          <w:szCs w:val="24"/>
        </w:rPr>
      </w:pPr>
      <w:r>
        <w:rPr>
          <w:rFonts w:asciiTheme="minorEastAsia" w:hAnsiTheme="minorEastAsia"/>
          <w:sz w:val="24"/>
          <w:szCs w:val="24"/>
        </w:rPr>
        <w:br w:type="page"/>
      </w:r>
    </w:p>
    <w:p w:rsidR="00DA2780" w:rsidRPr="008E6D72" w:rsidRDefault="00DA2780" w:rsidP="00DA2780">
      <w:pPr>
        <w:spacing w:line="360" w:lineRule="auto"/>
        <w:jc w:val="center"/>
        <w:rPr>
          <w:rFonts w:ascii="黑体" w:eastAsia="黑体" w:hAnsi="黑体"/>
          <w:sz w:val="24"/>
          <w:szCs w:val="24"/>
        </w:rPr>
      </w:pPr>
      <w:r>
        <w:rPr>
          <w:rFonts w:ascii="黑体" w:eastAsia="黑体" w:hAnsi="黑体" w:hint="eastAsia"/>
          <w:sz w:val="24"/>
          <w:szCs w:val="24"/>
        </w:rPr>
        <w:lastRenderedPageBreak/>
        <w:t>五、</w:t>
      </w:r>
      <w:r w:rsidRPr="008E6D72">
        <w:rPr>
          <w:rFonts w:ascii="黑体" w:eastAsia="黑体" w:hAnsi="黑体" w:hint="eastAsia"/>
          <w:sz w:val="24"/>
          <w:szCs w:val="24"/>
        </w:rPr>
        <w:t>语言学</w:t>
      </w:r>
      <w:r w:rsidRPr="008E6D72">
        <w:rPr>
          <w:rFonts w:ascii="黑体" w:eastAsia="黑体" w:hAnsi="黑体"/>
          <w:sz w:val="24"/>
          <w:szCs w:val="24"/>
        </w:rPr>
        <w:t>及应用语言学</w:t>
      </w:r>
    </w:p>
    <w:p w:rsidR="00DA2780" w:rsidRDefault="00DA2780" w:rsidP="00DA2780">
      <w:pPr>
        <w:spacing w:line="360" w:lineRule="auto"/>
        <w:ind w:firstLineChars="200" w:firstLine="480"/>
        <w:rPr>
          <w:rFonts w:ascii="宋体" w:hAnsi="宋体"/>
          <w:sz w:val="24"/>
          <w:szCs w:val="24"/>
        </w:rPr>
      </w:pPr>
      <w:r>
        <w:rPr>
          <w:rFonts w:ascii="宋体" w:hAnsi="宋体" w:hint="eastAsia"/>
          <w:sz w:val="24"/>
          <w:szCs w:val="24"/>
        </w:rPr>
        <w:t>语言学及</w:t>
      </w:r>
      <w:r>
        <w:rPr>
          <w:rFonts w:ascii="宋体" w:hAnsi="宋体"/>
          <w:sz w:val="24"/>
          <w:szCs w:val="24"/>
        </w:rPr>
        <w:t>应用语言学</w:t>
      </w:r>
      <w:r w:rsidRPr="008E6D72">
        <w:rPr>
          <w:rFonts w:ascii="宋体" w:hAnsi="宋体" w:hint="eastAsia"/>
          <w:sz w:val="24"/>
          <w:szCs w:val="24"/>
        </w:rPr>
        <w:t>学科</w:t>
      </w:r>
      <w:r w:rsidRPr="008E6D72">
        <w:rPr>
          <w:rFonts w:ascii="宋体" w:hAnsi="宋体" w:cs="宋体"/>
          <w:spacing w:val="-3"/>
          <w:sz w:val="24"/>
          <w:szCs w:val="24"/>
        </w:rPr>
        <w:t>201</w:t>
      </w:r>
      <w:r>
        <w:rPr>
          <w:rFonts w:ascii="宋体" w:hAnsi="宋体" w:cs="宋体"/>
          <w:spacing w:val="-3"/>
          <w:sz w:val="24"/>
          <w:szCs w:val="24"/>
        </w:rPr>
        <w:t>6</w:t>
      </w:r>
      <w:r w:rsidRPr="008E6D72">
        <w:rPr>
          <w:rFonts w:ascii="宋体" w:hAnsi="宋体" w:hint="eastAsia"/>
          <w:sz w:val="24"/>
          <w:szCs w:val="24"/>
        </w:rPr>
        <w:t>年获得硕士学位授予权，</w:t>
      </w:r>
      <w:r w:rsidRPr="008E6D72">
        <w:rPr>
          <w:rFonts w:ascii="宋体" w:hAnsi="宋体" w:cs="宋体"/>
          <w:sz w:val="24"/>
          <w:szCs w:val="24"/>
        </w:rPr>
        <w:t>201</w:t>
      </w:r>
      <w:r>
        <w:rPr>
          <w:rFonts w:ascii="宋体" w:hAnsi="宋体" w:cs="宋体"/>
          <w:sz w:val="24"/>
          <w:szCs w:val="24"/>
        </w:rPr>
        <w:t>8</w:t>
      </w:r>
      <w:r>
        <w:rPr>
          <w:rFonts w:ascii="宋体" w:hAnsi="宋体" w:hint="eastAsia"/>
          <w:sz w:val="24"/>
          <w:szCs w:val="24"/>
        </w:rPr>
        <w:t>年开始招生</w:t>
      </w:r>
      <w:r w:rsidRPr="008E6D72">
        <w:rPr>
          <w:rFonts w:ascii="宋体" w:hAnsi="宋体" w:hint="eastAsia"/>
          <w:sz w:val="24"/>
          <w:szCs w:val="24"/>
        </w:rPr>
        <w:t>。该硕士点现有</w:t>
      </w:r>
      <w:r>
        <w:rPr>
          <w:rFonts w:ascii="宋体" w:hAnsi="宋体" w:hint="eastAsia"/>
          <w:sz w:val="24"/>
          <w:szCs w:val="24"/>
        </w:rPr>
        <w:t>汉语方言学</w:t>
      </w:r>
      <w:r>
        <w:rPr>
          <w:rFonts w:ascii="宋体" w:hAnsi="宋体"/>
          <w:sz w:val="24"/>
          <w:szCs w:val="24"/>
        </w:rPr>
        <w:t>、应用语言学</w:t>
      </w:r>
      <w:r>
        <w:rPr>
          <w:rFonts w:ascii="宋体" w:hAnsi="宋体" w:hint="eastAsia"/>
          <w:sz w:val="24"/>
          <w:szCs w:val="24"/>
        </w:rPr>
        <w:t>等二</w:t>
      </w:r>
      <w:r w:rsidRPr="008E6D72">
        <w:rPr>
          <w:rFonts w:ascii="宋体" w:hAnsi="宋体" w:hint="eastAsia"/>
          <w:sz w:val="24"/>
          <w:szCs w:val="24"/>
        </w:rPr>
        <w:t>个研究方向。现有教授</w:t>
      </w:r>
      <w:r>
        <w:rPr>
          <w:rFonts w:ascii="宋体" w:hAnsi="宋体" w:cs="宋体"/>
          <w:sz w:val="24"/>
          <w:szCs w:val="24"/>
        </w:rPr>
        <w:t>4</w:t>
      </w:r>
      <w:r>
        <w:rPr>
          <w:rFonts w:ascii="宋体" w:hAnsi="宋体" w:hint="eastAsia"/>
          <w:sz w:val="24"/>
          <w:szCs w:val="24"/>
        </w:rPr>
        <w:t>人、副教授</w:t>
      </w:r>
      <w:r>
        <w:rPr>
          <w:rFonts w:ascii="宋体" w:hAnsi="宋体"/>
          <w:sz w:val="24"/>
          <w:szCs w:val="24"/>
        </w:rPr>
        <w:t>3</w:t>
      </w:r>
      <w:r>
        <w:rPr>
          <w:rFonts w:ascii="宋体" w:hAnsi="宋体" w:hint="eastAsia"/>
          <w:sz w:val="24"/>
          <w:szCs w:val="24"/>
        </w:rPr>
        <w:t>人</w:t>
      </w:r>
      <w:r w:rsidRPr="008E6D72">
        <w:rPr>
          <w:rFonts w:ascii="宋体" w:hAnsi="宋体" w:hint="eastAsia"/>
          <w:sz w:val="24"/>
          <w:szCs w:val="24"/>
        </w:rPr>
        <w:t>。</w:t>
      </w:r>
    </w:p>
    <w:p w:rsidR="00DA2780" w:rsidRPr="008E6D72" w:rsidRDefault="00DA2780" w:rsidP="00DA27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招生人数：5人</w:t>
      </w:r>
    </w:p>
    <w:p w:rsidR="00DA2780" w:rsidRDefault="00DA2780" w:rsidP="00DA2780">
      <w:pPr>
        <w:spacing w:line="360" w:lineRule="auto"/>
        <w:rPr>
          <w:rFonts w:asciiTheme="minorEastAsia" w:hAnsiTheme="minorEastAsia"/>
          <w:sz w:val="24"/>
          <w:szCs w:val="24"/>
        </w:rPr>
      </w:pPr>
    </w:p>
    <w:tbl>
      <w:tblPr>
        <w:tblW w:w="85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14"/>
        <w:gridCol w:w="1418"/>
        <w:gridCol w:w="2342"/>
        <w:gridCol w:w="2472"/>
      </w:tblGrid>
      <w:tr w:rsidR="00DA2780" w:rsidRPr="006C66A2" w:rsidTr="001E39DE">
        <w:trPr>
          <w:jc w:val="center"/>
        </w:trPr>
        <w:tc>
          <w:tcPr>
            <w:tcW w:w="2314" w:type="dxa"/>
          </w:tcPr>
          <w:p w:rsidR="00DA2780" w:rsidRPr="006C66A2" w:rsidRDefault="00DA2780" w:rsidP="001E39DE">
            <w:pPr>
              <w:widowControl/>
              <w:rPr>
                <w:rFonts w:eastAsia="仿宋_GB2312"/>
                <w:b/>
                <w:bCs/>
                <w:kern w:val="0"/>
                <w:szCs w:val="21"/>
              </w:rPr>
            </w:pPr>
            <w:r w:rsidRPr="006C66A2">
              <w:rPr>
                <w:rFonts w:eastAsia="仿宋_GB2312" w:hint="eastAsia"/>
                <w:b/>
                <w:bCs/>
                <w:kern w:val="0"/>
                <w:szCs w:val="21"/>
              </w:rPr>
              <w:t>语言学及应用语言学（</w:t>
            </w:r>
            <w:r>
              <w:rPr>
                <w:rFonts w:eastAsia="仿宋_GB2312" w:hint="eastAsia"/>
                <w:b/>
                <w:bCs/>
                <w:kern w:val="0"/>
                <w:szCs w:val="21"/>
              </w:rPr>
              <w:t>050102</w:t>
            </w:r>
            <w:r w:rsidRPr="006C66A2">
              <w:rPr>
                <w:rFonts w:eastAsia="仿宋_GB2312" w:hint="eastAsia"/>
                <w:b/>
                <w:bCs/>
                <w:kern w:val="0"/>
                <w:szCs w:val="21"/>
              </w:rPr>
              <w:t>）</w:t>
            </w:r>
          </w:p>
        </w:tc>
        <w:tc>
          <w:tcPr>
            <w:tcW w:w="1418" w:type="dxa"/>
            <w:vAlign w:val="center"/>
          </w:tcPr>
          <w:p w:rsidR="00DA2780" w:rsidRPr="006C66A2" w:rsidRDefault="00DA2780" w:rsidP="001E39DE">
            <w:pPr>
              <w:widowControl/>
              <w:jc w:val="center"/>
              <w:rPr>
                <w:rFonts w:eastAsia="仿宋_GB2312"/>
                <w:b/>
                <w:kern w:val="0"/>
                <w:szCs w:val="21"/>
              </w:rPr>
            </w:pPr>
            <w:r w:rsidRPr="006C66A2">
              <w:rPr>
                <w:rFonts w:eastAsia="仿宋_GB2312"/>
                <w:b/>
                <w:szCs w:val="21"/>
              </w:rPr>
              <w:t>指导教师</w:t>
            </w:r>
          </w:p>
        </w:tc>
        <w:tc>
          <w:tcPr>
            <w:tcW w:w="2342"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初</w:t>
            </w:r>
            <w:r w:rsidRPr="0055382F">
              <w:rPr>
                <w:rFonts w:eastAsia="仿宋_GB2312"/>
                <w:b/>
                <w:szCs w:val="21"/>
              </w:rPr>
              <w:t>试科目</w:t>
            </w:r>
          </w:p>
        </w:tc>
        <w:tc>
          <w:tcPr>
            <w:tcW w:w="2472"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复试科目</w:t>
            </w:r>
          </w:p>
        </w:tc>
      </w:tr>
      <w:tr w:rsidR="00DA2780" w:rsidRPr="006C66A2" w:rsidTr="001E39DE">
        <w:trPr>
          <w:trHeight w:val="1545"/>
          <w:jc w:val="center"/>
        </w:trPr>
        <w:tc>
          <w:tcPr>
            <w:tcW w:w="2314" w:type="dxa"/>
            <w:vAlign w:val="center"/>
          </w:tcPr>
          <w:p w:rsidR="00DA2780" w:rsidRPr="00070E1C" w:rsidRDefault="00DA2780" w:rsidP="001E39DE">
            <w:pPr>
              <w:spacing w:line="360" w:lineRule="auto"/>
              <w:rPr>
                <w:rFonts w:asciiTheme="minorEastAsia" w:hAnsiTheme="minorEastAsia"/>
                <w:sz w:val="24"/>
                <w:szCs w:val="24"/>
              </w:rPr>
            </w:pPr>
            <w:r w:rsidRPr="00070E1C">
              <w:rPr>
                <w:rFonts w:asciiTheme="minorEastAsia" w:hAnsiTheme="minorEastAsia" w:hint="eastAsia"/>
                <w:sz w:val="24"/>
                <w:szCs w:val="24"/>
              </w:rPr>
              <w:t>01汉语方言学</w:t>
            </w:r>
          </w:p>
        </w:tc>
        <w:tc>
          <w:tcPr>
            <w:tcW w:w="1418" w:type="dxa"/>
            <w:vAlign w:val="center"/>
          </w:tcPr>
          <w:p w:rsidR="00DA2780" w:rsidRPr="00070E1C" w:rsidRDefault="00DA2780" w:rsidP="001E39DE">
            <w:pPr>
              <w:spacing w:line="360" w:lineRule="auto"/>
              <w:rPr>
                <w:rFonts w:asciiTheme="minorEastAsia" w:hAnsiTheme="minorEastAsia"/>
                <w:sz w:val="24"/>
                <w:szCs w:val="24"/>
              </w:rPr>
            </w:pPr>
            <w:proofErr w:type="gramStart"/>
            <w:r w:rsidRPr="00070E1C">
              <w:rPr>
                <w:rFonts w:asciiTheme="minorEastAsia" w:hAnsiTheme="minorEastAsia" w:hint="eastAsia"/>
                <w:sz w:val="24"/>
                <w:szCs w:val="24"/>
              </w:rPr>
              <w:t>严修鸿</w:t>
            </w:r>
            <w:proofErr w:type="gramEnd"/>
          </w:p>
          <w:p w:rsidR="00DA2780" w:rsidRDefault="00DA2780" w:rsidP="001E39DE">
            <w:pPr>
              <w:spacing w:line="360" w:lineRule="auto"/>
              <w:rPr>
                <w:rFonts w:asciiTheme="minorEastAsia" w:hAnsiTheme="minorEastAsia"/>
                <w:sz w:val="24"/>
                <w:szCs w:val="24"/>
              </w:rPr>
            </w:pPr>
            <w:r>
              <w:rPr>
                <w:rFonts w:asciiTheme="minorEastAsia" w:hAnsiTheme="minorEastAsia" w:hint="eastAsia"/>
                <w:sz w:val="24"/>
                <w:szCs w:val="24"/>
              </w:rPr>
              <w:t>邱春安</w:t>
            </w:r>
          </w:p>
          <w:p w:rsidR="00DA2780" w:rsidRPr="00070E1C" w:rsidRDefault="00DA2780" w:rsidP="001E39DE">
            <w:pPr>
              <w:spacing w:line="360" w:lineRule="auto"/>
              <w:rPr>
                <w:rFonts w:asciiTheme="minorEastAsia" w:hAnsiTheme="minorEastAsia"/>
                <w:sz w:val="24"/>
                <w:szCs w:val="24"/>
              </w:rPr>
            </w:pPr>
            <w:proofErr w:type="gramStart"/>
            <w:r>
              <w:rPr>
                <w:rFonts w:asciiTheme="minorEastAsia" w:hAnsiTheme="minorEastAsia" w:hint="eastAsia"/>
                <w:sz w:val="24"/>
                <w:szCs w:val="24"/>
              </w:rPr>
              <w:t>贝先明</w:t>
            </w:r>
            <w:proofErr w:type="gramEnd"/>
          </w:p>
        </w:tc>
        <w:tc>
          <w:tcPr>
            <w:tcW w:w="2342" w:type="dxa"/>
            <w:vMerge w:val="restart"/>
            <w:vAlign w:val="center"/>
          </w:tcPr>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①</w:t>
            </w:r>
            <w:r w:rsidRPr="00F80AB3">
              <w:rPr>
                <w:rFonts w:asciiTheme="minorEastAsia" w:hAnsiTheme="minorEastAsia"/>
                <w:sz w:val="24"/>
                <w:szCs w:val="24"/>
              </w:rPr>
              <w:t>101思想政治理论</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w:t>
            </w:r>
            <w:r w:rsidRPr="00F80AB3">
              <w:rPr>
                <w:rFonts w:asciiTheme="minorEastAsia" w:hAnsiTheme="minorEastAsia"/>
                <w:sz w:val="24"/>
                <w:szCs w:val="24"/>
              </w:rPr>
              <w:t>201英语一</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或202俄语</w:t>
            </w:r>
          </w:p>
          <w:p w:rsidR="00DA2780"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或203日语</w:t>
            </w:r>
          </w:p>
          <w:p w:rsidR="00DA2780" w:rsidRPr="00B85E12" w:rsidRDefault="00DA2780" w:rsidP="001E39DE">
            <w:pPr>
              <w:pStyle w:val="a7"/>
              <w:numPr>
                <w:ilvl w:val="0"/>
                <w:numId w:val="1"/>
              </w:numPr>
              <w:spacing w:line="360" w:lineRule="auto"/>
              <w:ind w:firstLineChars="0"/>
              <w:rPr>
                <w:rFonts w:asciiTheme="minorEastAsia" w:hAnsiTheme="minorEastAsia"/>
                <w:sz w:val="24"/>
              </w:rPr>
            </w:pPr>
            <w:r w:rsidRPr="00B85E12">
              <w:rPr>
                <w:rFonts w:asciiTheme="minorEastAsia" w:hAnsiTheme="minorEastAsia" w:hint="eastAsia"/>
                <w:sz w:val="24"/>
              </w:rPr>
              <w:t>639语言学理论</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④831</w:t>
            </w:r>
            <w:r w:rsidRPr="00F80AB3">
              <w:rPr>
                <w:rFonts w:asciiTheme="minorEastAsia" w:hAnsiTheme="minorEastAsia"/>
                <w:sz w:val="24"/>
                <w:szCs w:val="24"/>
              </w:rPr>
              <w:t>汉语语言学</w:t>
            </w:r>
            <w:r w:rsidRPr="00F80AB3">
              <w:rPr>
                <w:rFonts w:asciiTheme="minorEastAsia" w:hAnsiTheme="minorEastAsia" w:hint="eastAsia"/>
                <w:sz w:val="24"/>
                <w:szCs w:val="24"/>
              </w:rPr>
              <w:t>（现代</w:t>
            </w:r>
            <w:r w:rsidRPr="00F80AB3">
              <w:rPr>
                <w:rFonts w:asciiTheme="minorEastAsia" w:hAnsiTheme="minorEastAsia"/>
                <w:sz w:val="24"/>
                <w:szCs w:val="24"/>
              </w:rPr>
              <w:t>汉语</w:t>
            </w:r>
            <w:r w:rsidRPr="00F80AB3">
              <w:rPr>
                <w:rFonts w:asciiTheme="minorEastAsia" w:hAnsiTheme="minorEastAsia" w:hint="eastAsia"/>
                <w:sz w:val="24"/>
                <w:szCs w:val="24"/>
              </w:rPr>
              <w:t>1</w:t>
            </w:r>
            <w:r w:rsidRPr="00F80AB3">
              <w:rPr>
                <w:rFonts w:asciiTheme="minorEastAsia" w:hAnsiTheme="minorEastAsia"/>
                <w:sz w:val="24"/>
                <w:szCs w:val="24"/>
              </w:rPr>
              <w:t>00</w:t>
            </w:r>
            <w:r w:rsidRPr="00F80AB3">
              <w:rPr>
                <w:rFonts w:asciiTheme="minorEastAsia" w:hAnsiTheme="minorEastAsia" w:hint="eastAsia"/>
                <w:sz w:val="24"/>
                <w:szCs w:val="24"/>
              </w:rPr>
              <w:t>分，</w:t>
            </w:r>
            <w:r w:rsidRPr="00F80AB3">
              <w:rPr>
                <w:rFonts w:asciiTheme="minorEastAsia" w:hAnsiTheme="minorEastAsia"/>
                <w:sz w:val="24"/>
                <w:szCs w:val="24"/>
              </w:rPr>
              <w:t>古代汉语</w:t>
            </w:r>
            <w:r w:rsidRPr="00F80AB3">
              <w:rPr>
                <w:rFonts w:asciiTheme="minorEastAsia" w:hAnsiTheme="minorEastAsia" w:hint="eastAsia"/>
                <w:sz w:val="24"/>
                <w:szCs w:val="24"/>
              </w:rPr>
              <w:t>50分）</w:t>
            </w:r>
          </w:p>
        </w:tc>
        <w:tc>
          <w:tcPr>
            <w:tcW w:w="2472" w:type="dxa"/>
            <w:vMerge w:val="restart"/>
            <w:vAlign w:val="center"/>
          </w:tcPr>
          <w:p w:rsidR="00DA2780" w:rsidRPr="00F80AB3" w:rsidRDefault="00DA2780" w:rsidP="001E39DE">
            <w:pPr>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复试考试科目：</w:t>
            </w:r>
          </w:p>
          <w:p w:rsidR="00DA2780" w:rsidRPr="00F80AB3" w:rsidRDefault="00DA2780" w:rsidP="001E39DE">
            <w:pPr>
              <w:spacing w:line="360" w:lineRule="auto"/>
              <w:rPr>
                <w:rFonts w:asciiTheme="minorEastAsia" w:hAnsiTheme="minorEastAsia"/>
                <w:sz w:val="24"/>
              </w:rPr>
            </w:pPr>
            <w:r w:rsidRPr="00F80AB3">
              <w:rPr>
                <w:rFonts w:asciiTheme="minorEastAsia" w:hAnsiTheme="minorEastAsia" w:hint="eastAsia"/>
                <w:sz w:val="24"/>
                <w:szCs w:val="24"/>
              </w:rPr>
              <w:t>①9</w:t>
            </w:r>
            <w:r w:rsidRPr="00F80AB3">
              <w:rPr>
                <w:rFonts w:asciiTheme="minorEastAsia" w:hAnsiTheme="minorEastAsia" w:hint="eastAsia"/>
                <w:sz w:val="24"/>
              </w:rPr>
              <w:t>03语言分析</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②930</w:t>
            </w:r>
            <w:r w:rsidRPr="00F80AB3">
              <w:rPr>
                <w:rFonts w:asciiTheme="minorEastAsia" w:hAnsiTheme="minorEastAsia"/>
                <w:sz w:val="24"/>
                <w:szCs w:val="24"/>
              </w:rPr>
              <w:t>综合素质（面试）</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③754现代汉语（同等学力加试）</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④755古代汉语（同等学力加试）</w:t>
            </w:r>
          </w:p>
        </w:tc>
      </w:tr>
      <w:tr w:rsidR="00DA2780" w:rsidRPr="006C66A2" w:rsidTr="001E39DE">
        <w:trPr>
          <w:trHeight w:val="1807"/>
          <w:jc w:val="center"/>
        </w:trPr>
        <w:tc>
          <w:tcPr>
            <w:tcW w:w="2314" w:type="dxa"/>
            <w:vAlign w:val="center"/>
          </w:tcPr>
          <w:p w:rsidR="00DA2780" w:rsidRPr="00070E1C" w:rsidRDefault="00DA2780" w:rsidP="001E39DE">
            <w:pPr>
              <w:spacing w:line="360" w:lineRule="auto"/>
              <w:rPr>
                <w:rFonts w:ascii="宋体" w:hAnsi="宋体"/>
                <w:sz w:val="24"/>
                <w:szCs w:val="24"/>
              </w:rPr>
            </w:pPr>
            <w:r w:rsidRPr="00070E1C">
              <w:rPr>
                <w:rFonts w:ascii="宋体" w:hAnsi="宋体" w:hint="eastAsia"/>
                <w:sz w:val="24"/>
                <w:szCs w:val="24"/>
              </w:rPr>
              <w:t>02应用语言学</w:t>
            </w:r>
          </w:p>
        </w:tc>
        <w:tc>
          <w:tcPr>
            <w:tcW w:w="1418" w:type="dxa"/>
            <w:vAlign w:val="center"/>
          </w:tcPr>
          <w:p w:rsidR="00DA2780" w:rsidRDefault="00DA2780" w:rsidP="001E39DE">
            <w:pPr>
              <w:spacing w:line="360" w:lineRule="auto"/>
              <w:rPr>
                <w:rFonts w:ascii="宋体" w:hAnsi="宋体"/>
                <w:sz w:val="24"/>
                <w:szCs w:val="24"/>
              </w:rPr>
            </w:pPr>
            <w:r w:rsidRPr="00070E1C">
              <w:rPr>
                <w:rFonts w:ascii="宋体" w:hAnsi="宋体" w:hint="eastAsia"/>
                <w:sz w:val="24"/>
                <w:szCs w:val="24"/>
              </w:rPr>
              <w:t>汪磊</w:t>
            </w:r>
          </w:p>
          <w:p w:rsidR="00DA2780" w:rsidRPr="00905138" w:rsidRDefault="00DA2780" w:rsidP="001E39DE">
            <w:pPr>
              <w:spacing w:line="360" w:lineRule="auto"/>
              <w:rPr>
                <w:rFonts w:ascii="宋体" w:hAnsi="宋体"/>
                <w:color w:val="FF0000"/>
                <w:sz w:val="24"/>
                <w:szCs w:val="24"/>
              </w:rPr>
            </w:pPr>
            <w:r w:rsidRPr="00905138">
              <w:rPr>
                <w:rFonts w:ascii="宋体" w:hAnsi="宋体" w:hint="eastAsia"/>
                <w:color w:val="FF0000"/>
                <w:sz w:val="24"/>
                <w:szCs w:val="24"/>
              </w:rPr>
              <w:t>何晓炜</w:t>
            </w:r>
          </w:p>
          <w:p w:rsidR="00DA2780" w:rsidRDefault="00DA2780" w:rsidP="001E39DE">
            <w:pPr>
              <w:spacing w:line="360" w:lineRule="auto"/>
              <w:rPr>
                <w:rFonts w:ascii="宋体" w:hAnsi="宋体"/>
                <w:sz w:val="24"/>
                <w:szCs w:val="24"/>
              </w:rPr>
            </w:pPr>
            <w:r>
              <w:rPr>
                <w:rFonts w:ascii="宋体" w:hAnsi="宋体" w:hint="eastAsia"/>
                <w:sz w:val="24"/>
                <w:szCs w:val="24"/>
              </w:rPr>
              <w:t>于屏方</w:t>
            </w:r>
          </w:p>
          <w:p w:rsidR="00DA2780" w:rsidRPr="00070E1C" w:rsidRDefault="00DA2780" w:rsidP="001E39DE">
            <w:pPr>
              <w:spacing w:line="360" w:lineRule="auto"/>
              <w:rPr>
                <w:rFonts w:ascii="宋体" w:hAnsi="宋体"/>
                <w:sz w:val="24"/>
                <w:szCs w:val="24"/>
              </w:rPr>
            </w:pPr>
            <w:r>
              <w:rPr>
                <w:rFonts w:ascii="宋体" w:hAnsi="宋体" w:hint="eastAsia"/>
                <w:sz w:val="24"/>
                <w:szCs w:val="24"/>
              </w:rPr>
              <w:t>陈勇</w:t>
            </w:r>
          </w:p>
        </w:tc>
        <w:tc>
          <w:tcPr>
            <w:tcW w:w="2342" w:type="dxa"/>
            <w:vMerge/>
            <w:vAlign w:val="center"/>
          </w:tcPr>
          <w:p w:rsidR="00DA2780" w:rsidRPr="006C66A2" w:rsidRDefault="00DA2780" w:rsidP="001E39DE">
            <w:pPr>
              <w:spacing w:line="280" w:lineRule="exact"/>
              <w:rPr>
                <w:rFonts w:ascii="宋体" w:hAnsi="宋体"/>
                <w:sz w:val="18"/>
                <w:szCs w:val="18"/>
              </w:rPr>
            </w:pPr>
          </w:p>
        </w:tc>
        <w:tc>
          <w:tcPr>
            <w:tcW w:w="2472" w:type="dxa"/>
            <w:vMerge/>
            <w:vAlign w:val="center"/>
          </w:tcPr>
          <w:p w:rsidR="00DA2780" w:rsidRPr="006C66A2" w:rsidRDefault="00DA2780" w:rsidP="001E39DE">
            <w:pPr>
              <w:spacing w:line="280" w:lineRule="exact"/>
              <w:rPr>
                <w:rFonts w:ascii="宋体" w:hAnsi="宋体"/>
                <w:sz w:val="18"/>
                <w:szCs w:val="18"/>
              </w:rPr>
            </w:pPr>
          </w:p>
        </w:tc>
      </w:tr>
    </w:tbl>
    <w:p w:rsidR="00DA2780" w:rsidRDefault="00DA2780" w:rsidP="00DA2780">
      <w:pPr>
        <w:widowControl/>
        <w:spacing w:line="360" w:lineRule="auto"/>
        <w:jc w:val="left"/>
        <w:rPr>
          <w:rFonts w:ascii="Calibri" w:eastAsia="仿宋_GB2312" w:hAnsi="Calibri" w:cs="Times New Roman"/>
          <w:sz w:val="24"/>
          <w:szCs w:val="24"/>
        </w:rPr>
      </w:pPr>
    </w:p>
    <w:p w:rsidR="00DA2780" w:rsidRPr="00F33F47"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初试参考书目：</w:t>
      </w:r>
    </w:p>
    <w:p w:rsidR="00DA2780" w:rsidRPr="00070E1C" w:rsidRDefault="00DA2780" w:rsidP="00DA2780">
      <w:pPr>
        <w:widowControl/>
        <w:spacing w:line="360" w:lineRule="auto"/>
        <w:jc w:val="left"/>
        <w:rPr>
          <w:rFonts w:asciiTheme="minorEastAsia" w:hAnsiTheme="minorEastAsia" w:cs="宋体"/>
          <w:kern w:val="0"/>
          <w:sz w:val="24"/>
          <w:szCs w:val="24"/>
        </w:rPr>
      </w:pPr>
      <w:r w:rsidRPr="00070E1C">
        <w:rPr>
          <w:rFonts w:asciiTheme="minorEastAsia" w:hAnsiTheme="minorEastAsia" w:cs="宋体"/>
          <w:kern w:val="0"/>
          <w:sz w:val="24"/>
          <w:szCs w:val="24"/>
        </w:rPr>
        <w:t>●</w:t>
      </w:r>
      <w:r w:rsidRPr="00070E1C">
        <w:rPr>
          <w:rFonts w:asciiTheme="minorEastAsia" w:hAnsiTheme="minorEastAsia" w:cs="宋体" w:hint="eastAsia"/>
          <w:kern w:val="0"/>
          <w:sz w:val="24"/>
          <w:szCs w:val="24"/>
          <w:shd w:val="clear" w:color="auto" w:fill="FFFFFF"/>
        </w:rPr>
        <w:t>汉语语言学</w:t>
      </w:r>
    </w:p>
    <w:p w:rsidR="00DA2780" w:rsidRPr="00746BBD"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color w:val="FF0000"/>
          <w:sz w:val="24"/>
          <w:szCs w:val="24"/>
        </w:rPr>
      </w:pPr>
      <w:r w:rsidRPr="00746BBD">
        <w:rPr>
          <w:rFonts w:asciiTheme="minorEastAsia" w:hAnsiTheme="minorEastAsia" w:cs="Times New Roman"/>
          <w:color w:val="FF0000"/>
          <w:sz w:val="24"/>
          <w:szCs w:val="24"/>
        </w:rPr>
        <w:t>1.黄伯荣、廖序东主编《现代汉语》（增订六版）上下册，高等教育出版社，2017年</w:t>
      </w:r>
    </w:p>
    <w:p w:rsidR="00DA2780" w:rsidRPr="00070E1C"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kern w:val="0"/>
          <w:sz w:val="24"/>
          <w:szCs w:val="24"/>
        </w:rPr>
      </w:pPr>
      <w:r w:rsidRPr="00070E1C">
        <w:rPr>
          <w:rFonts w:asciiTheme="minorEastAsia" w:hAnsiTheme="minorEastAsia" w:cs="宋体" w:hint="eastAsia"/>
          <w:kern w:val="0"/>
          <w:sz w:val="24"/>
          <w:szCs w:val="24"/>
        </w:rPr>
        <w:t>2.《古代汉语》（修订本）郭锡良等编著，商务印书馆，2010</w:t>
      </w:r>
    </w:p>
    <w:p w:rsidR="00DA2780" w:rsidRPr="00070E1C" w:rsidRDefault="00DA2780" w:rsidP="00DA2780">
      <w:pPr>
        <w:widowControl/>
        <w:spacing w:line="360" w:lineRule="auto"/>
        <w:jc w:val="left"/>
        <w:rPr>
          <w:rFonts w:asciiTheme="minorEastAsia" w:hAnsiTheme="minorEastAsia" w:cs="宋体"/>
          <w:kern w:val="0"/>
          <w:sz w:val="24"/>
          <w:szCs w:val="24"/>
        </w:rPr>
      </w:pPr>
      <w:r w:rsidRPr="00070E1C">
        <w:rPr>
          <w:rFonts w:asciiTheme="minorEastAsia" w:hAnsiTheme="minorEastAsia" w:cs="宋体"/>
          <w:kern w:val="0"/>
          <w:sz w:val="24"/>
          <w:szCs w:val="24"/>
        </w:rPr>
        <w:t>●</w:t>
      </w:r>
      <w:r w:rsidRPr="00070E1C">
        <w:rPr>
          <w:rFonts w:asciiTheme="minorEastAsia" w:hAnsiTheme="minorEastAsia" w:cs="宋体"/>
          <w:kern w:val="0"/>
          <w:sz w:val="24"/>
          <w:szCs w:val="24"/>
          <w:shd w:val="clear" w:color="auto" w:fill="FFFFFF"/>
        </w:rPr>
        <w:t>语言学理论</w:t>
      </w:r>
    </w:p>
    <w:p w:rsidR="00DA2780" w:rsidRPr="006C66A2" w:rsidRDefault="00DA2780" w:rsidP="00DA2780">
      <w:pPr>
        <w:rPr>
          <w:rFonts w:ascii="黑体" w:eastAsia="黑体"/>
          <w:b/>
          <w:sz w:val="28"/>
          <w:szCs w:val="28"/>
        </w:rPr>
      </w:pPr>
      <w:r w:rsidRPr="00070E1C">
        <w:rPr>
          <w:rFonts w:asciiTheme="minorEastAsia" w:hAnsiTheme="minorEastAsia" w:cs="宋体" w:hint="eastAsia"/>
          <w:kern w:val="0"/>
          <w:sz w:val="24"/>
          <w:szCs w:val="24"/>
        </w:rPr>
        <w:t>3《语言学纲要》（修订版）徐通</w:t>
      </w:r>
      <w:proofErr w:type="gramStart"/>
      <w:r w:rsidRPr="00070E1C">
        <w:rPr>
          <w:rFonts w:asciiTheme="minorEastAsia" w:hAnsiTheme="minorEastAsia" w:cs="宋体" w:hint="eastAsia"/>
          <w:kern w:val="0"/>
          <w:sz w:val="24"/>
          <w:szCs w:val="24"/>
        </w:rPr>
        <w:t>锵</w:t>
      </w:r>
      <w:proofErr w:type="gramEnd"/>
      <w:r w:rsidRPr="00070E1C">
        <w:rPr>
          <w:rFonts w:asciiTheme="minorEastAsia" w:hAnsiTheme="minorEastAsia" w:cs="宋体" w:hint="eastAsia"/>
          <w:kern w:val="0"/>
          <w:sz w:val="24"/>
          <w:szCs w:val="24"/>
        </w:rPr>
        <w:t>，叶蜚声，北京大学出版社，2010</w:t>
      </w:r>
    </w:p>
    <w:p w:rsidR="00DA2780" w:rsidRDefault="00DA2780" w:rsidP="00DA2780">
      <w:r>
        <w:br w:type="page"/>
      </w:r>
    </w:p>
    <w:p w:rsidR="00DA2780" w:rsidRPr="00F20D24" w:rsidRDefault="00DA2780" w:rsidP="00DA2780">
      <w:pPr>
        <w:spacing w:line="360" w:lineRule="auto"/>
        <w:jc w:val="center"/>
        <w:rPr>
          <w:rFonts w:ascii="黑体" w:eastAsia="黑体" w:hAnsi="黑体"/>
          <w:sz w:val="24"/>
          <w:szCs w:val="24"/>
        </w:rPr>
      </w:pPr>
      <w:r>
        <w:rPr>
          <w:rFonts w:ascii="黑体" w:eastAsia="黑体" w:hAnsi="黑体" w:hint="eastAsia"/>
          <w:sz w:val="24"/>
          <w:szCs w:val="24"/>
        </w:rPr>
        <w:lastRenderedPageBreak/>
        <w:t>六、</w:t>
      </w:r>
      <w:r>
        <w:rPr>
          <w:rFonts w:ascii="黑体" w:eastAsia="黑体" w:hAnsi="黑体"/>
          <w:sz w:val="24"/>
          <w:szCs w:val="24"/>
        </w:rPr>
        <w:t>文化传播与媒介</w:t>
      </w:r>
    </w:p>
    <w:p w:rsidR="00DA2780" w:rsidRDefault="00DA2780" w:rsidP="00DA2780">
      <w:pPr>
        <w:spacing w:line="360" w:lineRule="auto"/>
        <w:ind w:firstLineChars="200" w:firstLine="480"/>
        <w:rPr>
          <w:rFonts w:ascii="宋体" w:hAnsi="宋体"/>
          <w:sz w:val="24"/>
          <w:szCs w:val="24"/>
        </w:rPr>
      </w:pPr>
      <w:r>
        <w:rPr>
          <w:rFonts w:ascii="宋体" w:hAnsi="宋体" w:hint="eastAsia"/>
          <w:sz w:val="24"/>
          <w:szCs w:val="24"/>
        </w:rPr>
        <w:t>文</w:t>
      </w:r>
      <w:r>
        <w:rPr>
          <w:rFonts w:ascii="宋体" w:hAnsi="宋体"/>
          <w:sz w:val="24"/>
          <w:szCs w:val="24"/>
        </w:rPr>
        <w:t>化传播与媒介</w:t>
      </w:r>
      <w:r>
        <w:rPr>
          <w:rFonts w:ascii="宋体" w:hAnsi="宋体" w:hint="eastAsia"/>
          <w:sz w:val="24"/>
          <w:szCs w:val="24"/>
        </w:rPr>
        <w:t>二</w:t>
      </w:r>
      <w:r>
        <w:rPr>
          <w:rFonts w:ascii="宋体" w:hAnsi="宋体"/>
          <w:sz w:val="24"/>
          <w:szCs w:val="24"/>
        </w:rPr>
        <w:t>级学科硕士</w:t>
      </w:r>
      <w:r>
        <w:rPr>
          <w:rFonts w:ascii="宋体" w:hAnsi="宋体" w:hint="eastAsia"/>
          <w:sz w:val="24"/>
          <w:szCs w:val="24"/>
        </w:rPr>
        <w:t>点2013</w:t>
      </w:r>
      <w:r w:rsidRPr="004C6B94">
        <w:rPr>
          <w:rFonts w:ascii="宋体" w:hAnsi="宋体" w:hint="eastAsia"/>
          <w:sz w:val="24"/>
          <w:szCs w:val="24"/>
        </w:rPr>
        <w:t>年获得硕士学位授予权，</w:t>
      </w:r>
      <w:r>
        <w:rPr>
          <w:rFonts w:ascii="宋体" w:hAnsi="宋体" w:hint="eastAsia"/>
          <w:sz w:val="24"/>
          <w:szCs w:val="24"/>
        </w:rPr>
        <w:t>原在</w:t>
      </w:r>
      <w:r>
        <w:rPr>
          <w:rFonts w:ascii="宋体" w:hAnsi="宋体"/>
          <w:sz w:val="24"/>
          <w:szCs w:val="24"/>
        </w:rPr>
        <w:t>新闻与传播学院招生，</w:t>
      </w:r>
      <w:r w:rsidRPr="008E6D72">
        <w:rPr>
          <w:rFonts w:ascii="宋体" w:hAnsi="宋体" w:cs="宋体"/>
          <w:sz w:val="24"/>
          <w:szCs w:val="24"/>
        </w:rPr>
        <w:t>201</w:t>
      </w:r>
      <w:r>
        <w:rPr>
          <w:rFonts w:ascii="宋体" w:hAnsi="宋体" w:cs="宋体"/>
          <w:sz w:val="24"/>
          <w:szCs w:val="24"/>
        </w:rPr>
        <w:t>9</w:t>
      </w:r>
      <w:r>
        <w:rPr>
          <w:rFonts w:ascii="宋体" w:hAnsi="宋体" w:hint="eastAsia"/>
          <w:sz w:val="24"/>
          <w:szCs w:val="24"/>
        </w:rPr>
        <w:t>起</w:t>
      </w:r>
      <w:r>
        <w:rPr>
          <w:rFonts w:ascii="宋体" w:hAnsi="宋体"/>
          <w:sz w:val="24"/>
          <w:szCs w:val="24"/>
        </w:rPr>
        <w:t>在中国语言文化学院</w:t>
      </w:r>
      <w:r>
        <w:rPr>
          <w:rFonts w:ascii="宋体" w:hAnsi="宋体" w:hint="eastAsia"/>
          <w:sz w:val="24"/>
          <w:szCs w:val="24"/>
        </w:rPr>
        <w:t>招生。该硕士点现有</w:t>
      </w:r>
      <w:r>
        <w:rPr>
          <w:rFonts w:ascii="宋体" w:hAnsi="宋体"/>
          <w:sz w:val="24"/>
          <w:szCs w:val="24"/>
        </w:rPr>
        <w:t>海外汉学与中国文化传播、</w:t>
      </w:r>
      <w:r w:rsidRPr="004F3D56">
        <w:rPr>
          <w:rFonts w:asciiTheme="minorEastAsia" w:hAnsiTheme="minorEastAsia" w:cs="宋体" w:hint="eastAsia"/>
          <w:kern w:val="0"/>
          <w:sz w:val="24"/>
          <w:szCs w:val="24"/>
        </w:rPr>
        <w:t>城市文化与传播</w:t>
      </w:r>
      <w:r>
        <w:rPr>
          <w:rFonts w:ascii="宋体" w:hAnsi="宋体"/>
          <w:sz w:val="24"/>
          <w:szCs w:val="24"/>
        </w:rPr>
        <w:t>、</w:t>
      </w:r>
      <w:r w:rsidRPr="004F3D56">
        <w:rPr>
          <w:rFonts w:asciiTheme="minorEastAsia" w:hAnsiTheme="minorEastAsia" w:cs="宋体" w:hint="eastAsia"/>
          <w:kern w:val="0"/>
          <w:sz w:val="24"/>
          <w:szCs w:val="24"/>
        </w:rPr>
        <w:t>文化创意产业</w:t>
      </w:r>
      <w:r>
        <w:rPr>
          <w:rFonts w:ascii="宋体" w:hAnsi="宋体" w:hint="eastAsia"/>
          <w:sz w:val="24"/>
          <w:szCs w:val="24"/>
        </w:rPr>
        <w:t>三个研究方向，</w:t>
      </w:r>
      <w:r w:rsidRPr="008E6D72">
        <w:rPr>
          <w:rFonts w:ascii="宋体" w:hAnsi="宋体" w:hint="eastAsia"/>
          <w:sz w:val="24"/>
          <w:szCs w:val="24"/>
        </w:rPr>
        <w:t>有</w:t>
      </w:r>
      <w:r>
        <w:rPr>
          <w:rFonts w:ascii="宋体" w:hAnsi="宋体"/>
          <w:sz w:val="24"/>
          <w:szCs w:val="24"/>
        </w:rPr>
        <w:t>副</w:t>
      </w:r>
      <w:r w:rsidRPr="008E6D72">
        <w:rPr>
          <w:rFonts w:ascii="宋体" w:hAnsi="宋体" w:hint="eastAsia"/>
          <w:sz w:val="24"/>
          <w:szCs w:val="24"/>
        </w:rPr>
        <w:t>教授</w:t>
      </w:r>
      <w:r>
        <w:rPr>
          <w:rFonts w:ascii="宋体" w:hAnsi="宋体" w:cs="宋体"/>
          <w:sz w:val="24"/>
          <w:szCs w:val="24"/>
        </w:rPr>
        <w:t>3</w:t>
      </w:r>
      <w:r>
        <w:rPr>
          <w:rFonts w:ascii="宋体" w:hAnsi="宋体" w:hint="eastAsia"/>
          <w:sz w:val="24"/>
          <w:szCs w:val="24"/>
        </w:rPr>
        <w:t>人、助</w:t>
      </w:r>
      <w:r>
        <w:rPr>
          <w:rFonts w:ascii="宋体" w:hAnsi="宋体"/>
          <w:sz w:val="24"/>
          <w:szCs w:val="24"/>
        </w:rPr>
        <w:t>理研究员</w:t>
      </w:r>
      <w:r>
        <w:rPr>
          <w:rFonts w:ascii="宋体" w:hAnsi="宋体" w:hint="eastAsia"/>
          <w:sz w:val="24"/>
          <w:szCs w:val="24"/>
        </w:rPr>
        <w:t>1人</w:t>
      </w:r>
      <w:r w:rsidRPr="008E6D72">
        <w:rPr>
          <w:rFonts w:ascii="宋体" w:hAnsi="宋体" w:hint="eastAsia"/>
          <w:sz w:val="24"/>
          <w:szCs w:val="24"/>
        </w:rPr>
        <w:t>。</w:t>
      </w:r>
    </w:p>
    <w:p w:rsidR="00DA2780" w:rsidRPr="008E6D72" w:rsidRDefault="00DA2780" w:rsidP="00DA27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招生人数：</w:t>
      </w:r>
      <w:r w:rsidRPr="00C707D5">
        <w:rPr>
          <w:rFonts w:asciiTheme="minorEastAsia" w:hAnsiTheme="minorEastAsia"/>
          <w:color w:val="000000" w:themeColor="text1"/>
          <w:sz w:val="24"/>
          <w:szCs w:val="24"/>
        </w:rPr>
        <w:t>5</w:t>
      </w:r>
      <w:r>
        <w:rPr>
          <w:rFonts w:asciiTheme="minorEastAsia" w:hAnsiTheme="minorEastAsia" w:hint="eastAsia"/>
          <w:sz w:val="24"/>
          <w:szCs w:val="24"/>
        </w:rPr>
        <w:t>人</w:t>
      </w:r>
    </w:p>
    <w:p w:rsidR="00DA2780" w:rsidRDefault="00DA2780" w:rsidP="00DA2780">
      <w:pPr>
        <w:spacing w:line="360" w:lineRule="auto"/>
        <w:rPr>
          <w:rFonts w:asciiTheme="minorEastAsia" w:hAnsiTheme="minorEastAsia"/>
          <w:sz w:val="24"/>
          <w:szCs w:val="24"/>
        </w:rPr>
      </w:pPr>
    </w:p>
    <w:tbl>
      <w:tblPr>
        <w:tblW w:w="86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29"/>
        <w:gridCol w:w="1276"/>
        <w:gridCol w:w="2410"/>
        <w:gridCol w:w="2962"/>
      </w:tblGrid>
      <w:tr w:rsidR="00DA2780" w:rsidRPr="006C66A2" w:rsidTr="002B4554">
        <w:trPr>
          <w:jc w:val="center"/>
        </w:trPr>
        <w:tc>
          <w:tcPr>
            <w:tcW w:w="2029" w:type="dxa"/>
          </w:tcPr>
          <w:p w:rsidR="00DA2780" w:rsidRPr="006C66A2" w:rsidRDefault="00DA2780" w:rsidP="002B4554">
            <w:pPr>
              <w:widowControl/>
              <w:jc w:val="center"/>
              <w:rPr>
                <w:rFonts w:eastAsia="仿宋_GB2312"/>
                <w:b/>
                <w:bCs/>
                <w:kern w:val="0"/>
                <w:szCs w:val="21"/>
              </w:rPr>
            </w:pPr>
            <w:r>
              <w:rPr>
                <w:rFonts w:eastAsia="仿宋_GB2312"/>
                <w:b/>
                <w:bCs/>
                <w:kern w:val="0"/>
                <w:szCs w:val="21"/>
              </w:rPr>
              <w:t>文化传播与媒介</w:t>
            </w:r>
            <w:r w:rsidRPr="006C66A2">
              <w:rPr>
                <w:rFonts w:eastAsia="仿宋_GB2312" w:hint="eastAsia"/>
                <w:b/>
                <w:bCs/>
                <w:kern w:val="0"/>
                <w:szCs w:val="21"/>
              </w:rPr>
              <w:t>（</w:t>
            </w:r>
            <w:r>
              <w:rPr>
                <w:rFonts w:eastAsia="仿宋_GB2312" w:hint="eastAsia"/>
                <w:b/>
                <w:bCs/>
                <w:kern w:val="0"/>
                <w:szCs w:val="21"/>
              </w:rPr>
              <w:t>0501Z1</w:t>
            </w:r>
            <w:r w:rsidRPr="006C66A2">
              <w:rPr>
                <w:rFonts w:eastAsia="仿宋_GB2312" w:hint="eastAsia"/>
                <w:b/>
                <w:bCs/>
                <w:kern w:val="0"/>
                <w:szCs w:val="21"/>
              </w:rPr>
              <w:t>）</w:t>
            </w:r>
          </w:p>
        </w:tc>
        <w:tc>
          <w:tcPr>
            <w:tcW w:w="1276" w:type="dxa"/>
            <w:vAlign w:val="center"/>
          </w:tcPr>
          <w:p w:rsidR="00DA2780" w:rsidRPr="006C66A2" w:rsidRDefault="00DA2780" w:rsidP="001E39DE">
            <w:pPr>
              <w:widowControl/>
              <w:jc w:val="center"/>
              <w:rPr>
                <w:rFonts w:eastAsia="仿宋_GB2312"/>
                <w:b/>
                <w:kern w:val="0"/>
                <w:szCs w:val="21"/>
              </w:rPr>
            </w:pPr>
            <w:r w:rsidRPr="006C66A2">
              <w:rPr>
                <w:rFonts w:eastAsia="仿宋_GB2312"/>
                <w:b/>
                <w:szCs w:val="21"/>
              </w:rPr>
              <w:t>指导教师</w:t>
            </w:r>
          </w:p>
        </w:tc>
        <w:tc>
          <w:tcPr>
            <w:tcW w:w="2410"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初</w:t>
            </w:r>
            <w:r w:rsidRPr="0055382F">
              <w:rPr>
                <w:rFonts w:eastAsia="仿宋_GB2312"/>
                <w:b/>
                <w:szCs w:val="21"/>
              </w:rPr>
              <w:t>试科目</w:t>
            </w:r>
          </w:p>
        </w:tc>
        <w:tc>
          <w:tcPr>
            <w:tcW w:w="2962" w:type="dxa"/>
            <w:vAlign w:val="center"/>
          </w:tcPr>
          <w:p w:rsidR="00DA2780" w:rsidRPr="0055382F" w:rsidRDefault="00DA2780" w:rsidP="001E39DE">
            <w:pPr>
              <w:widowControl/>
              <w:jc w:val="center"/>
              <w:rPr>
                <w:rFonts w:eastAsia="仿宋_GB2312"/>
                <w:b/>
                <w:kern w:val="0"/>
                <w:szCs w:val="21"/>
              </w:rPr>
            </w:pPr>
            <w:r>
              <w:rPr>
                <w:rFonts w:eastAsia="仿宋_GB2312" w:hint="eastAsia"/>
                <w:b/>
                <w:szCs w:val="21"/>
              </w:rPr>
              <w:t>复试科目</w:t>
            </w:r>
          </w:p>
        </w:tc>
      </w:tr>
      <w:tr w:rsidR="00DA2780" w:rsidRPr="006C66A2" w:rsidTr="002B4554">
        <w:trPr>
          <w:trHeight w:val="1545"/>
          <w:jc w:val="center"/>
        </w:trPr>
        <w:tc>
          <w:tcPr>
            <w:tcW w:w="2029" w:type="dxa"/>
            <w:vAlign w:val="center"/>
          </w:tcPr>
          <w:p w:rsidR="00DA2780" w:rsidRPr="00070E1C" w:rsidRDefault="00DA2780" w:rsidP="002B4554">
            <w:pPr>
              <w:spacing w:line="360" w:lineRule="auto"/>
              <w:jc w:val="center"/>
              <w:rPr>
                <w:rFonts w:asciiTheme="minorEastAsia" w:hAnsiTheme="minorEastAsia"/>
                <w:sz w:val="24"/>
                <w:szCs w:val="24"/>
              </w:rPr>
            </w:pPr>
            <w:r w:rsidRPr="00070E1C">
              <w:rPr>
                <w:rFonts w:asciiTheme="minorEastAsia" w:hAnsiTheme="minorEastAsia" w:hint="eastAsia"/>
                <w:sz w:val="24"/>
                <w:szCs w:val="24"/>
              </w:rPr>
              <w:t>01</w:t>
            </w:r>
            <w:r w:rsidRPr="004F3D56">
              <w:rPr>
                <w:rFonts w:asciiTheme="minorEastAsia" w:hAnsiTheme="minorEastAsia" w:cs="宋体" w:hint="eastAsia"/>
                <w:kern w:val="0"/>
                <w:sz w:val="24"/>
                <w:szCs w:val="24"/>
              </w:rPr>
              <w:t>海外汉学与中国文化传播</w:t>
            </w:r>
          </w:p>
        </w:tc>
        <w:tc>
          <w:tcPr>
            <w:tcW w:w="1276" w:type="dxa"/>
            <w:vAlign w:val="center"/>
          </w:tcPr>
          <w:p w:rsidR="00DA2780" w:rsidRDefault="00DA2780" w:rsidP="002B4554">
            <w:pPr>
              <w:spacing w:line="360" w:lineRule="auto"/>
              <w:jc w:val="center"/>
              <w:rPr>
                <w:rFonts w:asciiTheme="minorEastAsia" w:hAnsiTheme="minorEastAsia"/>
                <w:sz w:val="24"/>
                <w:szCs w:val="24"/>
              </w:rPr>
            </w:pPr>
            <w:r>
              <w:rPr>
                <w:rFonts w:asciiTheme="minorEastAsia" w:hAnsiTheme="minorEastAsia"/>
                <w:sz w:val="24"/>
                <w:szCs w:val="24"/>
              </w:rPr>
              <w:t>左岩</w:t>
            </w:r>
          </w:p>
          <w:p w:rsidR="00DA2780" w:rsidRPr="00C707D5" w:rsidRDefault="00DA2780" w:rsidP="002B4554">
            <w:pPr>
              <w:spacing w:line="360" w:lineRule="auto"/>
              <w:jc w:val="center"/>
              <w:rPr>
                <w:rFonts w:ascii="宋体" w:hAnsi="宋体"/>
                <w:sz w:val="24"/>
                <w:szCs w:val="24"/>
              </w:rPr>
            </w:pPr>
            <w:r>
              <w:rPr>
                <w:rFonts w:ascii="宋体" w:hAnsi="宋体"/>
                <w:sz w:val="24"/>
                <w:szCs w:val="24"/>
              </w:rPr>
              <w:t>袁瑾</w:t>
            </w:r>
          </w:p>
        </w:tc>
        <w:tc>
          <w:tcPr>
            <w:tcW w:w="2410" w:type="dxa"/>
            <w:vMerge w:val="restart"/>
            <w:vAlign w:val="center"/>
          </w:tcPr>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①</w:t>
            </w:r>
            <w:r w:rsidRPr="00F80AB3">
              <w:rPr>
                <w:rFonts w:asciiTheme="minorEastAsia" w:hAnsiTheme="minorEastAsia"/>
                <w:sz w:val="24"/>
                <w:szCs w:val="24"/>
              </w:rPr>
              <w:t>101思想政治理论</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w:t>
            </w:r>
            <w:r w:rsidRPr="00F80AB3">
              <w:rPr>
                <w:rFonts w:asciiTheme="minorEastAsia" w:hAnsiTheme="minorEastAsia"/>
                <w:sz w:val="24"/>
                <w:szCs w:val="24"/>
              </w:rPr>
              <w:t>201英语一</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或202俄语</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sz w:val="24"/>
                <w:szCs w:val="24"/>
              </w:rPr>
              <w:t>或203日语</w:t>
            </w:r>
          </w:p>
          <w:p w:rsidR="00DA2780" w:rsidRDefault="00DA2780" w:rsidP="001E39DE">
            <w:pPr>
              <w:spacing w:line="360" w:lineRule="auto"/>
              <w:rPr>
                <w:rFonts w:asciiTheme="minorEastAsia" w:hAnsiTheme="minorEastAsia" w:cs="宋体"/>
                <w:kern w:val="0"/>
                <w:sz w:val="24"/>
              </w:rPr>
            </w:pPr>
            <w:r>
              <w:rPr>
                <w:rFonts w:asciiTheme="minorEastAsia" w:hAnsiTheme="minorEastAsia" w:cs="宋体" w:hint="eastAsia"/>
                <w:sz w:val="24"/>
                <w:szCs w:val="24"/>
              </w:rPr>
              <w:t>③605</w:t>
            </w:r>
            <w:r w:rsidRPr="00376739">
              <w:rPr>
                <w:rFonts w:asciiTheme="minorEastAsia" w:hAnsiTheme="minorEastAsia" w:cs="宋体" w:hint="eastAsia"/>
                <w:kern w:val="0"/>
                <w:sz w:val="24"/>
              </w:rPr>
              <w:t>中国文化</w:t>
            </w:r>
          </w:p>
          <w:p w:rsidR="00DA2780" w:rsidRPr="00376739" w:rsidRDefault="00DA2780" w:rsidP="001E39DE">
            <w:pPr>
              <w:pStyle w:val="a7"/>
              <w:numPr>
                <w:ilvl w:val="0"/>
                <w:numId w:val="1"/>
              </w:numPr>
              <w:spacing w:line="360" w:lineRule="auto"/>
              <w:ind w:firstLineChars="0"/>
              <w:rPr>
                <w:rFonts w:asciiTheme="minorEastAsia" w:hAnsiTheme="minorEastAsia"/>
                <w:sz w:val="24"/>
              </w:rPr>
            </w:pPr>
            <w:r w:rsidRPr="00376739">
              <w:rPr>
                <w:rFonts w:asciiTheme="minorEastAsia" w:hAnsiTheme="minorEastAsia"/>
                <w:sz w:val="24"/>
              </w:rPr>
              <w:t>821</w:t>
            </w:r>
            <w:r w:rsidRPr="00376739">
              <w:rPr>
                <w:rFonts w:asciiTheme="minorEastAsia" w:hAnsiTheme="minorEastAsia" w:hint="eastAsia"/>
                <w:sz w:val="24"/>
              </w:rPr>
              <w:t>文学理论</w:t>
            </w:r>
          </w:p>
        </w:tc>
        <w:tc>
          <w:tcPr>
            <w:tcW w:w="2962" w:type="dxa"/>
            <w:vMerge w:val="restart"/>
            <w:vAlign w:val="center"/>
          </w:tcPr>
          <w:p w:rsidR="00DA2780" w:rsidRPr="00F80AB3" w:rsidRDefault="00DA2780" w:rsidP="001E39DE">
            <w:pPr>
              <w:spacing w:line="360" w:lineRule="auto"/>
              <w:rPr>
                <w:rFonts w:asciiTheme="minorEastAsia" w:hAnsiTheme="minorEastAsia"/>
                <w:kern w:val="0"/>
                <w:sz w:val="24"/>
                <w:szCs w:val="24"/>
              </w:rPr>
            </w:pPr>
            <w:r w:rsidRPr="00F80AB3">
              <w:rPr>
                <w:rFonts w:asciiTheme="minorEastAsia" w:hAnsiTheme="minorEastAsia" w:hint="eastAsia"/>
                <w:kern w:val="0"/>
                <w:sz w:val="24"/>
                <w:szCs w:val="24"/>
              </w:rPr>
              <w:t>复试考试科目：</w:t>
            </w:r>
          </w:p>
          <w:p w:rsidR="00DA2780" w:rsidRPr="002B4554" w:rsidRDefault="002B4554" w:rsidP="002B4554">
            <w:pPr>
              <w:pStyle w:val="a7"/>
              <w:numPr>
                <w:ilvl w:val="0"/>
                <w:numId w:val="8"/>
              </w:numPr>
              <w:spacing w:line="360" w:lineRule="auto"/>
              <w:ind w:firstLineChars="0"/>
              <w:rPr>
                <w:rFonts w:asciiTheme="minorEastAsia" w:hAnsiTheme="minorEastAsia"/>
                <w:color w:val="FF0000"/>
                <w:sz w:val="24"/>
              </w:rPr>
            </w:pPr>
            <w:r w:rsidRPr="002B4554">
              <w:rPr>
                <w:rFonts w:asciiTheme="minorEastAsia" w:hAnsiTheme="minorEastAsia" w:hint="eastAsia"/>
                <w:color w:val="FF0000"/>
                <w:sz w:val="24"/>
              </w:rPr>
              <w:t>738</w:t>
            </w:r>
            <w:r w:rsidR="00DA2780" w:rsidRPr="002B4554">
              <w:rPr>
                <w:rFonts w:asciiTheme="minorEastAsia" w:hAnsiTheme="minorEastAsia"/>
                <w:color w:val="FF0000"/>
                <w:sz w:val="24"/>
              </w:rPr>
              <w:t>笔试：</w:t>
            </w:r>
            <w:r w:rsidR="00DA2780" w:rsidRPr="002B4554">
              <w:rPr>
                <w:rFonts w:asciiTheme="minorEastAsia" w:hAnsiTheme="minorEastAsia" w:cs="宋体" w:hint="eastAsia"/>
                <w:color w:val="FF0000"/>
                <w:kern w:val="0"/>
                <w:sz w:val="24"/>
              </w:rPr>
              <w:t>文化传播学</w:t>
            </w:r>
          </w:p>
          <w:p w:rsidR="00DA2780" w:rsidRPr="00F80AB3" w:rsidRDefault="00DA2780" w:rsidP="001E39DE">
            <w:pPr>
              <w:spacing w:line="360" w:lineRule="auto"/>
              <w:rPr>
                <w:rFonts w:asciiTheme="minorEastAsia" w:hAnsiTheme="minorEastAsia"/>
                <w:sz w:val="24"/>
                <w:szCs w:val="24"/>
              </w:rPr>
            </w:pPr>
            <w:r w:rsidRPr="00F80AB3">
              <w:rPr>
                <w:rFonts w:asciiTheme="minorEastAsia" w:hAnsiTheme="minorEastAsia" w:hint="eastAsia"/>
                <w:sz w:val="24"/>
                <w:szCs w:val="24"/>
              </w:rPr>
              <w:t>②</w:t>
            </w:r>
            <w:r w:rsidRPr="00D27BC3">
              <w:rPr>
                <w:rFonts w:asciiTheme="minorEastAsia" w:hAnsiTheme="minorEastAsia"/>
                <w:sz w:val="24"/>
                <w:szCs w:val="24"/>
              </w:rPr>
              <w:t>930面试</w:t>
            </w:r>
          </w:p>
        </w:tc>
      </w:tr>
      <w:tr w:rsidR="00DA2780" w:rsidRPr="006C66A2" w:rsidTr="002B4554">
        <w:trPr>
          <w:trHeight w:val="1807"/>
          <w:jc w:val="center"/>
        </w:trPr>
        <w:tc>
          <w:tcPr>
            <w:tcW w:w="2029" w:type="dxa"/>
            <w:vAlign w:val="center"/>
          </w:tcPr>
          <w:p w:rsidR="00DA2780" w:rsidRPr="00070E1C" w:rsidRDefault="00DA2780" w:rsidP="002B4554">
            <w:pPr>
              <w:spacing w:line="360" w:lineRule="auto"/>
              <w:jc w:val="center"/>
              <w:rPr>
                <w:rFonts w:ascii="宋体" w:hAnsi="宋体"/>
                <w:sz w:val="24"/>
                <w:szCs w:val="24"/>
              </w:rPr>
            </w:pPr>
            <w:r w:rsidRPr="00070E1C">
              <w:rPr>
                <w:rFonts w:ascii="宋体" w:hAnsi="宋体" w:hint="eastAsia"/>
                <w:sz w:val="24"/>
                <w:szCs w:val="24"/>
              </w:rPr>
              <w:t>02</w:t>
            </w:r>
            <w:r w:rsidRPr="004F3D56">
              <w:rPr>
                <w:rFonts w:asciiTheme="minorEastAsia" w:hAnsiTheme="minorEastAsia" w:cs="宋体" w:hint="eastAsia"/>
                <w:kern w:val="0"/>
                <w:sz w:val="24"/>
                <w:szCs w:val="24"/>
              </w:rPr>
              <w:t>城市文化与传播</w:t>
            </w:r>
          </w:p>
        </w:tc>
        <w:tc>
          <w:tcPr>
            <w:tcW w:w="1276" w:type="dxa"/>
            <w:vAlign w:val="center"/>
          </w:tcPr>
          <w:p w:rsidR="00DA2780" w:rsidRDefault="00DA2780" w:rsidP="002B4554">
            <w:pPr>
              <w:spacing w:line="360" w:lineRule="auto"/>
              <w:jc w:val="center"/>
              <w:rPr>
                <w:rFonts w:ascii="宋体" w:hAnsi="宋体"/>
                <w:sz w:val="24"/>
                <w:szCs w:val="24"/>
              </w:rPr>
            </w:pPr>
            <w:r>
              <w:rPr>
                <w:rFonts w:ascii="宋体" w:hAnsi="宋体"/>
                <w:sz w:val="24"/>
                <w:szCs w:val="24"/>
              </w:rPr>
              <w:t>袁瑾</w:t>
            </w:r>
          </w:p>
          <w:p w:rsidR="00DA2780" w:rsidRPr="004F3D56" w:rsidRDefault="00DA2780" w:rsidP="002B4554">
            <w:pPr>
              <w:spacing w:line="360" w:lineRule="auto"/>
              <w:jc w:val="center"/>
              <w:rPr>
                <w:rFonts w:asciiTheme="minorEastAsia" w:hAnsiTheme="minorEastAsia"/>
                <w:sz w:val="24"/>
                <w:szCs w:val="24"/>
              </w:rPr>
            </w:pPr>
            <w:r>
              <w:rPr>
                <w:rFonts w:asciiTheme="minorEastAsia" w:hAnsiTheme="minorEastAsia" w:hint="eastAsia"/>
                <w:sz w:val="24"/>
                <w:szCs w:val="24"/>
              </w:rPr>
              <w:t>左</w:t>
            </w:r>
            <w:r>
              <w:rPr>
                <w:rFonts w:asciiTheme="minorEastAsia" w:hAnsiTheme="minorEastAsia"/>
                <w:sz w:val="24"/>
                <w:szCs w:val="24"/>
              </w:rPr>
              <w:t>岩</w:t>
            </w:r>
          </w:p>
        </w:tc>
        <w:tc>
          <w:tcPr>
            <w:tcW w:w="2410" w:type="dxa"/>
            <w:vMerge/>
            <w:vAlign w:val="center"/>
          </w:tcPr>
          <w:p w:rsidR="00DA2780" w:rsidRPr="006C66A2" w:rsidRDefault="00DA2780" w:rsidP="001E39DE">
            <w:pPr>
              <w:spacing w:line="280" w:lineRule="exact"/>
              <w:rPr>
                <w:rFonts w:ascii="宋体" w:hAnsi="宋体"/>
                <w:sz w:val="18"/>
                <w:szCs w:val="18"/>
              </w:rPr>
            </w:pPr>
          </w:p>
        </w:tc>
        <w:tc>
          <w:tcPr>
            <w:tcW w:w="2962" w:type="dxa"/>
            <w:vMerge/>
            <w:vAlign w:val="center"/>
          </w:tcPr>
          <w:p w:rsidR="00DA2780" w:rsidRPr="006C66A2" w:rsidRDefault="00DA2780" w:rsidP="001E39DE">
            <w:pPr>
              <w:spacing w:line="280" w:lineRule="exact"/>
              <w:rPr>
                <w:rFonts w:ascii="宋体" w:hAnsi="宋体"/>
                <w:sz w:val="18"/>
                <w:szCs w:val="18"/>
              </w:rPr>
            </w:pPr>
          </w:p>
        </w:tc>
      </w:tr>
      <w:tr w:rsidR="00DA2780" w:rsidRPr="006C66A2" w:rsidTr="002B4554">
        <w:trPr>
          <w:jc w:val="center"/>
        </w:trPr>
        <w:tc>
          <w:tcPr>
            <w:tcW w:w="2029" w:type="dxa"/>
            <w:vAlign w:val="center"/>
          </w:tcPr>
          <w:p w:rsidR="00DA2780" w:rsidRPr="00070E1C" w:rsidRDefault="00DA2780" w:rsidP="002B4554">
            <w:pPr>
              <w:spacing w:line="360" w:lineRule="auto"/>
              <w:jc w:val="center"/>
              <w:rPr>
                <w:rFonts w:ascii="宋体" w:hAnsi="宋体"/>
                <w:sz w:val="24"/>
                <w:szCs w:val="24"/>
              </w:rPr>
            </w:pPr>
            <w:r w:rsidRPr="00070E1C">
              <w:rPr>
                <w:rFonts w:ascii="宋体" w:hAnsi="宋体" w:hint="eastAsia"/>
                <w:sz w:val="24"/>
                <w:szCs w:val="24"/>
              </w:rPr>
              <w:t>03</w:t>
            </w:r>
            <w:r w:rsidRPr="004F3D56">
              <w:rPr>
                <w:rFonts w:asciiTheme="minorEastAsia" w:hAnsiTheme="minorEastAsia" w:cs="宋体" w:hint="eastAsia"/>
                <w:kern w:val="0"/>
                <w:sz w:val="24"/>
                <w:szCs w:val="24"/>
              </w:rPr>
              <w:t>文化创意产业</w:t>
            </w:r>
          </w:p>
        </w:tc>
        <w:tc>
          <w:tcPr>
            <w:tcW w:w="1276" w:type="dxa"/>
            <w:vAlign w:val="center"/>
          </w:tcPr>
          <w:p w:rsidR="00DA2780" w:rsidRDefault="00DA2780" w:rsidP="002B4554">
            <w:pPr>
              <w:spacing w:line="360" w:lineRule="auto"/>
              <w:jc w:val="center"/>
              <w:rPr>
                <w:rFonts w:ascii="宋体" w:hAnsi="宋体"/>
                <w:sz w:val="24"/>
                <w:szCs w:val="24"/>
              </w:rPr>
            </w:pPr>
            <w:r>
              <w:rPr>
                <w:rFonts w:ascii="宋体" w:hAnsi="宋体" w:hint="eastAsia"/>
                <w:sz w:val="24"/>
                <w:szCs w:val="24"/>
              </w:rPr>
              <w:t>段</w:t>
            </w:r>
            <w:r>
              <w:rPr>
                <w:rFonts w:ascii="宋体" w:hAnsi="宋体"/>
                <w:sz w:val="24"/>
                <w:szCs w:val="24"/>
              </w:rPr>
              <w:t>莉</w:t>
            </w:r>
          </w:p>
          <w:p w:rsidR="00DA2780" w:rsidRPr="00070E1C" w:rsidRDefault="00DA2780" w:rsidP="002B4554">
            <w:pPr>
              <w:spacing w:line="360" w:lineRule="auto"/>
              <w:jc w:val="center"/>
              <w:rPr>
                <w:rFonts w:ascii="宋体" w:hAnsi="宋体"/>
                <w:sz w:val="24"/>
                <w:szCs w:val="24"/>
              </w:rPr>
            </w:pPr>
            <w:r>
              <w:rPr>
                <w:rFonts w:ascii="宋体" w:hAnsi="宋体"/>
                <w:sz w:val="24"/>
                <w:szCs w:val="24"/>
              </w:rPr>
              <w:t>袁瑾</w:t>
            </w:r>
          </w:p>
        </w:tc>
        <w:tc>
          <w:tcPr>
            <w:tcW w:w="2410" w:type="dxa"/>
            <w:vMerge/>
            <w:vAlign w:val="center"/>
          </w:tcPr>
          <w:p w:rsidR="00DA2780" w:rsidRPr="006C66A2" w:rsidRDefault="00DA2780" w:rsidP="001E39DE">
            <w:pPr>
              <w:spacing w:line="280" w:lineRule="exact"/>
              <w:rPr>
                <w:rFonts w:ascii="宋体" w:hAnsi="宋体"/>
                <w:sz w:val="18"/>
                <w:szCs w:val="18"/>
              </w:rPr>
            </w:pPr>
          </w:p>
        </w:tc>
        <w:tc>
          <w:tcPr>
            <w:tcW w:w="2962" w:type="dxa"/>
            <w:vMerge/>
            <w:vAlign w:val="center"/>
          </w:tcPr>
          <w:p w:rsidR="00DA2780" w:rsidRPr="006C66A2" w:rsidRDefault="00DA2780" w:rsidP="001E39DE">
            <w:pPr>
              <w:spacing w:line="280" w:lineRule="exact"/>
              <w:rPr>
                <w:rFonts w:ascii="宋体" w:hAnsi="宋体"/>
                <w:sz w:val="18"/>
                <w:szCs w:val="18"/>
              </w:rPr>
            </w:pPr>
          </w:p>
        </w:tc>
      </w:tr>
    </w:tbl>
    <w:p w:rsidR="00DA2780" w:rsidRDefault="00DA2780" w:rsidP="00DA2780">
      <w:pPr>
        <w:widowControl/>
        <w:spacing w:line="360" w:lineRule="auto"/>
        <w:jc w:val="left"/>
        <w:rPr>
          <w:rFonts w:ascii="Calibri" w:eastAsia="仿宋_GB2312" w:hAnsi="Calibri" w:cs="Times New Roman"/>
          <w:sz w:val="24"/>
          <w:szCs w:val="24"/>
        </w:rPr>
      </w:pPr>
    </w:p>
    <w:p w:rsidR="00DA2780" w:rsidRPr="006E69D3"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初试参考书目：</w:t>
      </w:r>
    </w:p>
    <w:p w:rsidR="00DA2780" w:rsidRPr="004F3D56"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kern w:val="0"/>
          <w:sz w:val="24"/>
          <w:szCs w:val="24"/>
        </w:rPr>
      </w:pPr>
      <w:r w:rsidRPr="004F3D56">
        <w:rPr>
          <w:rFonts w:asciiTheme="minorEastAsia" w:hAnsiTheme="minorEastAsia" w:cs="宋体" w:hint="eastAsia"/>
          <w:kern w:val="0"/>
          <w:sz w:val="24"/>
          <w:szCs w:val="24"/>
        </w:rPr>
        <w:t>1.童庆炳：《文学理论教程》（修订版），高等教育出版社，2004年。</w:t>
      </w:r>
    </w:p>
    <w:p w:rsidR="00DA2780" w:rsidRPr="004F3D56"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2.</w:t>
      </w:r>
      <w:r w:rsidRPr="004F3D56">
        <w:rPr>
          <w:rFonts w:asciiTheme="minorEastAsia" w:hAnsiTheme="minorEastAsia" w:cs="宋体" w:hint="eastAsia"/>
          <w:kern w:val="0"/>
          <w:sz w:val="24"/>
          <w:szCs w:val="24"/>
        </w:rPr>
        <w:t>张岱年、方克立：《中国文化概论》（修订版），北京师范大学出版社，2004年。</w:t>
      </w:r>
    </w:p>
    <w:p w:rsidR="00DA2780" w:rsidRPr="006E69D3" w:rsidRDefault="00DA2780" w:rsidP="00DA2780">
      <w:pPr>
        <w:widowControl/>
        <w:spacing w:line="360" w:lineRule="auto"/>
        <w:jc w:val="left"/>
        <w:rPr>
          <w:rFonts w:ascii="Calibri" w:eastAsia="仿宋_GB2312" w:hAnsi="Calibri" w:cs="Times New Roman"/>
          <w:sz w:val="24"/>
          <w:szCs w:val="24"/>
        </w:rPr>
      </w:pPr>
      <w:r>
        <w:rPr>
          <w:rFonts w:ascii="Calibri" w:eastAsia="仿宋_GB2312" w:hAnsi="Calibri" w:cs="Times New Roman" w:hint="eastAsia"/>
          <w:sz w:val="24"/>
          <w:szCs w:val="24"/>
        </w:rPr>
        <w:t>复试参考书目：</w:t>
      </w:r>
    </w:p>
    <w:p w:rsidR="00DA2780" w:rsidRPr="00376739"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FF0000"/>
          <w:kern w:val="0"/>
          <w:sz w:val="24"/>
          <w:szCs w:val="24"/>
        </w:rPr>
      </w:pPr>
      <w:r w:rsidRPr="00376739">
        <w:rPr>
          <w:rFonts w:asciiTheme="minorEastAsia" w:hAnsiTheme="minorEastAsia" w:cs="宋体" w:hint="eastAsia"/>
          <w:color w:val="FF0000"/>
          <w:kern w:val="0"/>
          <w:sz w:val="24"/>
          <w:szCs w:val="24"/>
        </w:rPr>
        <w:t>1.郭庆光：《传播学教程》（第二版），中国人民大学出版社，2012年。</w:t>
      </w:r>
    </w:p>
    <w:p w:rsidR="00DA2780" w:rsidRPr="00376739" w:rsidRDefault="00DA2780" w:rsidP="00DA27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FF0000"/>
          <w:kern w:val="0"/>
          <w:sz w:val="24"/>
          <w:szCs w:val="24"/>
        </w:rPr>
      </w:pPr>
      <w:r w:rsidRPr="00376739">
        <w:rPr>
          <w:rFonts w:asciiTheme="minorEastAsia" w:hAnsiTheme="minorEastAsia" w:cs="宋体" w:hint="eastAsia"/>
          <w:color w:val="FF0000"/>
          <w:kern w:val="0"/>
          <w:sz w:val="24"/>
          <w:szCs w:val="24"/>
        </w:rPr>
        <w:t>2.陶东风：《大众文化导论》(修订版)</w:t>
      </w:r>
      <w:r w:rsidRPr="00376739">
        <w:rPr>
          <w:rFonts w:asciiTheme="minorEastAsia" w:hAnsiTheme="minorEastAsia" w:cs="宋体"/>
          <w:color w:val="FF0000"/>
          <w:kern w:val="0"/>
          <w:sz w:val="24"/>
          <w:szCs w:val="24"/>
        </w:rPr>
        <w:t>，</w:t>
      </w:r>
      <w:r w:rsidRPr="00376739">
        <w:rPr>
          <w:rFonts w:asciiTheme="minorEastAsia" w:hAnsiTheme="minorEastAsia" w:cs="宋体" w:hint="eastAsia"/>
          <w:color w:val="FF0000"/>
          <w:kern w:val="0"/>
          <w:sz w:val="24"/>
          <w:szCs w:val="24"/>
        </w:rPr>
        <w:t>广西师范大学出版社，2012年。</w:t>
      </w:r>
    </w:p>
    <w:p w:rsidR="00DA2780" w:rsidRPr="00D27BC3" w:rsidRDefault="00DA2780" w:rsidP="00DA2780"/>
    <w:p w:rsidR="00F20D24" w:rsidRPr="00DA2780" w:rsidRDefault="00F20D24" w:rsidP="007239D7"/>
    <w:p w:rsidR="00F20D24" w:rsidRDefault="00F20D24" w:rsidP="007239D7"/>
    <w:p w:rsidR="00F20D24" w:rsidRDefault="00F20D24" w:rsidP="007239D7">
      <w:pPr>
        <w:sectPr w:rsidR="00F20D24" w:rsidSect="006B4805">
          <w:footerReference w:type="default" r:id="rId9"/>
          <w:pgSz w:w="11906" w:h="16838"/>
          <w:pgMar w:top="1440" w:right="1800" w:bottom="1440" w:left="1800" w:header="851" w:footer="992" w:gutter="0"/>
          <w:cols w:space="425"/>
          <w:docGrid w:type="lines" w:linePitch="312"/>
        </w:sectPr>
      </w:pPr>
    </w:p>
    <w:p w:rsidR="00F20D24" w:rsidRDefault="00F20D24" w:rsidP="007239D7"/>
    <w:p w:rsidR="007B45C7" w:rsidRDefault="00E72740" w:rsidP="004E5961">
      <w:pPr>
        <w:spacing w:line="360" w:lineRule="auto"/>
        <w:jc w:val="center"/>
        <w:rPr>
          <w:rFonts w:ascii="黑体" w:eastAsia="黑体" w:hAnsi="黑体"/>
          <w:sz w:val="28"/>
          <w:szCs w:val="28"/>
        </w:rPr>
      </w:pPr>
      <w:r>
        <w:rPr>
          <w:rFonts w:ascii="黑体" w:eastAsia="黑体" w:hAnsi="黑体" w:hint="eastAsia"/>
          <w:sz w:val="28"/>
          <w:szCs w:val="28"/>
        </w:rPr>
        <w:t>七</w:t>
      </w:r>
      <w:r w:rsidR="004E5961">
        <w:rPr>
          <w:rFonts w:ascii="黑体" w:eastAsia="黑体" w:hAnsi="黑体" w:hint="eastAsia"/>
          <w:sz w:val="28"/>
          <w:szCs w:val="28"/>
        </w:rPr>
        <w:t>、</w:t>
      </w:r>
      <w:r w:rsidR="00285633" w:rsidRPr="00285633">
        <w:rPr>
          <w:rFonts w:ascii="黑体" w:eastAsia="黑体" w:hAnsi="黑体" w:hint="eastAsia"/>
          <w:sz w:val="28"/>
          <w:szCs w:val="28"/>
        </w:rPr>
        <w:t>汉语</w:t>
      </w:r>
      <w:r w:rsidR="00285633" w:rsidRPr="00285633">
        <w:rPr>
          <w:rFonts w:ascii="黑体" w:eastAsia="黑体" w:hAnsi="黑体"/>
          <w:sz w:val="28"/>
          <w:szCs w:val="28"/>
        </w:rPr>
        <w:t>国际教育专业</w:t>
      </w:r>
      <w:r w:rsidR="00285633" w:rsidRPr="00285633">
        <w:rPr>
          <w:rFonts w:ascii="黑体" w:eastAsia="黑体" w:hAnsi="黑体" w:hint="eastAsia"/>
          <w:sz w:val="28"/>
          <w:szCs w:val="28"/>
        </w:rPr>
        <w:t>硕士</w:t>
      </w:r>
    </w:p>
    <w:p w:rsidR="004E5961" w:rsidRDefault="004E5961" w:rsidP="004E5961">
      <w:pPr>
        <w:spacing w:line="360" w:lineRule="auto"/>
        <w:jc w:val="left"/>
        <w:rPr>
          <w:rFonts w:asciiTheme="minorEastAsia" w:hAnsiTheme="minorEastAsia"/>
          <w:sz w:val="24"/>
          <w:szCs w:val="24"/>
        </w:rPr>
      </w:pPr>
      <w:r w:rsidRPr="004E5961">
        <w:rPr>
          <w:rFonts w:asciiTheme="minorEastAsia" w:hAnsiTheme="minorEastAsia" w:hint="eastAsia"/>
          <w:sz w:val="24"/>
          <w:szCs w:val="24"/>
        </w:rPr>
        <w:t>招生人数：6</w:t>
      </w:r>
      <w:r w:rsidRPr="004E5961">
        <w:rPr>
          <w:rFonts w:asciiTheme="minorEastAsia" w:hAnsiTheme="minorEastAsia"/>
          <w:sz w:val="24"/>
          <w:szCs w:val="24"/>
        </w:rPr>
        <w:t>0</w:t>
      </w:r>
    </w:p>
    <w:p w:rsidR="004E5961" w:rsidRPr="004E5961" w:rsidRDefault="004E5961" w:rsidP="004E5961">
      <w:pPr>
        <w:spacing w:line="360" w:lineRule="auto"/>
        <w:jc w:val="left"/>
        <w:rPr>
          <w:rFonts w:asciiTheme="minorEastAsia" w:hAnsiTheme="minorEastAsia"/>
          <w:sz w:val="24"/>
          <w:szCs w:val="24"/>
        </w:rPr>
      </w:pPr>
    </w:p>
    <w:tbl>
      <w:tblPr>
        <w:tblW w:w="8325" w:type="dxa"/>
        <w:jc w:val="center"/>
        <w:tblInd w:w="-5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37"/>
        <w:gridCol w:w="3095"/>
        <w:gridCol w:w="3093"/>
      </w:tblGrid>
      <w:tr w:rsidR="004E5961" w:rsidRPr="00CF6AFB" w:rsidTr="00746BBD">
        <w:trPr>
          <w:jc w:val="center"/>
        </w:trPr>
        <w:tc>
          <w:tcPr>
            <w:tcW w:w="2137" w:type="dxa"/>
          </w:tcPr>
          <w:p w:rsidR="004E5961" w:rsidRPr="00CF6AFB" w:rsidRDefault="004E5961" w:rsidP="00CB2A92">
            <w:pPr>
              <w:widowControl/>
              <w:jc w:val="center"/>
              <w:rPr>
                <w:rFonts w:eastAsia="仿宋_GB2312"/>
                <w:kern w:val="0"/>
                <w:szCs w:val="21"/>
              </w:rPr>
            </w:pPr>
            <w:r w:rsidRPr="00510E36">
              <w:rPr>
                <w:rStyle w:val="a8"/>
                <w:rFonts w:ascii="Times New Roman" w:eastAsia="仿宋_GB2312" w:hAnsi="Times New Roman" w:cs="Times New Roman"/>
                <w:color w:val="000000"/>
                <w:szCs w:val="21"/>
                <w:shd w:val="clear" w:color="auto" w:fill="FFFFFF"/>
              </w:rPr>
              <w:t>汉语国际教育硕士</w:t>
            </w:r>
            <w:r w:rsidRPr="00510E36">
              <w:rPr>
                <w:rStyle w:val="a8"/>
                <w:rFonts w:ascii="Times New Roman" w:hAnsi="Times New Roman" w:cs="Times New Roman"/>
                <w:color w:val="000000"/>
                <w:shd w:val="clear" w:color="auto" w:fill="FFFFFF"/>
              </w:rPr>
              <w:t>（</w:t>
            </w:r>
            <w:r w:rsidRPr="00510E36">
              <w:rPr>
                <w:rStyle w:val="a8"/>
                <w:rFonts w:ascii="Times New Roman" w:hAnsi="Times New Roman" w:cs="Times New Roman"/>
                <w:color w:val="000000"/>
                <w:shd w:val="clear" w:color="auto" w:fill="FFFFFF"/>
              </w:rPr>
              <w:t>045300</w:t>
            </w:r>
            <w:r w:rsidRPr="00510E36">
              <w:rPr>
                <w:rStyle w:val="a8"/>
                <w:rFonts w:ascii="Times New Roman" w:hAnsi="Times New Roman" w:cs="Times New Roman"/>
                <w:color w:val="000000"/>
                <w:shd w:val="clear" w:color="auto" w:fill="FFFFFF"/>
              </w:rPr>
              <w:t>）</w:t>
            </w:r>
          </w:p>
        </w:tc>
        <w:tc>
          <w:tcPr>
            <w:tcW w:w="3095" w:type="dxa"/>
            <w:vAlign w:val="center"/>
          </w:tcPr>
          <w:p w:rsidR="004E5961" w:rsidRPr="0055382F" w:rsidRDefault="004E5961" w:rsidP="00F85CE1">
            <w:pPr>
              <w:widowControl/>
              <w:jc w:val="center"/>
              <w:rPr>
                <w:rFonts w:eastAsia="仿宋_GB2312"/>
                <w:b/>
                <w:kern w:val="0"/>
                <w:szCs w:val="21"/>
              </w:rPr>
            </w:pPr>
            <w:r>
              <w:rPr>
                <w:rFonts w:eastAsia="仿宋_GB2312" w:hint="eastAsia"/>
                <w:b/>
                <w:szCs w:val="21"/>
              </w:rPr>
              <w:t>初</w:t>
            </w:r>
            <w:r w:rsidRPr="0055382F">
              <w:rPr>
                <w:rFonts w:eastAsia="仿宋_GB2312"/>
                <w:b/>
                <w:szCs w:val="21"/>
              </w:rPr>
              <w:t>试科目</w:t>
            </w:r>
          </w:p>
        </w:tc>
        <w:tc>
          <w:tcPr>
            <w:tcW w:w="3093" w:type="dxa"/>
            <w:vAlign w:val="center"/>
          </w:tcPr>
          <w:p w:rsidR="004E5961" w:rsidRPr="0055382F" w:rsidRDefault="004E5961" w:rsidP="00F85CE1">
            <w:pPr>
              <w:widowControl/>
              <w:jc w:val="center"/>
              <w:rPr>
                <w:rFonts w:eastAsia="仿宋_GB2312"/>
                <w:b/>
                <w:kern w:val="0"/>
                <w:szCs w:val="21"/>
              </w:rPr>
            </w:pPr>
            <w:r>
              <w:rPr>
                <w:rFonts w:eastAsia="仿宋_GB2312" w:hint="eastAsia"/>
                <w:b/>
                <w:szCs w:val="21"/>
              </w:rPr>
              <w:t>复试科目</w:t>
            </w:r>
          </w:p>
        </w:tc>
      </w:tr>
      <w:tr w:rsidR="004E5961" w:rsidRPr="00CF6AFB" w:rsidTr="00FE2820">
        <w:trPr>
          <w:trHeight w:val="2430"/>
          <w:jc w:val="center"/>
        </w:trPr>
        <w:tc>
          <w:tcPr>
            <w:tcW w:w="2137" w:type="dxa"/>
            <w:vAlign w:val="center"/>
          </w:tcPr>
          <w:p w:rsidR="004E5961" w:rsidRPr="004E5961" w:rsidRDefault="004E5961" w:rsidP="00FE2820">
            <w:pPr>
              <w:spacing w:line="280" w:lineRule="exact"/>
              <w:jc w:val="center"/>
              <w:rPr>
                <w:rFonts w:asciiTheme="minorEastAsia" w:hAnsiTheme="minorEastAsia"/>
                <w:color w:val="000000" w:themeColor="text1"/>
                <w:sz w:val="24"/>
                <w:szCs w:val="24"/>
              </w:rPr>
            </w:pPr>
            <w:r w:rsidRPr="004E5961">
              <w:rPr>
                <w:rStyle w:val="a8"/>
                <w:rFonts w:asciiTheme="minorEastAsia" w:hAnsiTheme="minorEastAsia" w:hint="eastAsia"/>
                <w:color w:val="000000" w:themeColor="text1"/>
                <w:sz w:val="24"/>
                <w:szCs w:val="24"/>
                <w:shd w:val="clear" w:color="auto" w:fill="FFFFFF"/>
              </w:rPr>
              <w:t>汉语国际教育</w:t>
            </w:r>
          </w:p>
        </w:tc>
        <w:tc>
          <w:tcPr>
            <w:tcW w:w="3095" w:type="dxa"/>
            <w:vAlign w:val="center"/>
          </w:tcPr>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宋体" w:hint="eastAsia"/>
                <w:sz w:val="24"/>
                <w:szCs w:val="24"/>
              </w:rPr>
              <w:t>①</w:t>
            </w:r>
            <w:r w:rsidRPr="004E5961">
              <w:rPr>
                <w:rFonts w:asciiTheme="minorEastAsia" w:hAnsiTheme="minorEastAsia" w:cs="Times New Roman"/>
                <w:sz w:val="24"/>
                <w:szCs w:val="24"/>
              </w:rPr>
              <w:t>101思想政治理论</w:t>
            </w:r>
          </w:p>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宋体" w:hint="eastAsia"/>
                <w:sz w:val="24"/>
                <w:szCs w:val="24"/>
              </w:rPr>
              <w:t>②</w:t>
            </w:r>
            <w:r w:rsidRPr="004E5961">
              <w:rPr>
                <w:rFonts w:asciiTheme="minorEastAsia" w:hAnsiTheme="minorEastAsia" w:cs="Times New Roman"/>
                <w:sz w:val="24"/>
                <w:szCs w:val="24"/>
              </w:rPr>
              <w:t>201英语一</w:t>
            </w:r>
          </w:p>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Times New Roman"/>
                <w:sz w:val="24"/>
                <w:szCs w:val="24"/>
              </w:rPr>
              <w:t>或202俄语</w:t>
            </w:r>
          </w:p>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Times New Roman"/>
                <w:sz w:val="24"/>
                <w:szCs w:val="24"/>
              </w:rPr>
              <w:t>或203日语</w:t>
            </w:r>
          </w:p>
          <w:p w:rsidR="004E5961" w:rsidRPr="004E5961" w:rsidRDefault="0073337D" w:rsidP="00FE2820">
            <w:pPr>
              <w:pStyle w:val="a7"/>
              <w:widowControl/>
              <w:spacing w:line="360" w:lineRule="exact"/>
              <w:ind w:leftChars="-11" w:left="1" w:hangingChars="10" w:hanging="24"/>
              <w:rPr>
                <w:rFonts w:asciiTheme="minorEastAsia" w:eastAsiaTheme="minorEastAsia" w:hAnsiTheme="minorEastAsia"/>
                <w:sz w:val="24"/>
              </w:rPr>
            </w:pPr>
            <w:r w:rsidRPr="00F80AB3">
              <w:rPr>
                <w:rFonts w:ascii="宋体" w:hAnsi="宋体" w:hint="eastAsia"/>
                <w:sz w:val="24"/>
              </w:rPr>
              <w:t>③</w:t>
            </w:r>
            <w:r w:rsidR="004E5961" w:rsidRPr="004E5961">
              <w:rPr>
                <w:rFonts w:asciiTheme="minorEastAsia" w:eastAsiaTheme="minorEastAsia" w:hAnsiTheme="minorEastAsia"/>
                <w:sz w:val="24"/>
              </w:rPr>
              <w:t>354汉语基础</w:t>
            </w:r>
          </w:p>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宋体" w:hint="eastAsia"/>
                <w:sz w:val="24"/>
                <w:szCs w:val="24"/>
              </w:rPr>
              <w:t>④</w:t>
            </w:r>
            <w:r w:rsidRPr="004E5961">
              <w:rPr>
                <w:rFonts w:asciiTheme="minorEastAsia" w:hAnsiTheme="minorEastAsia" w:cs="Times New Roman"/>
                <w:sz w:val="24"/>
                <w:szCs w:val="24"/>
              </w:rPr>
              <w:t>445汉语国际教育基础</w:t>
            </w:r>
          </w:p>
        </w:tc>
        <w:tc>
          <w:tcPr>
            <w:tcW w:w="3093" w:type="dxa"/>
            <w:vAlign w:val="center"/>
          </w:tcPr>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宋体" w:hint="eastAsia"/>
                <w:sz w:val="24"/>
                <w:szCs w:val="24"/>
              </w:rPr>
              <w:t>①</w:t>
            </w:r>
            <w:r w:rsidRPr="004E5961">
              <w:rPr>
                <w:rFonts w:asciiTheme="minorEastAsia" w:hAnsiTheme="minorEastAsia" w:cs="Times New Roman"/>
                <w:sz w:val="24"/>
                <w:szCs w:val="24"/>
              </w:rPr>
              <w:t>995笔试：专业知识与技能</w:t>
            </w:r>
          </w:p>
          <w:p w:rsidR="004E5961" w:rsidRPr="004E5961" w:rsidRDefault="004E5961" w:rsidP="00FE2820">
            <w:pPr>
              <w:widowControl/>
              <w:spacing w:line="360" w:lineRule="exact"/>
              <w:rPr>
                <w:rFonts w:asciiTheme="minorEastAsia" w:hAnsiTheme="minorEastAsia" w:cs="Times New Roman"/>
                <w:sz w:val="24"/>
                <w:szCs w:val="24"/>
              </w:rPr>
            </w:pPr>
            <w:r w:rsidRPr="004E5961">
              <w:rPr>
                <w:rFonts w:asciiTheme="minorEastAsia" w:hAnsiTheme="minorEastAsia" w:cs="宋体" w:hint="eastAsia"/>
                <w:sz w:val="24"/>
                <w:szCs w:val="24"/>
              </w:rPr>
              <w:t>②</w:t>
            </w:r>
            <w:r w:rsidRPr="004E5961">
              <w:rPr>
                <w:rFonts w:asciiTheme="minorEastAsia" w:hAnsiTheme="minorEastAsia" w:cs="Times New Roman"/>
                <w:sz w:val="24"/>
                <w:szCs w:val="24"/>
              </w:rPr>
              <w:t>967面试（考察考生外语水平、普通话水平等综合能力）</w:t>
            </w:r>
          </w:p>
        </w:tc>
      </w:tr>
    </w:tbl>
    <w:p w:rsidR="007B45C7" w:rsidRDefault="007B45C7" w:rsidP="007B45C7">
      <w:pPr>
        <w:rPr>
          <w:rFonts w:eastAsia="仿宋_GB2312"/>
          <w:b/>
          <w:szCs w:val="21"/>
        </w:rPr>
      </w:pPr>
    </w:p>
    <w:p w:rsidR="004E5961" w:rsidRPr="00977D23" w:rsidRDefault="004E5961" w:rsidP="00977D23">
      <w:pPr>
        <w:widowControl/>
        <w:spacing w:line="360" w:lineRule="auto"/>
        <w:jc w:val="left"/>
        <w:rPr>
          <w:rFonts w:asciiTheme="minorEastAsia" w:hAnsiTheme="minorEastAsia" w:cs="Times New Roman"/>
          <w:sz w:val="24"/>
          <w:szCs w:val="24"/>
        </w:rPr>
      </w:pPr>
      <w:r w:rsidRPr="00977D23">
        <w:rPr>
          <w:rFonts w:asciiTheme="minorEastAsia" w:hAnsiTheme="minorEastAsia" w:cs="Times New Roman"/>
          <w:sz w:val="24"/>
          <w:szCs w:val="24"/>
        </w:rPr>
        <w:t>初试参考书目：</w:t>
      </w:r>
      <w:r w:rsidRPr="00977D23">
        <w:rPr>
          <w:rFonts w:asciiTheme="minorEastAsia" w:hAnsiTheme="minorEastAsia" w:cs="Times New Roman"/>
          <w:sz w:val="24"/>
          <w:szCs w:val="24"/>
        </w:rPr>
        <w:br/>
        <w:t>● 354|汉语基础：</w:t>
      </w:r>
    </w:p>
    <w:p w:rsidR="004E5961" w:rsidRPr="00746BBD" w:rsidRDefault="004E5961" w:rsidP="00977D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color w:val="FF0000"/>
          <w:sz w:val="24"/>
          <w:szCs w:val="24"/>
        </w:rPr>
      </w:pPr>
      <w:r w:rsidRPr="00746BBD">
        <w:rPr>
          <w:rFonts w:asciiTheme="minorEastAsia" w:hAnsiTheme="minorEastAsia" w:cs="Times New Roman"/>
          <w:color w:val="FF0000"/>
          <w:sz w:val="24"/>
          <w:szCs w:val="24"/>
        </w:rPr>
        <w:t>1.黄伯荣、廖序东主编《现代汉语》（增订六版）上下册，高等教育出版社，2017年</w:t>
      </w:r>
    </w:p>
    <w:p w:rsidR="004E5961" w:rsidRPr="00977D23" w:rsidRDefault="004E5961" w:rsidP="00977D23">
      <w:pPr>
        <w:widowControl/>
        <w:spacing w:line="360" w:lineRule="auto"/>
        <w:jc w:val="left"/>
        <w:rPr>
          <w:rFonts w:asciiTheme="minorEastAsia" w:hAnsiTheme="minorEastAsia" w:cs="Times New Roman"/>
          <w:sz w:val="24"/>
          <w:szCs w:val="24"/>
        </w:rPr>
      </w:pPr>
      <w:r w:rsidRPr="00977D23">
        <w:rPr>
          <w:rFonts w:asciiTheme="minorEastAsia" w:hAnsiTheme="minorEastAsia" w:cs="Times New Roman"/>
          <w:sz w:val="24"/>
          <w:szCs w:val="24"/>
        </w:rPr>
        <w:t>● 445|汉语国际教育基础：</w:t>
      </w:r>
    </w:p>
    <w:p w:rsidR="004E5961" w:rsidRPr="00746BBD" w:rsidRDefault="004E5961" w:rsidP="00977D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color w:val="FF0000"/>
          <w:sz w:val="24"/>
          <w:szCs w:val="24"/>
        </w:rPr>
      </w:pPr>
      <w:r w:rsidRPr="00746BBD">
        <w:rPr>
          <w:rFonts w:asciiTheme="minorEastAsia" w:hAnsiTheme="minorEastAsia" w:cs="Times New Roman"/>
          <w:color w:val="FF0000"/>
          <w:sz w:val="24"/>
          <w:szCs w:val="24"/>
        </w:rPr>
        <w:t>1.周小兵主编《对外汉语教学入门》（第三版），中山大学出版社，2017年</w:t>
      </w:r>
    </w:p>
    <w:p w:rsidR="004E5961" w:rsidRPr="00746BBD" w:rsidRDefault="004E5961" w:rsidP="00977D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color w:val="FF0000"/>
          <w:sz w:val="24"/>
          <w:szCs w:val="24"/>
        </w:rPr>
      </w:pPr>
      <w:r w:rsidRPr="00746BBD">
        <w:rPr>
          <w:rFonts w:asciiTheme="minorEastAsia" w:hAnsiTheme="minorEastAsia" w:cs="Times New Roman"/>
          <w:color w:val="FF0000"/>
          <w:sz w:val="24"/>
          <w:szCs w:val="24"/>
        </w:rPr>
        <w:t>2.程裕祯著《中国文化要略》（第四版），外语教学与研究出版社，2017年</w:t>
      </w:r>
    </w:p>
    <w:p w:rsidR="004E5961" w:rsidRPr="00977D23" w:rsidRDefault="004E5961" w:rsidP="00977D23">
      <w:pPr>
        <w:spacing w:line="360" w:lineRule="auto"/>
        <w:rPr>
          <w:rFonts w:asciiTheme="minorEastAsia" w:hAnsiTheme="minorEastAsia" w:cs="Times New Roman"/>
          <w:sz w:val="24"/>
          <w:szCs w:val="24"/>
        </w:rPr>
      </w:pPr>
      <w:r w:rsidRPr="00977D23">
        <w:rPr>
          <w:rFonts w:asciiTheme="minorEastAsia" w:hAnsiTheme="minorEastAsia" w:cs="Times New Roman"/>
          <w:sz w:val="24"/>
          <w:szCs w:val="24"/>
        </w:rPr>
        <w:t>3.赵林著《西方文化概论》（修订版）（第三章），高等教育出版社，2008年</w:t>
      </w:r>
    </w:p>
    <w:p w:rsidR="004E5961" w:rsidRPr="00977D23" w:rsidRDefault="004E5961" w:rsidP="00977D23">
      <w:pPr>
        <w:spacing w:line="360" w:lineRule="auto"/>
        <w:rPr>
          <w:rFonts w:asciiTheme="minorEastAsia" w:hAnsiTheme="minorEastAsia" w:cs="Times New Roman"/>
          <w:sz w:val="24"/>
          <w:szCs w:val="24"/>
        </w:rPr>
      </w:pPr>
      <w:r w:rsidRPr="00977D23">
        <w:rPr>
          <w:rFonts w:asciiTheme="minorEastAsia" w:hAnsiTheme="minorEastAsia" w:cs="Times New Roman"/>
          <w:sz w:val="24"/>
          <w:szCs w:val="24"/>
        </w:rPr>
        <w:t>复试参考书目：</w:t>
      </w:r>
    </w:p>
    <w:p w:rsidR="004E5961" w:rsidRPr="00977D23" w:rsidRDefault="004E5961" w:rsidP="00977D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sz w:val="24"/>
          <w:szCs w:val="24"/>
        </w:rPr>
      </w:pPr>
      <w:r w:rsidRPr="00977D23">
        <w:rPr>
          <w:rFonts w:asciiTheme="minorEastAsia" w:hAnsiTheme="minorEastAsia" w:cs="Times New Roman"/>
          <w:sz w:val="24"/>
          <w:szCs w:val="24"/>
        </w:rPr>
        <w:t xml:space="preserve"> ● 995|专业知识与技能（现代汉语40%，对外汉语40%，古代汉语10%，中国文化10%）:</w:t>
      </w:r>
    </w:p>
    <w:p w:rsidR="004E5961" w:rsidRPr="00977D23" w:rsidRDefault="004E5961" w:rsidP="00977D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sz w:val="24"/>
          <w:szCs w:val="24"/>
        </w:rPr>
      </w:pPr>
      <w:r w:rsidRPr="00977D23">
        <w:rPr>
          <w:rFonts w:asciiTheme="minorEastAsia" w:hAnsiTheme="minorEastAsia" w:cs="Times New Roman"/>
          <w:sz w:val="24"/>
          <w:szCs w:val="24"/>
        </w:rPr>
        <w:t>1.黄伯荣、廖序东主编《现代汉语》（增订六版）上下册，高等教育出版社，2017年</w:t>
      </w:r>
    </w:p>
    <w:p w:rsidR="004E5961" w:rsidRPr="00977D23" w:rsidRDefault="004E5961" w:rsidP="00977D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Times New Roman"/>
          <w:sz w:val="24"/>
          <w:szCs w:val="24"/>
        </w:rPr>
      </w:pPr>
      <w:r w:rsidRPr="00977D23">
        <w:rPr>
          <w:rFonts w:asciiTheme="minorEastAsia" w:hAnsiTheme="minorEastAsia" w:cs="Times New Roman"/>
          <w:sz w:val="24"/>
          <w:szCs w:val="24"/>
        </w:rPr>
        <w:t>2.周小兵主编《对外汉语教学入门》（第三版），中山大学出版社，2017年</w:t>
      </w:r>
    </w:p>
    <w:p w:rsidR="007B45C7" w:rsidRPr="00977D23" w:rsidRDefault="004E5961" w:rsidP="00977D23">
      <w:pPr>
        <w:spacing w:line="360" w:lineRule="auto"/>
        <w:rPr>
          <w:rFonts w:asciiTheme="minorEastAsia" w:hAnsiTheme="minorEastAsia"/>
          <w:sz w:val="24"/>
          <w:szCs w:val="24"/>
        </w:rPr>
      </w:pPr>
      <w:r w:rsidRPr="00977D23">
        <w:rPr>
          <w:rFonts w:asciiTheme="minorEastAsia" w:hAnsiTheme="minorEastAsia" w:cs="Times New Roman"/>
          <w:sz w:val="24"/>
          <w:szCs w:val="24"/>
        </w:rPr>
        <w:t>3.程裕祯著《中国文化要略》（第四版），外语教学与研究出版社，2017年</w:t>
      </w:r>
    </w:p>
    <w:p w:rsidR="00285633" w:rsidRPr="007B45C7" w:rsidRDefault="00285633" w:rsidP="00285633">
      <w:pPr>
        <w:spacing w:line="360" w:lineRule="auto"/>
        <w:rPr>
          <w:rFonts w:asciiTheme="minorEastAsia" w:hAnsiTheme="minorEastAsia"/>
          <w:sz w:val="24"/>
          <w:szCs w:val="24"/>
        </w:rPr>
      </w:pPr>
    </w:p>
    <w:sectPr w:rsidR="00285633" w:rsidRPr="007B45C7" w:rsidSect="006B4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66" w:rsidRDefault="00323266" w:rsidP="00285633">
      <w:r>
        <w:separator/>
      </w:r>
    </w:p>
  </w:endnote>
  <w:endnote w:type="continuationSeparator" w:id="0">
    <w:p w:rsidR="00323266" w:rsidRDefault="00323266" w:rsidP="002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53433"/>
      <w:docPartObj>
        <w:docPartGallery w:val="Page Numbers (Bottom of Page)"/>
        <w:docPartUnique/>
      </w:docPartObj>
    </w:sdtPr>
    <w:sdtEndPr>
      <w:rPr>
        <w:rFonts w:ascii="Times New Roman" w:hAnsi="Times New Roman" w:cs="Times New Roman"/>
      </w:rPr>
    </w:sdtEndPr>
    <w:sdtContent>
      <w:p w:rsidR="00285633" w:rsidRPr="009F4051" w:rsidRDefault="00A92424">
        <w:pPr>
          <w:pStyle w:val="a5"/>
          <w:jc w:val="center"/>
          <w:rPr>
            <w:rFonts w:ascii="Times New Roman" w:hAnsi="Times New Roman" w:cs="Times New Roman"/>
          </w:rPr>
        </w:pPr>
        <w:r w:rsidRPr="009F4051">
          <w:rPr>
            <w:rFonts w:ascii="Times New Roman" w:hAnsi="Times New Roman" w:cs="Times New Roman"/>
          </w:rPr>
          <w:fldChar w:fldCharType="begin"/>
        </w:r>
        <w:r w:rsidR="00285633" w:rsidRPr="009F4051">
          <w:rPr>
            <w:rFonts w:ascii="Times New Roman" w:hAnsi="Times New Roman" w:cs="Times New Roman"/>
          </w:rPr>
          <w:instrText>PAGE   \* MERGEFORMAT</w:instrText>
        </w:r>
        <w:r w:rsidRPr="009F4051">
          <w:rPr>
            <w:rFonts w:ascii="Times New Roman" w:hAnsi="Times New Roman" w:cs="Times New Roman"/>
          </w:rPr>
          <w:fldChar w:fldCharType="separate"/>
        </w:r>
        <w:r w:rsidR="00DD1233" w:rsidRPr="00DD1233">
          <w:rPr>
            <w:rFonts w:ascii="Times New Roman" w:hAnsi="Times New Roman" w:cs="Times New Roman"/>
            <w:noProof/>
            <w:lang w:val="zh-CN"/>
          </w:rPr>
          <w:t>10</w:t>
        </w:r>
        <w:r w:rsidRPr="009F4051">
          <w:rPr>
            <w:rFonts w:ascii="Times New Roman" w:hAnsi="Times New Roman" w:cs="Times New Roman"/>
          </w:rPr>
          <w:fldChar w:fldCharType="end"/>
        </w:r>
      </w:p>
    </w:sdtContent>
  </w:sdt>
  <w:p w:rsidR="00285633" w:rsidRDefault="002856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66" w:rsidRDefault="00323266" w:rsidP="00285633">
      <w:r>
        <w:separator/>
      </w:r>
    </w:p>
  </w:footnote>
  <w:footnote w:type="continuationSeparator" w:id="0">
    <w:p w:rsidR="00323266" w:rsidRDefault="00323266" w:rsidP="0028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17B"/>
    <w:multiLevelType w:val="hybridMultilevel"/>
    <w:tmpl w:val="82B60044"/>
    <w:lvl w:ilvl="0" w:tplc="1D662F9A">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960939"/>
    <w:multiLevelType w:val="hybridMultilevel"/>
    <w:tmpl w:val="CC240B98"/>
    <w:lvl w:ilvl="0" w:tplc="75AE35D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DD69AC"/>
    <w:multiLevelType w:val="hybridMultilevel"/>
    <w:tmpl w:val="B6648818"/>
    <w:lvl w:ilvl="0" w:tplc="CCEAD79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2F40EC"/>
    <w:multiLevelType w:val="hybridMultilevel"/>
    <w:tmpl w:val="7D9C50C2"/>
    <w:lvl w:ilvl="0" w:tplc="46545D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B534E7"/>
    <w:multiLevelType w:val="hybridMultilevel"/>
    <w:tmpl w:val="4CF6F632"/>
    <w:lvl w:ilvl="0" w:tplc="C47206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445175"/>
    <w:multiLevelType w:val="hybridMultilevel"/>
    <w:tmpl w:val="A3603F1E"/>
    <w:lvl w:ilvl="0" w:tplc="4AD42BF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8A1E8C"/>
    <w:multiLevelType w:val="hybridMultilevel"/>
    <w:tmpl w:val="BBF40766"/>
    <w:lvl w:ilvl="0" w:tplc="9F90EC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316531"/>
    <w:multiLevelType w:val="hybridMultilevel"/>
    <w:tmpl w:val="FDE4A53A"/>
    <w:lvl w:ilvl="0" w:tplc="0B0E7CA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571"/>
    <w:rsid w:val="000051F6"/>
    <w:rsid w:val="00013769"/>
    <w:rsid w:val="0001534D"/>
    <w:rsid w:val="00016905"/>
    <w:rsid w:val="0003468C"/>
    <w:rsid w:val="00070E1C"/>
    <w:rsid w:val="0007117B"/>
    <w:rsid w:val="00075160"/>
    <w:rsid w:val="00093CEB"/>
    <w:rsid w:val="000B06B5"/>
    <w:rsid w:val="0010621D"/>
    <w:rsid w:val="00132D1B"/>
    <w:rsid w:val="001355F5"/>
    <w:rsid w:val="001848E6"/>
    <w:rsid w:val="001B5FC3"/>
    <w:rsid w:val="00226988"/>
    <w:rsid w:val="002610BB"/>
    <w:rsid w:val="002845C5"/>
    <w:rsid w:val="00285633"/>
    <w:rsid w:val="00290B4F"/>
    <w:rsid w:val="002B4554"/>
    <w:rsid w:val="002C2BDC"/>
    <w:rsid w:val="003104E1"/>
    <w:rsid w:val="00323266"/>
    <w:rsid w:val="003262B2"/>
    <w:rsid w:val="003343C1"/>
    <w:rsid w:val="00352C37"/>
    <w:rsid w:val="0037429B"/>
    <w:rsid w:val="00376739"/>
    <w:rsid w:val="00376BF8"/>
    <w:rsid w:val="003D05B4"/>
    <w:rsid w:val="003D0744"/>
    <w:rsid w:val="003D289E"/>
    <w:rsid w:val="003D37C3"/>
    <w:rsid w:val="003E564E"/>
    <w:rsid w:val="00404E7F"/>
    <w:rsid w:val="004205CC"/>
    <w:rsid w:val="00444FC7"/>
    <w:rsid w:val="00495480"/>
    <w:rsid w:val="004A13FC"/>
    <w:rsid w:val="004A6E2E"/>
    <w:rsid w:val="004E5961"/>
    <w:rsid w:val="00510E36"/>
    <w:rsid w:val="005371FB"/>
    <w:rsid w:val="00565933"/>
    <w:rsid w:val="005934B4"/>
    <w:rsid w:val="00593A82"/>
    <w:rsid w:val="005C30D4"/>
    <w:rsid w:val="005D7F3D"/>
    <w:rsid w:val="00631808"/>
    <w:rsid w:val="006322D3"/>
    <w:rsid w:val="00657675"/>
    <w:rsid w:val="00660D28"/>
    <w:rsid w:val="00682552"/>
    <w:rsid w:val="006B4805"/>
    <w:rsid w:val="006D6D32"/>
    <w:rsid w:val="007033C8"/>
    <w:rsid w:val="007239D7"/>
    <w:rsid w:val="0073337D"/>
    <w:rsid w:val="00746BBD"/>
    <w:rsid w:val="00747571"/>
    <w:rsid w:val="00762725"/>
    <w:rsid w:val="00766859"/>
    <w:rsid w:val="007717FB"/>
    <w:rsid w:val="00781884"/>
    <w:rsid w:val="007940FB"/>
    <w:rsid w:val="007B45C7"/>
    <w:rsid w:val="007B69B6"/>
    <w:rsid w:val="007E401C"/>
    <w:rsid w:val="0081103F"/>
    <w:rsid w:val="008122A5"/>
    <w:rsid w:val="0082794E"/>
    <w:rsid w:val="008A1DFE"/>
    <w:rsid w:val="008A5BEC"/>
    <w:rsid w:val="008A7B1D"/>
    <w:rsid w:val="008C0ABF"/>
    <w:rsid w:val="008E6D72"/>
    <w:rsid w:val="00905138"/>
    <w:rsid w:val="00906FCE"/>
    <w:rsid w:val="0091588C"/>
    <w:rsid w:val="00922AC0"/>
    <w:rsid w:val="009328D6"/>
    <w:rsid w:val="00977D23"/>
    <w:rsid w:val="0099733A"/>
    <w:rsid w:val="009B7162"/>
    <w:rsid w:val="009D64C3"/>
    <w:rsid w:val="009F4051"/>
    <w:rsid w:val="00A33383"/>
    <w:rsid w:val="00A92424"/>
    <w:rsid w:val="00AD12C2"/>
    <w:rsid w:val="00AE69A7"/>
    <w:rsid w:val="00B03C83"/>
    <w:rsid w:val="00B03DB8"/>
    <w:rsid w:val="00B2303B"/>
    <w:rsid w:val="00B524E9"/>
    <w:rsid w:val="00B8397E"/>
    <w:rsid w:val="00B85E12"/>
    <w:rsid w:val="00BA124B"/>
    <w:rsid w:val="00BE6DAC"/>
    <w:rsid w:val="00BF3EE3"/>
    <w:rsid w:val="00BF5AFD"/>
    <w:rsid w:val="00C029AD"/>
    <w:rsid w:val="00C24242"/>
    <w:rsid w:val="00C245CF"/>
    <w:rsid w:val="00C249A7"/>
    <w:rsid w:val="00C520A9"/>
    <w:rsid w:val="00C57460"/>
    <w:rsid w:val="00C966FB"/>
    <w:rsid w:val="00CB2A92"/>
    <w:rsid w:val="00CE4AA1"/>
    <w:rsid w:val="00D36BD5"/>
    <w:rsid w:val="00D65533"/>
    <w:rsid w:val="00D83DA5"/>
    <w:rsid w:val="00DA1729"/>
    <w:rsid w:val="00DA2780"/>
    <w:rsid w:val="00DD1233"/>
    <w:rsid w:val="00DE3CF4"/>
    <w:rsid w:val="00E409E9"/>
    <w:rsid w:val="00E51F84"/>
    <w:rsid w:val="00E64DFE"/>
    <w:rsid w:val="00E72740"/>
    <w:rsid w:val="00E774B1"/>
    <w:rsid w:val="00E93C1A"/>
    <w:rsid w:val="00EA7A89"/>
    <w:rsid w:val="00F0069E"/>
    <w:rsid w:val="00F066DA"/>
    <w:rsid w:val="00F12316"/>
    <w:rsid w:val="00F20D24"/>
    <w:rsid w:val="00F33F47"/>
    <w:rsid w:val="00F37E69"/>
    <w:rsid w:val="00F43087"/>
    <w:rsid w:val="00F67DAD"/>
    <w:rsid w:val="00F80AB3"/>
    <w:rsid w:val="00F859FB"/>
    <w:rsid w:val="00F97B89"/>
    <w:rsid w:val="00FE2820"/>
    <w:rsid w:val="00FE5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76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285633"/>
    <w:pPr>
      <w:widowControl w:val="0"/>
      <w:autoSpaceDE w:val="0"/>
      <w:autoSpaceDN w:val="0"/>
      <w:adjustRightInd w:val="0"/>
    </w:pPr>
    <w:rPr>
      <w:rFonts w:ascii="黑体" w:eastAsia="黑体" w:cs="黑体"/>
      <w:color w:val="000000"/>
      <w:kern w:val="0"/>
      <w:sz w:val="24"/>
      <w:szCs w:val="24"/>
    </w:rPr>
  </w:style>
  <w:style w:type="paragraph" w:styleId="a4">
    <w:name w:val="header"/>
    <w:basedOn w:val="a"/>
    <w:link w:val="Char"/>
    <w:uiPriority w:val="99"/>
    <w:unhideWhenUsed/>
    <w:rsid w:val="00285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5633"/>
    <w:rPr>
      <w:sz w:val="18"/>
      <w:szCs w:val="18"/>
    </w:rPr>
  </w:style>
  <w:style w:type="paragraph" w:styleId="a5">
    <w:name w:val="footer"/>
    <w:basedOn w:val="a"/>
    <w:link w:val="Char0"/>
    <w:uiPriority w:val="99"/>
    <w:unhideWhenUsed/>
    <w:rsid w:val="00285633"/>
    <w:pPr>
      <w:tabs>
        <w:tab w:val="center" w:pos="4153"/>
        <w:tab w:val="right" w:pos="8306"/>
      </w:tabs>
      <w:snapToGrid w:val="0"/>
      <w:jc w:val="left"/>
    </w:pPr>
    <w:rPr>
      <w:sz w:val="18"/>
      <w:szCs w:val="18"/>
    </w:rPr>
  </w:style>
  <w:style w:type="character" w:customStyle="1" w:styleId="Char0">
    <w:name w:val="页脚 Char"/>
    <w:basedOn w:val="a0"/>
    <w:link w:val="a5"/>
    <w:uiPriority w:val="99"/>
    <w:rsid w:val="00285633"/>
    <w:rPr>
      <w:sz w:val="18"/>
      <w:szCs w:val="18"/>
    </w:rPr>
  </w:style>
  <w:style w:type="paragraph" w:styleId="HTML">
    <w:name w:val="HTML Preformatted"/>
    <w:basedOn w:val="a"/>
    <w:link w:val="HTMLChar"/>
    <w:rsid w:val="007B4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7B45C7"/>
    <w:rPr>
      <w:rFonts w:ascii="宋体" w:eastAsia="宋体" w:hAnsi="宋体" w:cs="宋体"/>
      <w:kern w:val="0"/>
      <w:sz w:val="24"/>
      <w:szCs w:val="24"/>
    </w:rPr>
  </w:style>
  <w:style w:type="character" w:styleId="a6">
    <w:name w:val="Hyperlink"/>
    <w:basedOn w:val="a0"/>
    <w:uiPriority w:val="99"/>
    <w:unhideWhenUsed/>
    <w:rsid w:val="007B45C7"/>
    <w:rPr>
      <w:color w:val="0000FF"/>
      <w:u w:val="single"/>
    </w:rPr>
  </w:style>
  <w:style w:type="paragraph" w:styleId="a7">
    <w:name w:val="List Paragraph"/>
    <w:basedOn w:val="a"/>
    <w:uiPriority w:val="34"/>
    <w:qFormat/>
    <w:rsid w:val="007B45C7"/>
    <w:pPr>
      <w:ind w:firstLineChars="200" w:firstLine="420"/>
    </w:pPr>
    <w:rPr>
      <w:rFonts w:ascii="Times New Roman" w:eastAsia="宋体" w:hAnsi="Times New Roman" w:cs="Times New Roman"/>
      <w:szCs w:val="24"/>
    </w:rPr>
  </w:style>
  <w:style w:type="character" w:styleId="a8">
    <w:name w:val="Strong"/>
    <w:basedOn w:val="a0"/>
    <w:qFormat/>
    <w:rsid w:val="007B45C7"/>
    <w:rPr>
      <w:b/>
      <w:bCs/>
    </w:rPr>
  </w:style>
  <w:style w:type="paragraph" w:styleId="a9">
    <w:name w:val="Body Text"/>
    <w:basedOn w:val="a"/>
    <w:link w:val="Char1"/>
    <w:uiPriority w:val="99"/>
    <w:qFormat/>
    <w:rsid w:val="008C0ABF"/>
    <w:pPr>
      <w:spacing w:before="125"/>
      <w:ind w:left="593"/>
      <w:jc w:val="left"/>
    </w:pPr>
    <w:rPr>
      <w:rFonts w:ascii="Calibri" w:eastAsia="宋体" w:hAnsi="Calibri" w:cs="Times New Roman"/>
      <w:kern w:val="0"/>
      <w:sz w:val="22"/>
      <w:lang w:eastAsia="en-US"/>
    </w:rPr>
  </w:style>
  <w:style w:type="character" w:customStyle="1" w:styleId="Char1">
    <w:name w:val="正文文本 Char"/>
    <w:basedOn w:val="a0"/>
    <w:link w:val="a9"/>
    <w:uiPriority w:val="99"/>
    <w:rsid w:val="008C0ABF"/>
    <w:rPr>
      <w:rFonts w:ascii="Calibri" w:eastAsia="宋体" w:hAnsi="Calibri" w:cs="Times New Roman"/>
      <w:kern w:val="0"/>
      <w:sz w:val="22"/>
      <w:lang w:eastAsia="en-US"/>
    </w:rPr>
  </w:style>
  <w:style w:type="character" w:customStyle="1" w:styleId="UnresolvedMention">
    <w:name w:val="Unresolved Mention"/>
    <w:basedOn w:val="a0"/>
    <w:uiPriority w:val="99"/>
    <w:semiHidden/>
    <w:unhideWhenUsed/>
    <w:rsid w:val="00132D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767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99">
          <w:marLeft w:val="0"/>
          <w:marRight w:val="0"/>
          <w:marTop w:val="0"/>
          <w:marBottom w:val="0"/>
          <w:divBdr>
            <w:top w:val="none" w:sz="0" w:space="0" w:color="auto"/>
            <w:left w:val="none" w:sz="0" w:space="0" w:color="auto"/>
            <w:bottom w:val="none" w:sz="0" w:space="0" w:color="auto"/>
            <w:right w:val="none" w:sz="0" w:space="0" w:color="auto"/>
          </w:divBdr>
          <w:divsChild>
            <w:div w:id="13550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7107">
      <w:bodyDiv w:val="1"/>
      <w:marLeft w:val="0"/>
      <w:marRight w:val="0"/>
      <w:marTop w:val="0"/>
      <w:marBottom w:val="0"/>
      <w:divBdr>
        <w:top w:val="none" w:sz="0" w:space="0" w:color="auto"/>
        <w:left w:val="none" w:sz="0" w:space="0" w:color="auto"/>
        <w:bottom w:val="none" w:sz="0" w:space="0" w:color="auto"/>
        <w:right w:val="none" w:sz="0" w:space="0" w:color="auto"/>
      </w:divBdr>
    </w:div>
    <w:div w:id="17149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5D46-7363-4A8D-8751-EB592130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魏慧斌</dc:creator>
  <cp:keywords/>
  <dc:description/>
  <cp:lastModifiedBy>MERRY CHRISTMAS</cp:lastModifiedBy>
  <cp:revision>76</cp:revision>
  <cp:lastPrinted>2018-07-11T03:34:00Z</cp:lastPrinted>
  <dcterms:created xsi:type="dcterms:W3CDTF">2017-06-16T12:52:00Z</dcterms:created>
  <dcterms:modified xsi:type="dcterms:W3CDTF">2018-07-16T13:50:00Z</dcterms:modified>
</cp:coreProperties>
</file>