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val="en-US" w:eastAsia="zh-CN"/>
        </w:rPr>
      </w:pPr>
      <w:r>
        <w:rPr>
          <w:lang w:val="en-US" w:eastAsia="zh-CN"/>
        </w:rPr>
        <w:t>2017年硕士现场确认须知（报名数据审核结果）</w:t>
      </w:r>
    </w:p>
    <w:p>
      <w:r>
        <w:rPr>
          <w:lang w:val="en-US" w:eastAsia="zh-CN"/>
        </w:rPr>
        <w:t>天津理工大学报考点（报考点代码：1240）</w:t>
      </w:r>
    </w:p>
    <w:p>
      <w:r>
        <w:t>一、网报选择“天津理工大学报考点”的所有考生均须到“天津理工大学报考点”现场确认网报信息，并采集本人图像等相关电子信息。未按规定时间到报名点确认网报信息的考生，报名无效。</w:t>
      </w:r>
    </w:p>
    <w:p>
      <w:r>
        <w:rPr>
          <w:rFonts w:hint="default"/>
        </w:rPr>
        <w:t>二、报考设计艺术学专业的外省市考生、报考我校的天津市考生，一律选择在“天津理工大</w:t>
      </w:r>
      <w:bookmarkStart w:id="0" w:name="_GoBack"/>
      <w:bookmarkEnd w:id="0"/>
      <w:r>
        <w:rPr>
          <w:rFonts w:hint="default"/>
        </w:rPr>
        <w:t>学报考点”现场确认网报信息。</w:t>
      </w:r>
    </w:p>
    <w:p>
      <w:r>
        <w:rPr>
          <w:rFonts w:hint="default"/>
        </w:rPr>
        <w:t>三、现场确认时间、地点</w:t>
      </w:r>
    </w:p>
    <w:p>
      <w:r>
        <w:rPr>
          <w:rFonts w:hint="default"/>
        </w:rPr>
        <w:t>时间：</w:t>
      </w:r>
      <w:r>
        <w:rPr>
          <w:rFonts w:hint="default"/>
          <w:lang w:val="en-US"/>
        </w:rPr>
        <w:t>2016</w:t>
      </w:r>
      <w:r>
        <w:rPr>
          <w:rFonts w:hint="default"/>
        </w:rPr>
        <w:t>年</w:t>
      </w:r>
      <w:r>
        <w:rPr>
          <w:rFonts w:hint="default"/>
          <w:lang w:val="en-US"/>
        </w:rPr>
        <w:t>11</w:t>
      </w:r>
      <w:r>
        <w:rPr>
          <w:rFonts w:hint="default"/>
        </w:rPr>
        <w:t>月</w:t>
      </w:r>
      <w:r>
        <w:rPr>
          <w:rFonts w:hint="default"/>
          <w:lang w:val="en-US"/>
        </w:rPr>
        <w:t>8</w:t>
      </w:r>
      <w:r>
        <w:rPr>
          <w:rFonts w:hint="default"/>
        </w:rPr>
        <w:t>日</w:t>
      </w:r>
      <w:r>
        <w:rPr>
          <w:lang w:val="en-US"/>
        </w:rPr>
        <w:t>—</w:t>
      </w:r>
      <w:r>
        <w:rPr>
          <w:rFonts w:hint="default"/>
          <w:lang w:val="en-US"/>
        </w:rPr>
        <w:t>2016</w:t>
      </w:r>
      <w:r>
        <w:rPr>
          <w:rFonts w:hint="default"/>
        </w:rPr>
        <w:t>年</w:t>
      </w:r>
      <w:r>
        <w:rPr>
          <w:rFonts w:hint="default"/>
          <w:lang w:val="en-US"/>
        </w:rPr>
        <w:t>11</w:t>
      </w:r>
      <w:r>
        <w:rPr>
          <w:rFonts w:hint="default"/>
        </w:rPr>
        <w:t>月</w:t>
      </w:r>
      <w:r>
        <w:rPr>
          <w:rFonts w:hint="default"/>
          <w:lang w:val="en-US"/>
        </w:rPr>
        <w:t>11</w:t>
      </w:r>
      <w:r>
        <w:rPr>
          <w:rFonts w:hint="default"/>
        </w:rPr>
        <w:t>日</w:t>
      </w:r>
    </w:p>
    <w:p>
      <w:r>
        <w:rPr>
          <w:rFonts w:hint="default"/>
        </w:rPr>
        <w:t>上午</w:t>
      </w:r>
      <w:r>
        <w:rPr>
          <w:rFonts w:hint="default"/>
          <w:lang w:val="en-US"/>
        </w:rPr>
        <w:t>9</w:t>
      </w:r>
      <w:r>
        <w:rPr>
          <w:rFonts w:hint="default"/>
        </w:rPr>
        <w:t>：</w:t>
      </w:r>
      <w:r>
        <w:rPr>
          <w:rFonts w:hint="default"/>
          <w:lang w:val="en-US"/>
        </w:rPr>
        <w:t>00-11</w:t>
      </w:r>
      <w:r>
        <w:rPr>
          <w:rFonts w:hint="default"/>
        </w:rPr>
        <w:t>：</w:t>
      </w:r>
      <w:r>
        <w:rPr>
          <w:rFonts w:hint="default"/>
          <w:lang w:val="en-US"/>
        </w:rPr>
        <w:t>30</w:t>
      </w:r>
      <w:r>
        <w:rPr>
          <w:rFonts w:hint="default"/>
        </w:rPr>
        <w:t>，下午</w:t>
      </w:r>
      <w:r>
        <w:rPr>
          <w:rFonts w:hint="default"/>
          <w:lang w:val="en-US"/>
        </w:rPr>
        <w:t>14</w:t>
      </w:r>
      <w:r>
        <w:rPr>
          <w:rFonts w:hint="default"/>
        </w:rPr>
        <w:t>：</w:t>
      </w:r>
      <w:r>
        <w:rPr>
          <w:rFonts w:hint="default"/>
          <w:lang w:val="en-US"/>
        </w:rPr>
        <w:t>00-16</w:t>
      </w:r>
      <w:r>
        <w:rPr>
          <w:rFonts w:hint="default"/>
        </w:rPr>
        <w:t>：</w:t>
      </w:r>
      <w:r>
        <w:rPr>
          <w:rFonts w:hint="default"/>
          <w:lang w:val="en-US"/>
        </w:rPr>
        <w:t>30</w:t>
      </w:r>
    </w:p>
    <w:p>
      <w:r>
        <w:rPr>
          <w:rFonts w:hint="default"/>
        </w:rPr>
        <w:t>地点：天津市西青区宾水西道</w:t>
      </w:r>
      <w:r>
        <w:rPr>
          <w:rFonts w:hint="default"/>
          <w:lang w:val="en-US"/>
        </w:rPr>
        <w:t>391</w:t>
      </w:r>
      <w:r>
        <w:rPr>
          <w:rFonts w:hint="default"/>
        </w:rPr>
        <w:t>号天津理工大学</w:t>
      </w:r>
      <w:r>
        <w:rPr>
          <w:rFonts w:hint="default"/>
          <w:lang w:val="en-US"/>
        </w:rPr>
        <w:t>10</w:t>
      </w:r>
      <w:r>
        <w:rPr>
          <w:rFonts w:hint="default"/>
        </w:rPr>
        <w:t>号楼一楼</w:t>
      </w:r>
      <w:r>
        <w:rPr>
          <w:rFonts w:hint="default"/>
          <w:lang w:val="en-US"/>
        </w:rPr>
        <w:t>108</w:t>
      </w:r>
      <w:r>
        <w:rPr>
          <w:rFonts w:hint="default"/>
        </w:rPr>
        <w:t>室</w:t>
      </w:r>
    </w:p>
    <w:p>
      <w:r>
        <w:rPr>
          <w:rFonts w:hint="default"/>
        </w:rPr>
        <w:t>四、现场确认时需携带</w:t>
      </w:r>
    </w:p>
    <w:p>
      <w:r>
        <w:rPr>
          <w:rFonts w:hint="default"/>
          <w:lang w:val="en-US"/>
        </w:rPr>
        <w:t>1</w:t>
      </w:r>
      <w:r>
        <w:rPr>
          <w:rFonts w:hint="default"/>
        </w:rPr>
        <w:t>应届生：本人居民身份证（第二代、第三代）、学生证（普通高校、成人高校、普通高校举办的成人高校学历教育应届本科毕业生）和网上报名编号，由报考点工作人员进行核对。</w:t>
      </w:r>
    </w:p>
    <w:p>
      <w:r>
        <w:rPr>
          <w:rFonts w:hint="default"/>
          <w:lang w:val="en-US"/>
        </w:rPr>
        <w:t>2</w:t>
      </w:r>
      <w:r>
        <w:rPr>
          <w:rFonts w:hint="default"/>
        </w:rPr>
        <w:t>往届生：本人民身份证（第二代、第三代）、学历证书、本市户籍证明或本市工作证明</w:t>
      </w:r>
      <w:r>
        <w:rPr>
          <w:rFonts w:hint="default"/>
          <w:lang w:val="en-US"/>
        </w:rPr>
        <w:t>(</w:t>
      </w:r>
      <w:r>
        <w:rPr>
          <w:rFonts w:hint="default"/>
        </w:rPr>
        <w:t>原件及复印件</w:t>
      </w:r>
      <w:r>
        <w:rPr>
          <w:rFonts w:hint="default"/>
          <w:lang w:val="en-US"/>
        </w:rPr>
        <w:t>)</w:t>
      </w:r>
      <w:r>
        <w:rPr>
          <w:rFonts w:hint="default"/>
        </w:rPr>
        <w:t>。</w:t>
      </w:r>
    </w:p>
    <w:p>
      <w:r>
        <w:rPr>
          <w:rFonts w:hint="default"/>
          <w:lang w:val="en-US"/>
        </w:rPr>
        <w:t>3</w:t>
      </w:r>
      <w:r>
        <w:rPr>
          <w:rFonts w:hint="default"/>
        </w:rPr>
        <w:t>其他材料：</w:t>
      </w:r>
    </w:p>
    <w:p>
      <w:r>
        <w:rPr>
          <w:rFonts w:hint="default"/>
          <w:lang w:val="en-US" w:eastAsia="zh-CN"/>
        </w:rPr>
        <w:t>A.报考</w:t>
      </w:r>
      <w:r>
        <w:rPr>
          <w:rFonts w:hint="eastAsia"/>
          <w:lang w:val="en-US" w:eastAsia="zh-CN"/>
        </w:rPr>
        <w:t>“</w:t>
      </w:r>
      <w:r>
        <w:rPr>
          <w:rFonts w:hint="default"/>
          <w:lang w:val="en-US" w:eastAsia="zh-CN"/>
        </w:rPr>
        <w:t>退役大学生士兵专项硕士研究生招生计划</w:t>
      </w:r>
      <w:r>
        <w:rPr>
          <w:rFonts w:hint="eastAsia"/>
          <w:lang w:val="en-US" w:eastAsia="zh-CN"/>
        </w:rPr>
        <w:t>”</w:t>
      </w:r>
      <w:r>
        <w:rPr>
          <w:rFonts w:hint="default"/>
          <w:lang w:val="en-US" w:eastAsia="zh-CN"/>
        </w:rPr>
        <w:t>的考生还应提交本人《入伍批准书》(复印件)和《退出现役证》（原件及复印件）。</w:t>
      </w:r>
    </w:p>
    <w:p>
      <w:r>
        <w:rPr>
          <w:rFonts w:hint="default"/>
          <w:lang w:val="en-US"/>
        </w:rPr>
        <w:t>B. 2017</w:t>
      </w:r>
      <w:r>
        <w:rPr>
          <w:rFonts w:hint="default"/>
        </w:rPr>
        <w:t>年</w:t>
      </w:r>
      <w:r>
        <w:rPr>
          <w:rFonts w:hint="default"/>
          <w:lang w:val="en-US"/>
        </w:rPr>
        <w:t>9</w:t>
      </w:r>
      <w:r>
        <w:rPr>
          <w:rFonts w:hint="default"/>
        </w:rPr>
        <w:t>月</w:t>
      </w:r>
      <w:r>
        <w:rPr>
          <w:rFonts w:hint="default"/>
          <w:lang w:val="en-US"/>
        </w:rPr>
        <w:t>1</w:t>
      </w:r>
      <w:r>
        <w:rPr>
          <w:rFonts w:hint="default"/>
        </w:rPr>
        <w:t>日前可取得国家承认本科毕业证书的自学考试和网络教育本科生，须凭颁发毕业证书的省级自学考试机构或网络教育高校出具的相关证明方可办理网上报名现场确认手续。</w:t>
      </w:r>
    </w:p>
    <w:p>
      <w:r>
        <w:rPr>
          <w:rFonts w:hint="default"/>
          <w:lang w:val="en-US"/>
        </w:rPr>
        <w:t xml:space="preserve">C. </w:t>
      </w:r>
      <w:r>
        <w:rPr>
          <w:rFonts w:hint="default"/>
        </w:rPr>
        <w:t>延期毕业的考生需提交所在学校教务处开具的延期毕业证明。</w:t>
      </w:r>
    </w:p>
    <w:p>
      <w:r>
        <w:rPr>
          <w:rFonts w:hint="default"/>
        </w:rPr>
        <w:t>五、现场确认流程</w:t>
      </w:r>
    </w:p>
    <w:p>
      <w:r>
        <w:rPr>
          <w:rFonts w:hint="default"/>
          <w:lang w:val="en-US"/>
        </w:rPr>
        <w:t>1</w:t>
      </w:r>
      <w:r>
        <w:rPr>
          <w:rFonts w:hint="default"/>
        </w:rPr>
        <w:t>、入口：准备本人报名号</w:t>
      </w:r>
      <w:r>
        <w:rPr>
          <w:rFonts w:hint="default"/>
          <w:lang w:val="en-US"/>
        </w:rPr>
        <w:t>(1240*****)</w:t>
      </w:r>
      <w:r>
        <w:rPr>
          <w:rFonts w:hint="default"/>
        </w:rPr>
        <w:t>、身份证、毕业证（或学生证）、学历（或学籍）验证报告（网报期间学籍学历核查有问题考生）；</w:t>
      </w:r>
    </w:p>
    <w:p>
      <w:r>
        <w:rPr>
          <w:rFonts w:hint="default"/>
          <w:lang w:val="en-US" w:eastAsia="zh-CN"/>
        </w:rPr>
        <w:t>2、验证处：信息登记（报名号、姓名、报考专业、联系电话）、身份验证、学历验证；</w:t>
      </w:r>
    </w:p>
    <w:p>
      <w:r>
        <w:rPr>
          <w:rFonts w:hint="default"/>
          <w:lang w:val="en-US" w:eastAsia="zh-CN"/>
        </w:rPr>
        <w:t>3、采集图像；</w:t>
      </w:r>
    </w:p>
    <w:p>
      <w:r>
        <w:rPr>
          <w:rFonts w:hint="default"/>
          <w:lang w:val="en-US" w:eastAsia="zh-CN"/>
        </w:rPr>
        <w:t>4、确认信息、签字；</w:t>
      </w:r>
    </w:p>
    <w:p>
      <w:r>
        <w:rPr>
          <w:rFonts w:hint="default"/>
          <w:lang w:val="en-US" w:eastAsia="zh-CN"/>
        </w:rPr>
        <w:t>5、交回信息表和《诚信承诺书》</w:t>
      </w:r>
    </w:p>
    <w:p>
      <w:r>
        <w:rPr>
          <w:rFonts w:hint="default"/>
        </w:rPr>
        <w:t>六、特别注意事项</w:t>
      </w:r>
    </w:p>
    <w:p>
      <w:r>
        <w:rPr>
          <w:rFonts w:hint="default"/>
          <w:lang w:val="en-US" w:eastAsia="zh-CN"/>
        </w:rPr>
        <w:t>1、</w:t>
      </w:r>
      <w:r>
        <w:rPr>
          <w:rFonts w:hint="eastAsia"/>
          <w:lang w:val="en-US" w:eastAsia="zh-CN"/>
        </w:rPr>
        <w:t>★</w:t>
      </w:r>
      <w:r>
        <w:rPr>
          <w:rFonts w:hint="default"/>
          <w:lang w:val="en-US" w:eastAsia="zh-CN"/>
        </w:rPr>
        <w:t>对学籍信息未通过校验的考生，要求出示学信网的《学籍在线验证报告》；</w:t>
      </w:r>
      <w:r>
        <w:rPr>
          <w:rFonts w:hint="eastAsia"/>
          <w:lang w:val="en-US" w:eastAsia="zh-CN"/>
        </w:rPr>
        <w:t>★</w:t>
      </w:r>
      <w:r>
        <w:rPr>
          <w:rFonts w:hint="default"/>
          <w:lang w:val="en-US" w:eastAsia="zh-CN"/>
        </w:rPr>
        <w:t>对学历信息未通过校验的考生，要求出示学信网</w:t>
      </w:r>
      <w:r>
        <w:rPr>
          <w:rFonts w:hint="eastAsia"/>
          <w:lang w:val="en-US" w:eastAsia="zh-CN"/>
        </w:rPr>
        <w:t>“</w:t>
      </w:r>
      <w:r>
        <w:rPr>
          <w:rFonts w:hint="default"/>
          <w:lang w:val="en-US" w:eastAsia="zh-CN"/>
        </w:rPr>
        <w:t>在线验证</w:t>
      </w:r>
      <w:r>
        <w:rPr>
          <w:rFonts w:hint="eastAsia"/>
          <w:lang w:val="en-US" w:eastAsia="zh-CN"/>
        </w:rPr>
        <w:t>”</w:t>
      </w:r>
      <w:r>
        <w:rPr>
          <w:rFonts w:hint="default"/>
          <w:lang w:val="en-US" w:eastAsia="zh-CN"/>
        </w:rPr>
        <w:t>功能申请的《教育部学历证书电子注册备案表》（</w:t>
      </w:r>
      <w:r>
        <w:rPr>
          <w:lang w:val="en-US" w:eastAsia="zh-CN"/>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lang w:val="en-US" w:eastAsia="zh-CN"/>
        </w:rPr>
        <w:fldChar w:fldCharType="begin"/>
      </w:r>
      <w:r>
        <w:rPr>
          <w:lang w:val="en-US" w:eastAsia="zh-CN"/>
        </w:rPr>
        <w:instrText xml:space="preserve"> HYPERLINK "http://yjs.tjut.edu.cn/system/_content/download.jsp?urltype=news.DownloadAttachUrl&amp;owner=1118647545&amp;wbfileid=282184" </w:instrText>
      </w:r>
      <w:r>
        <w:rPr>
          <w:lang w:val="en-US" w:eastAsia="zh-CN"/>
        </w:rPr>
        <w:fldChar w:fldCharType="separate"/>
      </w:r>
      <w:r>
        <w:t>报名数据审核结果名单.xlsx</w:t>
      </w:r>
      <w:r>
        <w:rPr>
          <w:lang w:val="en-US" w:eastAsia="zh-CN"/>
        </w:rPr>
        <w:fldChar w:fldCharType="end"/>
      </w:r>
      <w:r>
        <w:rPr>
          <w:rFonts w:hint="default"/>
          <w:lang w:val="en-US" w:eastAsia="zh-CN"/>
        </w:rPr>
        <w:t>）</w:t>
      </w:r>
    </w:p>
    <w:p>
      <w:r>
        <w:rPr>
          <w:rFonts w:hint="default"/>
          <w:lang w:val="en-US" w:eastAsia="zh-CN"/>
        </w:rPr>
        <w:t>2、同等学力考生请仔细对照我校对同等学力考生报名的有关条件，准备相关背景材料，在现场确认结束后一周内交到我校研究生招生办公室，外省市考生可邮寄到我校研究生招生办公室，以便我们审查考生的报名资格。</w:t>
      </w:r>
    </w:p>
    <w:p>
      <w:r>
        <w:rPr>
          <w:rFonts w:hint="default"/>
          <w:lang w:val="en-US" w:eastAsia="zh-CN"/>
        </w:rPr>
        <w:t>3、所有考生均应对本人网上报名信息进行认真核对并确认。报名信息经考生确认后一律不作修改。因考生填写错误引起的一切后果由其自行承担。。</w:t>
      </w:r>
    </w:p>
    <w:p>
      <w:r>
        <w:rPr>
          <w:rFonts w:hint="default"/>
          <w:lang w:val="en-US" w:eastAsia="zh-CN"/>
        </w:rPr>
        <w:t>4、初试专业课考试大纲现已上网，请到天津理工大学研究生院网站招生专栏下载。请随时关注我们网站的招生信息，一切信息均以天津理工大学研究生院网站公布的为准。</w:t>
      </w:r>
    </w:p>
    <w:p>
      <w:r>
        <w:rPr>
          <w:rFonts w:hint="default"/>
          <w:lang w:val="en-US" w:eastAsia="zh-CN"/>
        </w:rPr>
        <w:t>5、有关专业方面的问题咨询请拨打各学院招生电话。</w:t>
      </w:r>
    </w:p>
    <w:p>
      <w:r>
        <w:rPr>
          <w:rFonts w:hint="default"/>
          <w:lang w:val="en-US" w:eastAsia="zh-CN"/>
        </w:rPr>
        <w:t>七、考试日期</w:t>
      </w:r>
      <w:r>
        <w:rPr>
          <w:rFonts w:hint="default"/>
          <w:lang w:val="en-US" w:eastAsia="zh-CN"/>
        </w:rPr>
        <w:t>：为2016年12月24日-25日。考试时间、地点以准考证标注为准。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D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荼靡连彼岸</cp:lastModifiedBy>
  <dcterms:modified xsi:type="dcterms:W3CDTF">2020-03-01T04:03:36Z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