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32"/>
        </w:rPr>
      </w:pPr>
      <w:bookmarkStart w:id="0" w:name="_GoBack"/>
      <w:r>
        <w:rPr>
          <w:rFonts w:hint="eastAsia"/>
          <w:b/>
          <w:bCs/>
          <w:sz w:val="24"/>
          <w:szCs w:val="32"/>
        </w:rPr>
        <w:t>2018年西电考点现场确认通知</w:t>
      </w:r>
    </w:p>
    <w:bookmarkEnd w:id="0"/>
    <w:p>
      <w:pPr>
        <w:jc w:val="center"/>
        <w:rPr>
          <w:rFonts w:hint="eastAsia"/>
          <w:b w:val="0"/>
          <w:bCs w:val="0"/>
          <w:sz w:val="21"/>
          <w:szCs w:val="24"/>
        </w:rPr>
      </w:pPr>
      <w:r>
        <w:rPr>
          <w:rFonts w:hint="eastAsia"/>
          <w:b w:val="0"/>
          <w:bCs w:val="0"/>
          <w:sz w:val="21"/>
          <w:szCs w:val="24"/>
        </w:rPr>
        <w:t>发布时间：2017年10月26日 10:12</w:t>
      </w:r>
    </w:p>
    <w:p>
      <w:pPr>
        <w:rPr>
          <w:rFonts w:hint="eastAsia"/>
          <w:b w:val="0"/>
          <w:bCs w:val="0"/>
          <w:sz w:val="21"/>
          <w:szCs w:val="24"/>
        </w:rPr>
      </w:pPr>
      <w:r>
        <w:rPr>
          <w:rFonts w:hint="eastAsia"/>
          <w:b w:val="0"/>
          <w:bCs w:val="0"/>
          <w:sz w:val="21"/>
          <w:szCs w:val="24"/>
        </w:rPr>
        <w:t>2018年硕士研究生招生考试西安电子科技大学考点现场确认工作安排如下：</w:t>
      </w:r>
    </w:p>
    <w:p>
      <w:pPr>
        <w:rPr>
          <w:rFonts w:hint="eastAsia"/>
          <w:b w:val="0"/>
          <w:bCs w:val="0"/>
          <w:sz w:val="21"/>
          <w:szCs w:val="24"/>
        </w:rPr>
      </w:pPr>
    </w:p>
    <w:p>
      <w:pPr>
        <w:rPr>
          <w:rFonts w:hint="eastAsia"/>
          <w:b w:val="0"/>
          <w:bCs w:val="0"/>
          <w:sz w:val="21"/>
          <w:szCs w:val="24"/>
        </w:rPr>
      </w:pPr>
      <w:r>
        <w:rPr>
          <w:rFonts w:hint="eastAsia"/>
          <w:b w:val="0"/>
          <w:bCs w:val="0"/>
          <w:sz w:val="21"/>
          <w:szCs w:val="24"/>
        </w:rPr>
        <w:t>所有考生必须在中国研招网上进行报名，生成报名号，方可在现场进行确认。</w:t>
      </w:r>
    </w:p>
    <w:p>
      <w:pPr>
        <w:rPr>
          <w:rFonts w:hint="eastAsia"/>
          <w:b w:val="0"/>
          <w:bCs w:val="0"/>
          <w:sz w:val="21"/>
          <w:szCs w:val="24"/>
        </w:rPr>
      </w:pPr>
      <w:r>
        <w:rPr>
          <w:rFonts w:hint="eastAsia"/>
          <w:b w:val="0"/>
          <w:bCs w:val="0"/>
          <w:sz w:val="21"/>
          <w:szCs w:val="24"/>
        </w:rPr>
        <w:t>一、现场确认时间、地点</w:t>
      </w:r>
    </w:p>
    <w:p>
      <w:pPr>
        <w:rPr>
          <w:rFonts w:hint="eastAsia"/>
          <w:b w:val="0"/>
          <w:bCs w:val="0"/>
          <w:sz w:val="21"/>
          <w:szCs w:val="24"/>
        </w:rPr>
      </w:pPr>
      <w:r>
        <w:rPr>
          <w:rFonts w:hint="eastAsia"/>
          <w:b w:val="0"/>
          <w:bCs w:val="0"/>
          <w:sz w:val="21"/>
          <w:szCs w:val="24"/>
        </w:rPr>
        <w:t>2017年11月8日-9日9：00-16:00在南校区（西沣路兴隆段266号新校区）G楼118（材料学院会议室）进行现场确认，其中11月8日上午通院、计算机学院，下午电院、机电学院考生进行确认(其他学院学生不予确认)，11月9日其他学院及外校考生进行确认，为避免等待时间过长，请同学严格按照时间安排前来进行确认。</w:t>
      </w:r>
    </w:p>
    <w:p>
      <w:pPr>
        <w:rPr>
          <w:rFonts w:hint="eastAsia"/>
          <w:b w:val="0"/>
          <w:bCs w:val="0"/>
          <w:sz w:val="21"/>
          <w:szCs w:val="24"/>
        </w:rPr>
      </w:pPr>
      <w:r>
        <w:rPr>
          <w:rFonts w:hint="eastAsia"/>
          <w:b w:val="0"/>
          <w:bCs w:val="0"/>
          <w:sz w:val="21"/>
          <w:szCs w:val="24"/>
        </w:rPr>
        <w:t>2017年11月10日-11日8:30-17:00在北校区（太白南路2号老校区）办公楼114（学校东北角红色办公楼研究生院会议室）进行现场确认，所有考生均可进行确认。</w:t>
      </w:r>
    </w:p>
    <w:p>
      <w:pPr>
        <w:rPr>
          <w:rFonts w:hint="eastAsia"/>
          <w:b w:val="0"/>
          <w:bCs w:val="0"/>
          <w:sz w:val="21"/>
          <w:szCs w:val="24"/>
        </w:rPr>
      </w:pPr>
    </w:p>
    <w:p>
      <w:pPr>
        <w:rPr>
          <w:rFonts w:hint="eastAsia"/>
          <w:b w:val="0"/>
          <w:bCs w:val="0"/>
          <w:sz w:val="21"/>
          <w:szCs w:val="24"/>
        </w:rPr>
      </w:pPr>
      <w:r>
        <w:rPr>
          <w:rFonts w:hint="eastAsia"/>
          <w:b w:val="0"/>
          <w:bCs w:val="0"/>
          <w:sz w:val="21"/>
          <w:szCs w:val="24"/>
        </w:rPr>
        <w:t>二、现场确认材料</w:t>
      </w:r>
    </w:p>
    <w:p>
      <w:pPr>
        <w:rPr>
          <w:rFonts w:hint="eastAsia"/>
          <w:b w:val="0"/>
          <w:bCs w:val="0"/>
          <w:sz w:val="21"/>
          <w:szCs w:val="24"/>
        </w:rPr>
      </w:pPr>
      <w:r>
        <w:rPr>
          <w:rFonts w:hint="eastAsia"/>
          <w:b w:val="0"/>
          <w:bCs w:val="0"/>
          <w:sz w:val="21"/>
          <w:szCs w:val="24"/>
        </w:rPr>
        <w:t>现场缴纳报名费，仅限现金支付。</w:t>
      </w:r>
    </w:p>
    <w:p>
      <w:pPr>
        <w:rPr>
          <w:rFonts w:hint="eastAsia"/>
          <w:b w:val="0"/>
          <w:bCs w:val="0"/>
          <w:sz w:val="21"/>
          <w:szCs w:val="24"/>
        </w:rPr>
      </w:pPr>
      <w:r>
        <w:rPr>
          <w:rFonts w:hint="eastAsia"/>
          <w:b w:val="0"/>
          <w:bCs w:val="0"/>
          <w:sz w:val="21"/>
          <w:szCs w:val="24"/>
        </w:rPr>
        <w:t>应届生：居民身份证、报名编号、学生证。</w:t>
      </w:r>
    </w:p>
    <w:p>
      <w:pPr>
        <w:rPr>
          <w:rFonts w:hint="eastAsia"/>
          <w:b w:val="0"/>
          <w:bCs w:val="0"/>
          <w:sz w:val="21"/>
          <w:szCs w:val="24"/>
        </w:rPr>
      </w:pPr>
      <w:r>
        <w:rPr>
          <w:rFonts w:hint="eastAsia"/>
          <w:b w:val="0"/>
          <w:bCs w:val="0"/>
          <w:sz w:val="21"/>
          <w:szCs w:val="24"/>
        </w:rPr>
        <w:t>往届生：居民身份证、报名编号、毕业证（学位证）。</w:t>
      </w:r>
    </w:p>
    <w:p>
      <w:pPr>
        <w:rPr>
          <w:rFonts w:hint="eastAsia"/>
          <w:b w:val="0"/>
          <w:bCs w:val="0"/>
          <w:sz w:val="21"/>
          <w:szCs w:val="24"/>
        </w:rPr>
      </w:pPr>
      <w:r>
        <w:rPr>
          <w:rFonts w:hint="eastAsia"/>
          <w:b w:val="0"/>
          <w:bCs w:val="0"/>
          <w:sz w:val="21"/>
          <w:szCs w:val="24"/>
        </w:rPr>
        <w:t>高职高专考生（MBA、MPA考生除外）：除以上材料外还必须携带招生简章中规定的成绩单、论文等其它材料。</w:t>
      </w:r>
    </w:p>
    <w:p>
      <w:pPr>
        <w:rPr>
          <w:rFonts w:hint="eastAsia"/>
          <w:b w:val="0"/>
          <w:bCs w:val="0"/>
          <w:sz w:val="21"/>
          <w:szCs w:val="24"/>
        </w:rPr>
      </w:pPr>
      <w:r>
        <w:rPr>
          <w:rFonts w:hint="eastAsia"/>
          <w:b w:val="0"/>
          <w:bCs w:val="0"/>
          <w:sz w:val="21"/>
          <w:szCs w:val="24"/>
        </w:rPr>
        <w:t>报考“退役大学生士兵专项硕士研究生招生计划”的考生还应提交本人《入伍批准书》和《退出现役证》原件或复印件。</w:t>
      </w:r>
    </w:p>
    <w:p>
      <w:pPr>
        <w:rPr>
          <w:rFonts w:hint="eastAsia"/>
          <w:b w:val="0"/>
          <w:bCs w:val="0"/>
          <w:sz w:val="21"/>
          <w:szCs w:val="24"/>
        </w:rPr>
      </w:pPr>
      <w:r>
        <w:rPr>
          <w:rFonts w:hint="eastAsia"/>
          <w:b w:val="0"/>
          <w:bCs w:val="0"/>
          <w:sz w:val="21"/>
          <w:szCs w:val="24"/>
        </w:rPr>
        <w:t>在报考时尚未毕业、但在2018年9月1日前可取得本科毕业证书的自考考生须到省级自考机构开具“自考成绩证明”；在报考时尚未毕业、但在2018年9月1日前可取得本科毕业证书的网络教育考生须到所在高校网络教育学籍管理部门（继续教育学院或网络教育学院）开具“届时毕业证明”。</w:t>
      </w:r>
    </w:p>
    <w:p>
      <w:pPr>
        <w:rPr>
          <w:rFonts w:hint="eastAsia"/>
          <w:b w:val="0"/>
          <w:bCs w:val="0"/>
          <w:sz w:val="21"/>
          <w:szCs w:val="24"/>
        </w:rPr>
      </w:pPr>
      <w:r>
        <w:rPr>
          <w:rFonts w:hint="eastAsia"/>
          <w:b w:val="0"/>
          <w:bCs w:val="0"/>
          <w:sz w:val="21"/>
          <w:szCs w:val="24"/>
        </w:rPr>
        <w:t>所有考生须登陆报名网站查询本人学籍学历审核结果，学籍审核未通过的考生现场确认时必须提供学籍在线验证报告，学历审核未通过的考生现场确认时必须提供学历认证报告，身份证信息与学籍、学历信息不匹配的考生还需提供毕业证（学生证）、身份证复印件，公安机关出具的“身份证信息更改证明”等材料。未提供相应证明材料的考生，不予现场确认。</w:t>
      </w:r>
    </w:p>
    <w:p>
      <w:pPr>
        <w:rPr>
          <w:rFonts w:hint="eastAsia"/>
          <w:b w:val="0"/>
          <w:bCs w:val="0"/>
          <w:sz w:val="21"/>
          <w:szCs w:val="24"/>
        </w:rPr>
      </w:pPr>
    </w:p>
    <w:p>
      <w:pPr>
        <w:rPr>
          <w:rFonts w:hint="eastAsia"/>
          <w:b w:val="0"/>
          <w:bCs w:val="0"/>
          <w:sz w:val="21"/>
          <w:szCs w:val="24"/>
        </w:rPr>
      </w:pPr>
      <w:r>
        <w:rPr>
          <w:rFonts w:hint="eastAsia"/>
          <w:b w:val="0"/>
          <w:bCs w:val="0"/>
          <w:sz w:val="21"/>
          <w:szCs w:val="24"/>
        </w:rPr>
        <w:t>三、现场确认流程（特别注意）</w:t>
      </w:r>
    </w:p>
    <w:p>
      <w:pPr>
        <w:rPr>
          <w:rFonts w:hint="eastAsia"/>
          <w:b w:val="0"/>
          <w:bCs w:val="0"/>
          <w:sz w:val="21"/>
          <w:szCs w:val="24"/>
        </w:rPr>
      </w:pPr>
      <w:r>
        <w:rPr>
          <w:rFonts w:hint="eastAsia"/>
          <w:b w:val="0"/>
          <w:bCs w:val="0"/>
          <w:sz w:val="21"/>
          <w:szCs w:val="24"/>
        </w:rPr>
        <w:t>①准备确认材料：考生排队进入现场确认教室，入场前须手持身份证等材料，牢记要确认的报名编号后四位。</w:t>
      </w:r>
    </w:p>
    <w:p>
      <w:pPr>
        <w:rPr>
          <w:rFonts w:hint="eastAsia"/>
          <w:b w:val="0"/>
          <w:bCs w:val="0"/>
          <w:sz w:val="21"/>
          <w:szCs w:val="24"/>
        </w:rPr>
      </w:pPr>
      <w:r>
        <w:rPr>
          <w:rFonts w:hint="eastAsia"/>
          <w:b w:val="0"/>
          <w:bCs w:val="0"/>
          <w:sz w:val="21"/>
          <w:szCs w:val="24"/>
        </w:rPr>
        <w:t>②缴费：入场后将身份证放置在身份证识别仪上，交纳报名费。学籍、学历审核未通过的考生提供学籍、学历认证报告。</w:t>
      </w:r>
    </w:p>
    <w:p>
      <w:pPr>
        <w:rPr>
          <w:rFonts w:hint="eastAsia"/>
          <w:b w:val="0"/>
          <w:bCs w:val="0"/>
          <w:sz w:val="21"/>
          <w:szCs w:val="24"/>
        </w:rPr>
      </w:pPr>
      <w:r>
        <w:rPr>
          <w:rFonts w:hint="eastAsia"/>
          <w:b w:val="0"/>
          <w:bCs w:val="0"/>
          <w:sz w:val="21"/>
          <w:szCs w:val="24"/>
        </w:rPr>
        <w:t>③照相：缴费成功后，持缴费收据至“照相点”排队照相。照相前考生自行整理衣冠，放置好手中物品，以免耽误时间影响后面考生照相。照相后领取“照相点”打印的考生报名信息表2份，考生核对本人填报信息。</w:t>
      </w:r>
    </w:p>
    <w:p>
      <w:pPr>
        <w:rPr>
          <w:rFonts w:hint="eastAsia"/>
          <w:b w:val="0"/>
          <w:bCs w:val="0"/>
          <w:sz w:val="21"/>
          <w:szCs w:val="24"/>
        </w:rPr>
      </w:pPr>
      <w:r>
        <w:rPr>
          <w:rFonts w:hint="eastAsia"/>
          <w:b w:val="0"/>
          <w:bCs w:val="0"/>
          <w:sz w:val="21"/>
          <w:szCs w:val="24"/>
        </w:rPr>
        <w:t>④核对信息：考生应认真核对报考信息，特别注意核对姓名、身份证号、性别、报考专业等信息，如信息有误请至“信息修改点”处修改。</w:t>
      </w:r>
    </w:p>
    <w:p>
      <w:pPr>
        <w:rPr>
          <w:rFonts w:hint="eastAsia"/>
          <w:b w:val="0"/>
          <w:bCs w:val="0"/>
          <w:sz w:val="21"/>
          <w:szCs w:val="24"/>
        </w:rPr>
      </w:pPr>
      <w:r>
        <w:rPr>
          <w:rFonts w:hint="eastAsia"/>
          <w:b w:val="0"/>
          <w:bCs w:val="0"/>
          <w:sz w:val="21"/>
          <w:szCs w:val="24"/>
        </w:rPr>
        <w:t>⑤上交报名信息表：如信息无误，考生在相应位置签字确认，并将其中一份报名信息表交至“收表点”，另一份自行保存。</w:t>
      </w:r>
    </w:p>
    <w:p>
      <w:pPr>
        <w:rPr>
          <w:rFonts w:hint="eastAsia"/>
          <w:b w:val="0"/>
          <w:bCs w:val="0"/>
          <w:sz w:val="21"/>
          <w:szCs w:val="24"/>
        </w:rPr>
      </w:pPr>
      <w:r>
        <w:rPr>
          <w:rFonts w:hint="eastAsia"/>
          <w:b w:val="0"/>
          <w:bCs w:val="0"/>
          <w:sz w:val="21"/>
          <w:szCs w:val="24"/>
        </w:rPr>
        <w:t>完成所有流程后，报名成功。</w:t>
      </w:r>
    </w:p>
    <w:p>
      <w:pPr>
        <w:rPr>
          <w:rFonts w:hint="eastAsia"/>
          <w:b w:val="0"/>
          <w:bCs w:val="0"/>
          <w:sz w:val="21"/>
          <w:szCs w:val="24"/>
        </w:rPr>
      </w:pPr>
    </w:p>
    <w:p>
      <w:pPr>
        <w:numPr>
          <w:ilvl w:val="0"/>
          <w:numId w:val="1"/>
        </w:numPr>
        <w:rPr>
          <w:rFonts w:hint="eastAsia"/>
          <w:b w:val="0"/>
          <w:bCs w:val="0"/>
          <w:sz w:val="21"/>
          <w:szCs w:val="24"/>
        </w:rPr>
      </w:pPr>
      <w:r>
        <w:rPr>
          <w:rFonts w:hint="eastAsia"/>
          <w:b w:val="0"/>
          <w:bCs w:val="0"/>
          <w:sz w:val="21"/>
          <w:szCs w:val="24"/>
        </w:rPr>
        <w:t>所有统考生必须进行现场确认（缴纳报名费、照相)。推免生不再进行现场确认。</w:t>
      </w:r>
    </w:p>
    <w:p>
      <w:pPr>
        <w:numPr>
          <w:numId w:val="0"/>
        </w:numPr>
        <w:rPr>
          <w:rFonts w:hint="eastAsia"/>
          <w:b w:val="0"/>
          <w:bCs w:val="0"/>
          <w:sz w:val="21"/>
          <w:szCs w:val="24"/>
        </w:rPr>
      </w:pPr>
    </w:p>
    <w:p>
      <w:pPr>
        <w:numPr>
          <w:ilvl w:val="0"/>
          <w:numId w:val="1"/>
        </w:numPr>
        <w:ind w:left="0" w:leftChars="0" w:firstLine="0" w:firstLineChars="0"/>
        <w:rPr>
          <w:rFonts w:hint="eastAsia"/>
          <w:b w:val="0"/>
          <w:bCs w:val="0"/>
          <w:sz w:val="21"/>
          <w:szCs w:val="24"/>
        </w:rPr>
      </w:pPr>
      <w:r>
        <w:rPr>
          <w:rFonts w:hint="eastAsia"/>
          <w:b w:val="0"/>
          <w:bCs w:val="0"/>
          <w:sz w:val="21"/>
          <w:szCs w:val="24"/>
        </w:rPr>
        <w:t>未选择 “6113西安电子科技大学”报考点的考生，请根据所选择报考点要求进行现场确认。</w:t>
      </w:r>
    </w:p>
    <w:p>
      <w:pPr>
        <w:numPr>
          <w:numId w:val="0"/>
        </w:numPr>
        <w:ind w:leftChars="0"/>
        <w:rPr>
          <w:rFonts w:hint="eastAsia"/>
          <w:b w:val="0"/>
          <w:bCs w:val="0"/>
          <w:sz w:val="21"/>
          <w:szCs w:val="24"/>
        </w:rPr>
      </w:pPr>
    </w:p>
    <w:p>
      <w:pPr>
        <w:numPr>
          <w:ilvl w:val="0"/>
          <w:numId w:val="1"/>
        </w:numPr>
        <w:ind w:left="0" w:leftChars="0" w:firstLine="0" w:firstLineChars="0"/>
        <w:rPr>
          <w:rFonts w:hint="eastAsia"/>
          <w:b w:val="0"/>
          <w:bCs w:val="0"/>
          <w:sz w:val="21"/>
          <w:szCs w:val="24"/>
        </w:rPr>
      </w:pPr>
      <w:r>
        <w:rPr>
          <w:rFonts w:hint="eastAsia"/>
          <w:b w:val="0"/>
          <w:bCs w:val="0"/>
          <w:sz w:val="21"/>
          <w:szCs w:val="24"/>
        </w:rPr>
        <w:t>网上下载准考证时间2017年12月14日-12月25日。</w:t>
      </w:r>
    </w:p>
    <w:p>
      <w:pPr>
        <w:numPr>
          <w:numId w:val="0"/>
        </w:numPr>
        <w:ind w:leftChars="0"/>
        <w:rPr>
          <w:rFonts w:hint="eastAsia"/>
          <w:b w:val="0"/>
          <w:bCs w:val="0"/>
          <w:sz w:val="21"/>
          <w:szCs w:val="24"/>
        </w:rPr>
      </w:pPr>
    </w:p>
    <w:p>
      <w:pPr>
        <w:rPr>
          <w:rFonts w:hint="eastAsia"/>
          <w:b w:val="0"/>
          <w:bCs w:val="0"/>
          <w:sz w:val="21"/>
          <w:szCs w:val="24"/>
        </w:rPr>
      </w:pPr>
      <w:r>
        <w:rPr>
          <w:rFonts w:hint="eastAsia"/>
          <w:b w:val="0"/>
          <w:bCs w:val="0"/>
          <w:sz w:val="21"/>
          <w:szCs w:val="24"/>
        </w:rPr>
        <w:t>七、考试时间2017年12月23日-24日。</w:t>
      </w:r>
    </w:p>
    <w:p>
      <w:pPr>
        <w:rPr>
          <w:rFonts w:hint="eastAsia"/>
          <w:b w:val="0"/>
          <w:bCs w:val="0"/>
          <w:sz w:val="21"/>
          <w:szCs w:val="24"/>
        </w:rPr>
      </w:pPr>
    </w:p>
    <w:p>
      <w:pPr>
        <w:rPr>
          <w:rFonts w:hint="eastAsia"/>
          <w:b w:val="0"/>
          <w:bCs w:val="0"/>
          <w:sz w:val="21"/>
          <w:szCs w:val="24"/>
        </w:rPr>
      </w:pPr>
      <w:r>
        <w:rPr>
          <w:rFonts w:hint="eastAsia"/>
          <w:b w:val="0"/>
          <w:bCs w:val="0"/>
          <w:sz w:val="21"/>
          <w:szCs w:val="24"/>
        </w:rPr>
        <w:t>八、考试校区为南校区，地点以准考证上安排为准。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A4A36"/>
    <w:multiLevelType w:val="singleLevel"/>
    <w:tmpl w:val="6ABA4A3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700BE"/>
    <w:rsid w:val="300700BE"/>
    <w:rsid w:val="5616794B"/>
    <w:rsid w:val="65C91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2020-03-02T02:55:00Z</dcterms:created>
  <dc:creator>贱贱</dc:creator>
  <cp:lastModifiedBy>贱贱</cp:lastModifiedBy>
  <dcterms:modified xsi:type="dcterms:W3CDTF">2020-03-02T04:04:54Z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