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50" w:rsidRDefault="0064674C">
      <w:pPr>
        <w:adjustRightInd w:val="0"/>
        <w:snapToGrid w:val="0"/>
        <w:rPr>
          <w:rFonts w:ascii="宋体" w:eastAsia="宋体" w:hAnsi="宋体" w:cs="Times New Roman"/>
          <w:b/>
          <w:color w:val="000000"/>
          <w:sz w:val="24"/>
          <w:szCs w:val="24"/>
          <w:lang w:bidi="ar-SA"/>
        </w:rPr>
      </w:pPr>
      <w:r>
        <w:rPr>
          <w:rFonts w:ascii="宋体" w:eastAsia="宋体" w:hAnsi="宋体" w:cs="Times New Roman" w:hint="eastAsia"/>
          <w:b/>
          <w:color w:val="000000"/>
          <w:sz w:val="24"/>
          <w:szCs w:val="24"/>
          <w:lang w:bidi="ar-SA"/>
        </w:rPr>
        <w:t>附件</w:t>
      </w:r>
      <w:r>
        <w:rPr>
          <w:rFonts w:ascii="宋体" w:eastAsia="宋体" w:hAnsi="宋体" w:cs="Times New Roman" w:hint="eastAsia"/>
          <w:b/>
          <w:color w:val="000000"/>
          <w:sz w:val="24"/>
          <w:szCs w:val="24"/>
          <w:lang w:bidi="ar-SA"/>
        </w:rPr>
        <w:t>11</w:t>
      </w:r>
      <w:r>
        <w:rPr>
          <w:rFonts w:ascii="宋体" w:eastAsia="宋体" w:hAnsi="宋体" w:cs="Times New Roman" w:hint="eastAsia"/>
          <w:b/>
          <w:color w:val="000000"/>
          <w:sz w:val="24"/>
          <w:szCs w:val="24"/>
          <w:lang w:bidi="ar-SA"/>
        </w:rPr>
        <w:t>：</w:t>
      </w:r>
    </w:p>
    <w:p w:rsidR="00B67750" w:rsidRDefault="0064674C">
      <w:pPr>
        <w:jc w:val="center"/>
        <w:rPr>
          <w:rFonts w:ascii="宋体" w:eastAsia="宋体" w:hAnsi="宋体" w:cs="Times New Roman"/>
          <w:b/>
          <w:bCs/>
          <w:color w:val="000000"/>
          <w:sz w:val="36"/>
          <w:szCs w:val="36"/>
          <w:lang w:bidi="ar-SA"/>
        </w:rPr>
      </w:pP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lang w:bidi="ar-SA"/>
        </w:rPr>
        <w:t>西南民族大学</w:t>
      </w:r>
    </w:p>
    <w:p w:rsidR="00B67750" w:rsidRDefault="0064674C">
      <w:pPr>
        <w:jc w:val="center"/>
        <w:rPr>
          <w:rFonts w:ascii="宋体" w:eastAsia="宋体" w:hAnsi="宋体" w:cs="Times New Roman"/>
          <w:b/>
          <w:bCs/>
          <w:color w:val="000000"/>
          <w:sz w:val="36"/>
          <w:szCs w:val="36"/>
          <w:lang w:bidi="ar-SA"/>
        </w:rPr>
      </w:pP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u w:val="single"/>
          <w:lang w:bidi="ar-SA"/>
        </w:rPr>
        <w:t xml:space="preserve"> </w:t>
      </w: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u w:val="single"/>
          <w:lang w:bidi="ar-SA"/>
        </w:rPr>
        <w:t>中国少数民族语言文学（</w:t>
      </w: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u w:val="single"/>
          <w:lang w:bidi="ar-SA"/>
        </w:rPr>
        <w:t>08</w:t>
      </w: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u w:val="single"/>
          <w:lang w:bidi="ar-SA"/>
        </w:rPr>
        <w:t>方向）</w:t>
      </w: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lang w:bidi="ar-SA"/>
        </w:rPr>
        <w:t>专业</w:t>
      </w: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lang w:bidi="ar-SA"/>
        </w:rPr>
        <w:t>2019</w:t>
      </w:r>
      <w:r>
        <w:rPr>
          <w:rFonts w:ascii="宋体" w:eastAsia="宋体" w:hAnsi="宋体" w:cs="Times New Roman" w:hint="eastAsia"/>
          <w:b/>
          <w:bCs/>
          <w:color w:val="000000"/>
          <w:sz w:val="36"/>
          <w:szCs w:val="36"/>
          <w:lang w:bidi="ar-SA"/>
        </w:rPr>
        <w:t>年复试考生综合成绩排名总名单</w:t>
      </w:r>
    </w:p>
    <w:p w:rsidR="00B67750" w:rsidRDefault="00B67750">
      <w:pPr>
        <w:adjustRightInd w:val="0"/>
        <w:snapToGrid w:val="0"/>
        <w:rPr>
          <w:rFonts w:ascii="宋体" w:eastAsia="宋体" w:hAnsi="宋体" w:cs="Times New Roman"/>
          <w:b/>
          <w:color w:val="000000"/>
          <w:sz w:val="24"/>
          <w:szCs w:val="24"/>
          <w:lang w:bidi="ar-SA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05"/>
        <w:gridCol w:w="1418"/>
        <w:gridCol w:w="900"/>
        <w:gridCol w:w="1084"/>
        <w:gridCol w:w="1134"/>
        <w:gridCol w:w="1134"/>
        <w:gridCol w:w="1138"/>
        <w:gridCol w:w="1130"/>
        <w:gridCol w:w="1418"/>
        <w:gridCol w:w="1330"/>
        <w:gridCol w:w="1276"/>
      </w:tblGrid>
      <w:tr w:rsidR="00B67750">
        <w:trPr>
          <w:trHeight w:val="16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考生姓名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综合成绩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(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初试成绩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+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复试成绩</w:t>
            </w: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初试</w:t>
            </w:r>
          </w:p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成绩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复试</w:t>
            </w:r>
          </w:p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复试笔试成绩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综合面试成绩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外语测试成绩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是否一志愿考生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思想政治素质、品德考核结论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复试</w:t>
            </w:r>
          </w:p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是否合格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8"/>
                <w:szCs w:val="28"/>
                <w:lang w:bidi="ar-SA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  <w:lang w:bidi="ar-SA"/>
              </w:rPr>
              <w:t>备注</w:t>
            </w:r>
          </w:p>
        </w:tc>
      </w:tr>
      <w:tr w:rsidR="00B67750">
        <w:trPr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1</w:t>
            </w:r>
          </w:p>
        </w:tc>
        <w:tc>
          <w:tcPr>
            <w:tcW w:w="1505" w:type="dxa"/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刘冬亚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647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3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  <w:t>92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94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B67750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  <w:tr w:rsidR="00B67750">
        <w:trPr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2</w:t>
            </w:r>
          </w:p>
        </w:tc>
        <w:tc>
          <w:tcPr>
            <w:tcW w:w="1505" w:type="dxa"/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田宣宣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  <w:t>625.25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361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  <w:t>264.25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93.25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B67750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  <w:tr w:rsidR="00B67750">
        <w:trPr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3</w:t>
            </w:r>
          </w:p>
        </w:tc>
        <w:tc>
          <w:tcPr>
            <w:tcW w:w="1505" w:type="dxa"/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周玥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615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363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45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B67750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  <w:tr w:rsidR="00B67750">
        <w:trPr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4</w:t>
            </w:r>
          </w:p>
        </w:tc>
        <w:tc>
          <w:tcPr>
            <w:tcW w:w="1505" w:type="dxa"/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郝丽洁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606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363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B67750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  <w:tr w:rsidR="00B67750">
        <w:trPr>
          <w:trHeight w:val="57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5</w:t>
            </w:r>
          </w:p>
        </w:tc>
        <w:tc>
          <w:tcPr>
            <w:tcW w:w="1505" w:type="dxa"/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多杰才让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  <w:t>542.25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362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  <w:t>180.25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  <w:t>78.25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BB0FE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B67750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  <w:tr w:rsidR="00B67750">
        <w:trPr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6</w:t>
            </w:r>
          </w:p>
        </w:tc>
        <w:tc>
          <w:tcPr>
            <w:tcW w:w="1505" w:type="dxa"/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康主才让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  <w:t>516.5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361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155.5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77.5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64674C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  <w:t>合格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BB0FE8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4"/>
                <w:lang w:bidi="ar-SA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50" w:rsidRDefault="00B67750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sz w:val="28"/>
                <w:szCs w:val="24"/>
                <w:lang w:bidi="ar-SA"/>
              </w:rPr>
            </w:pPr>
          </w:p>
        </w:tc>
      </w:tr>
    </w:tbl>
    <w:p w:rsidR="00B67750" w:rsidRDefault="00B67750">
      <w:pPr>
        <w:adjustRightInd w:val="0"/>
        <w:snapToGrid w:val="0"/>
        <w:rPr>
          <w:rFonts w:ascii="宋体" w:eastAsia="宋体" w:hAnsi="宋体" w:cs="Times New Roman"/>
          <w:b/>
          <w:color w:val="000000"/>
          <w:sz w:val="24"/>
          <w:szCs w:val="24"/>
          <w:lang w:bidi="ar-SA"/>
        </w:rPr>
        <w:sectPr w:rsidR="00B67750">
          <w:pgSz w:w="16838" w:h="11906" w:orient="landscape"/>
          <w:pgMar w:top="1418" w:right="1418" w:bottom="1418" w:left="1418" w:header="851" w:footer="794" w:gutter="0"/>
          <w:pgNumType w:fmt="numberInDash"/>
          <w:cols w:space="720"/>
          <w:docGrid w:linePitch="312"/>
        </w:sectPr>
      </w:pPr>
      <w:bookmarkStart w:id="0" w:name="_GoBack"/>
      <w:bookmarkEnd w:id="0"/>
    </w:p>
    <w:p w:rsidR="00B67750" w:rsidRDefault="00B67750"/>
    <w:sectPr w:rsidR="00B6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74C" w:rsidRDefault="0064674C" w:rsidP="00BB0FE8">
      <w:r>
        <w:separator/>
      </w:r>
    </w:p>
  </w:endnote>
  <w:endnote w:type="continuationSeparator" w:id="0">
    <w:p w:rsidR="0064674C" w:rsidRDefault="0064674C" w:rsidP="00BB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74C" w:rsidRDefault="0064674C" w:rsidP="00BB0FE8">
      <w:r>
        <w:separator/>
      </w:r>
    </w:p>
  </w:footnote>
  <w:footnote w:type="continuationSeparator" w:id="0">
    <w:p w:rsidR="0064674C" w:rsidRDefault="0064674C" w:rsidP="00BB0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8E"/>
    <w:rsid w:val="00097374"/>
    <w:rsid w:val="00444F0F"/>
    <w:rsid w:val="004E27B8"/>
    <w:rsid w:val="005567C5"/>
    <w:rsid w:val="005C790E"/>
    <w:rsid w:val="0064674C"/>
    <w:rsid w:val="006B605B"/>
    <w:rsid w:val="009D668E"/>
    <w:rsid w:val="00A00A1F"/>
    <w:rsid w:val="00B67750"/>
    <w:rsid w:val="00BB0FE8"/>
    <w:rsid w:val="00C43F29"/>
    <w:rsid w:val="00CD5EBB"/>
    <w:rsid w:val="00D03E6F"/>
    <w:rsid w:val="7F18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AC6E47-2264-4241-822D-17465FD2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32"/>
      <w:lang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2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26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2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许华峰</dc:creator>
  <cp:lastModifiedBy>许华峰</cp:lastModifiedBy>
  <cp:revision>7</cp:revision>
  <cp:lastPrinted>2019-04-10T01:07:00Z</cp:lastPrinted>
  <dcterms:created xsi:type="dcterms:W3CDTF">2019-04-08T23:52:00Z</dcterms:created>
  <dcterms:modified xsi:type="dcterms:W3CDTF">2019-04-10T09:38:00Z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