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cs="Times New Roman" w:eastAsiaTheme="minorEastAsia"/>
          <w:b/>
          <w:bCs/>
          <w:sz w:val="28"/>
          <w:szCs w:val="36"/>
        </w:rPr>
      </w:pPr>
      <w:bookmarkStart w:id="0" w:name="_GoBack"/>
      <w:r>
        <w:rPr>
          <w:rFonts w:hint="default" w:ascii="Times New Roman" w:hAnsi="Times New Roman" w:cs="Times New Roman" w:eastAsiaTheme="minorEastAsia"/>
          <w:b/>
          <w:bCs/>
          <w:sz w:val="28"/>
          <w:szCs w:val="36"/>
        </w:rPr>
        <w:t>2017年西安工业大学考点研究生入学考试现场确认须知</w:t>
      </w:r>
    </w:p>
    <w:bookmarkEnd w:id="0"/>
    <w:p>
      <w:pPr>
        <w:jc w:val="center"/>
        <w:rPr>
          <w:rFonts w:hint="default" w:ascii="Times New Roman" w:hAnsi="Times New Roman" w:cs="Times New Roman" w:eastAsiaTheme="minorEastAsia"/>
          <w:b/>
          <w:bCs/>
          <w:sz w:val="24"/>
          <w:szCs w:val="32"/>
        </w:rPr>
      </w:pPr>
      <w:r>
        <w:rPr>
          <w:rFonts w:hint="default" w:ascii="Times New Roman" w:hAnsi="Times New Roman" w:cs="Times New Roman" w:eastAsiaTheme="minorEastAsia"/>
          <w:b/>
          <w:bCs/>
          <w:sz w:val="24"/>
          <w:szCs w:val="32"/>
        </w:rPr>
        <w:t>2016-10-21</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各位考生：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现将2017年硕士研究生入学考试我校现场确认有关事宜通知如下：</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一、现场确认时间：本校考生：2016年11月8日（9:30-16:30）</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  </w:t>
      </w:r>
      <w:r>
        <w:rPr>
          <w:rFonts w:hint="eastAsia" w:ascii="Times New Roman" w:hAnsi="Times New Roman" w:cs="Times New Roman"/>
          <w:b w:val="0"/>
          <w:bCs w:val="0"/>
          <w:sz w:val="24"/>
          <w:szCs w:val="32"/>
          <w:lang w:val="en-US" w:eastAsia="zh-CN"/>
        </w:rPr>
        <w:t xml:space="preserve">      </w:t>
      </w:r>
      <w:r>
        <w:rPr>
          <w:rFonts w:hint="default" w:ascii="Times New Roman" w:hAnsi="Times New Roman" w:cs="Times New Roman" w:eastAsiaTheme="minorEastAsia"/>
          <w:b w:val="0"/>
          <w:bCs w:val="0"/>
          <w:sz w:val="24"/>
          <w:szCs w:val="32"/>
        </w:rPr>
        <w:t>社会考生及本校考生：2016年11月9日-11日（每天9:30-16:30）</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二、现场确认地点：</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西安工业大学未央校区教4楼4层411、412室</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三、现场确认接收考生条件及要求</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1、本考点主要接收符合以下条件的考生报名</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a．报考省外招生单位的社会考生；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b．报考省内非报考点招生单位的社会考生；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c．报考省外招生单位、非报考点院校的应届本科毕业生；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d．报考省内非报考点招生单位、非报考点院校的应届本科毕业生；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e. 报考省外招生单位的本校应届本科毕业生；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f．报考我校的省内应届本科毕业生和社会考生。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2、本考点不接收以下条件的考生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a、已设有报名点的院校的应届本科生和在职人员；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b、省外应届本科毕业生应选择就读学校所在省（区、市）的报考点办理网上报名和现场确认手续。其他考生应选择户口或工作所在地省（区、市）的报考点办理网上报名和现场确认手续。</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c、以我校为考点报考外校的社会考生（包括非我校应届毕业生），报名号在610599999-610593896区间以外，不能在我校进行现场确认。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凡不符合上述要求的考生，在网报时选择西安工业大学作为报考点的，其网报信息无效。工商管理、公共管理、旅游管理、工程管理等专业学位考生和其他考生应选择工作或户口所在地省级教育招生考试管理机构指定的报考点办理网上报名和现场确认手续。请考生认真查阅相关省市网上发布的报考注意事宜，以免误选报考点，贻误报名考试。</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四、现场确认程序：</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资格审核→缴纳报考费（90元/人）→考生头像采集→打印并领取“全国硕士生入学考试报名信息简表”→校对“报名信息简表”内容，无误后签字确认并交回，审查后若有问题需进行修改重新打印并交回。按照教育部有关规定，经考生本人确认的报名信息此后一律不作修改。</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五、现场确认要求</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1、所有考生均应在规定时间内到报考点指定地方现场核对并确认本人网上报名信息，否则报名无效，报名信息经考生本人确认后一律不作修改，因考生填写错误引起的后果由本人自行承担，逾期不再补办。</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2、对在往年研究生招生考试中因作弊给予暂停参加考试处理、并在规定的暂停参加考试年限内的考生，2017年不允许报考。</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3、报考点要对考生第二代居民身份证和学历证书进行检查，并与网报相关信息进行核对。如发现有伪造证件的，应通知公安机关并配合公安机关暂扣相关证件。</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4、未通过网上学历（学籍）校验的考生，在现场确认时应提供学历（学籍）认证报告；未提供学历（学籍）认证报告的，报考点不予现场确认。</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5、按照教育部有关规定，各招生单位及报考点有权利要求考生随时提供权威机构出具的学历（学籍）认证证明，以确定是否符合报考资格；请学籍学历可能存在问题的考生参考《研究生招生考试学历（学籍）验证或认证办法》，提前做好自查及认证工作。</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6、所有报考者须满足报考条件，因考生填报虚假信息导致的一切后果由考生自负；在校研究生报考需征得所在院校同意；考生不得重复现场确认，否则将取消硕士报考资格。考生办理报考手续缴纳报名费后不再退还。由于考生自身原因，造成现场确认流程最终未能完成，一切后果由考生自负，本报考点不承担任何责任。</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7、各类考生要准确填写个人信息，对本人所受奖惩情况，特别是要如实填写在参加普通和成人高等学校招生考试、全国硕士研究生招生考试、高等教育自学考试等国家教育考试过程中因违规、作弊所受处罚情况。对弄虚作假者，将按照《国家教育考试违规处理办法》（修订版）和《2017年全国硕士学位研究生招生工作管理规定》进行处理。</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六、现场确认携带材料：</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1、应届本科毕业生须携带本人学生证、有效二代身份证、网上报名编号（9位，6105开头）；</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2、非应届毕业生须携带本人有效二代身份证、学历证书（毕业证、学位证原件）、网上报名编号（9位，6105开头）；</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3、户籍不在陕但以西安工业大学作为考点报考外校的往届毕业生须携带：</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a本人在陕工作的劳动合同、近6个月工资条和人力部门开具的工作证明（均须原件）。</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b本人有效二代身份证、学历证书、网上报名编号（9位，6105开头）；</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4、同等学力考生须携带学历证明（专科毕业证或本科结业证书原件）、本人有效二代身份证，网上报名编号（9位，6105开头）；</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5、在录取当年9月1日前可取得国家承认本科毕业证书的自学考试和网络教育本科生，须凭颁发毕业证书的省级高等教育自学考试办公室或网络教育高校出具的相关证明，同时携带本人有效二代身份证和相关资料方可办理现场确认手续。</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6、报考“退役大学生士兵专项硕士研究生招生计划”的考生除应携带本人有效二代身份证及学历证书外还应提交本人《入伍批准书》和《退出现役证》原件、复印件。</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七、温馨提示</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1、现场确认期间，请广大考生注意人身、财产安全以及疾病预防。西安市内乘坐：719路、509路、336路、329路、267路等公交车，可到我校未央校区。</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2、网上下载准考证时间：2016年12月15日-12月26日。</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3、考试时间：2016年12月24日-25日。</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4、考试地点以准考证安排为准。</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eastAsiaTheme="minorEastAsia"/>
          <w:b w:val="0"/>
          <w:bCs w:val="0"/>
          <w:sz w:val="24"/>
          <w:szCs w:val="32"/>
        </w:rPr>
      </w:pP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right"/>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                            西安工业大学研招办</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right"/>
        <w:textAlignment w:val="auto"/>
        <w:rPr>
          <w:rFonts w:hint="default" w:ascii="Times New Roman" w:hAnsi="Times New Roman" w:cs="Times New Roman" w:eastAsiaTheme="minorEastAsia"/>
          <w:b w:val="0"/>
          <w:bCs w:val="0"/>
          <w:sz w:val="24"/>
          <w:szCs w:val="32"/>
        </w:rPr>
      </w:pPr>
      <w:r>
        <w:rPr>
          <w:rFonts w:hint="default" w:ascii="Times New Roman" w:hAnsi="Times New Roman" w:cs="Times New Roman" w:eastAsiaTheme="minorEastAsia"/>
          <w:b w:val="0"/>
          <w:bCs w:val="0"/>
          <w:sz w:val="24"/>
          <w:szCs w:val="32"/>
        </w:rPr>
        <w:t xml:space="preserve">                                                     2016.10.20</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BF63CE"/>
    <w:rsid w:val="11BF63CE"/>
    <w:rsid w:val="2CCC08C0"/>
    <w:rsid w:val="56E425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31</TotalTime>
  <ScaleCrop>false</ScaleCrop>
  <LinksUpToDate>false</LinksUpToDate>
  <CharactersWithSpaces>0</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2020-03-03T05:28:00Z</dcterms:created>
  <dc:creator>贱贱</dc:creator>
  <cp:lastModifiedBy>贱贱</cp:lastModifiedBy>
  <dcterms:modified xsi:type="dcterms:W3CDTF">2020-03-03T06:00:13Z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