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川北医学院麻醉学系</w:t>
      </w:r>
      <w:r>
        <w:rPr>
          <w:rFonts w:hint="eastAsia" w:asciiTheme="minorEastAsia" w:hAnsiTheme="minorEastAsia"/>
          <w:b/>
          <w:sz w:val="32"/>
          <w:szCs w:val="32"/>
        </w:rPr>
        <w:t>2019年硕士研究生招生复试工作安排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根据教育部《2019年全国硕士研究生招生工作管理规定》和川北医学院2019年硕士研究生招生复试相关文件精神，麻醉学系负责麻醉学专业硕士研究生招生复试工作。相关事项安排如下：</w:t>
      </w:r>
    </w:p>
    <w:p>
      <w:pPr>
        <w:spacing w:line="360" w:lineRule="auto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一</w:t>
      </w:r>
      <w:r>
        <w:rPr>
          <w:rFonts w:ascii="Times New Roman" w:hAnsi="Times New Roman" w:eastAsia="宋体" w:cs="Times New Roman"/>
          <w:b/>
          <w:sz w:val="28"/>
          <w:szCs w:val="28"/>
        </w:rPr>
        <w:t>、复试工作具体安排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>
      <w:pPr>
        <w:spacing w:line="360" w:lineRule="auto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（一）复试报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到</w:t>
      </w:r>
      <w:r>
        <w:rPr>
          <w:rFonts w:ascii="Times New Roman" w:hAnsi="Times New Roman" w:eastAsia="宋体" w:cs="Times New Roman"/>
          <w:b/>
          <w:sz w:val="28"/>
          <w:szCs w:val="28"/>
        </w:rPr>
        <w:t>及资格审查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报到</w:t>
      </w:r>
      <w:r>
        <w:rPr>
          <w:rFonts w:ascii="Times New Roman" w:hAnsi="Times New Roman" w:eastAsia="宋体" w:cs="Times New Roman"/>
          <w:sz w:val="28"/>
          <w:szCs w:val="28"/>
        </w:rPr>
        <w:t>时间：2019年3月</w:t>
      </w:r>
      <w:r>
        <w:rPr>
          <w:rFonts w:hint="eastAsia" w:ascii="Times New Roman" w:hAnsi="Times New Roman" w:eastAsia="宋体" w:cs="Times New Roman"/>
          <w:sz w:val="28"/>
          <w:szCs w:val="28"/>
        </w:rPr>
        <w:t>30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宋体" w:cs="Times New Roman"/>
          <w:sz w:val="28"/>
          <w:szCs w:val="28"/>
        </w:rPr>
        <w:t>，上午</w:t>
      </w:r>
      <w:r>
        <w:rPr>
          <w:rFonts w:ascii="Times New Roman" w:hAnsi="Times New Roman" w:eastAsia="宋体" w:cs="Times New Roman"/>
          <w:sz w:val="28"/>
          <w:szCs w:val="28"/>
        </w:rPr>
        <w:t>8:00~12:00</w:t>
      </w:r>
      <w:r>
        <w:rPr>
          <w:rFonts w:hint="eastAsia" w:ascii="Times New Roman" w:hAnsi="Times New Roman" w:eastAsia="宋体" w:cs="Times New Roman"/>
          <w:sz w:val="28"/>
          <w:szCs w:val="28"/>
        </w:rPr>
        <w:t>，下午2:30-5:00；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报</w:t>
      </w:r>
      <w:r>
        <w:rPr>
          <w:rFonts w:hint="eastAsia" w:ascii="Times New Roman" w:hAnsi="Times New Roman" w:eastAsia="宋体" w:cs="Times New Roman"/>
          <w:sz w:val="28"/>
          <w:szCs w:val="28"/>
        </w:rPr>
        <w:t>到</w:t>
      </w:r>
      <w:r>
        <w:rPr>
          <w:rFonts w:ascii="Times New Roman" w:hAnsi="Times New Roman" w:eastAsia="宋体" w:cs="Times New Roman"/>
          <w:sz w:val="28"/>
          <w:szCs w:val="28"/>
        </w:rPr>
        <w:t>地点：川北医学院顺庆校区临床实验大楼三楼</w:t>
      </w:r>
      <w:r>
        <w:rPr>
          <w:rFonts w:hint="eastAsia" w:ascii="Times New Roman" w:hAnsi="Times New Roman" w:eastAsia="宋体" w:cs="Times New Roman"/>
          <w:sz w:val="28"/>
          <w:szCs w:val="28"/>
        </w:rPr>
        <w:t>麻醉学系教务科；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资料审查（提供各证件的原件及复印件）：按照学院研究生处的要求执行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报到联系人：涂老师（13808270833）</w:t>
      </w:r>
    </w:p>
    <w:p>
      <w:pPr>
        <w:spacing w:line="360" w:lineRule="auto"/>
        <w:ind w:firstLine="562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（二）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复试</w:t>
      </w:r>
      <w:r>
        <w:rPr>
          <w:rFonts w:ascii="Times New Roman" w:hAnsi="Times New Roman" w:eastAsia="宋体" w:cs="Times New Roman"/>
          <w:b/>
          <w:sz w:val="28"/>
          <w:szCs w:val="28"/>
        </w:rPr>
        <w:t>考试时间地点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考试</w:t>
      </w:r>
      <w:r>
        <w:rPr>
          <w:rFonts w:ascii="Times New Roman" w:hAnsi="Times New Roman" w:eastAsia="宋体" w:cs="Times New Roman"/>
          <w:sz w:val="28"/>
          <w:szCs w:val="28"/>
        </w:rPr>
        <w:t>时间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（笔试、英语测试）</w:t>
      </w:r>
      <w:r>
        <w:rPr>
          <w:rFonts w:ascii="Times New Roman" w:hAnsi="Times New Roman" w:eastAsia="宋体" w:cs="Times New Roman"/>
          <w:sz w:val="28"/>
          <w:szCs w:val="28"/>
        </w:rPr>
        <w:t>：2019年3月31日上午</w:t>
      </w:r>
      <w:r>
        <w:rPr>
          <w:rFonts w:hint="eastAsia" w:ascii="Times New Roman" w:hAnsi="Times New Roman" w:eastAsia="宋体" w:cs="Times New Roman"/>
          <w:sz w:val="28"/>
          <w:szCs w:val="28"/>
        </w:rPr>
        <w:t>8</w:t>
      </w:r>
      <w:r>
        <w:rPr>
          <w:rFonts w:ascii="Times New Roman" w:hAnsi="Times New Roman" w:eastAsia="宋体" w:cs="Times New Roman"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0~11: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</w:p>
    <w:p>
      <w:pPr>
        <w:spacing w:line="360" w:lineRule="auto"/>
        <w:ind w:firstLine="1960" w:firstLineChars="7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（技能测试）：</w:t>
      </w:r>
      <w:r>
        <w:rPr>
          <w:rFonts w:hint="eastAsia" w:ascii="Times New Roman" w:hAnsi="Times New Roman" w:eastAsia="宋体" w:cs="Times New Roman"/>
          <w:sz w:val="28"/>
          <w:szCs w:val="28"/>
        </w:rPr>
        <w:t>下午13:00-13:30；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考试</w:t>
      </w:r>
      <w:r>
        <w:rPr>
          <w:rFonts w:ascii="Times New Roman" w:hAnsi="Times New Roman" w:eastAsia="宋体" w:cs="Times New Roman"/>
          <w:sz w:val="28"/>
          <w:szCs w:val="28"/>
        </w:rPr>
        <w:t>地点：川北医学院顺庆校区临床实验大楼三楼</w:t>
      </w:r>
      <w:r>
        <w:rPr>
          <w:rFonts w:hint="eastAsia" w:ascii="Times New Roman" w:hAnsi="Times New Roman" w:eastAsia="宋体" w:cs="Times New Roman"/>
          <w:sz w:val="28"/>
          <w:szCs w:val="28"/>
        </w:rPr>
        <w:t>麻醉学系多功能教室。</w:t>
      </w:r>
    </w:p>
    <w:p>
      <w:pPr>
        <w:spacing w:line="360" w:lineRule="auto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三</w:t>
      </w:r>
      <w:r>
        <w:rPr>
          <w:rFonts w:ascii="Times New Roman" w:hAnsi="Times New Roman" w:eastAsia="宋体" w:cs="Times New Roman"/>
          <w:b/>
          <w:sz w:val="28"/>
          <w:szCs w:val="28"/>
        </w:rPr>
        <w:t>）面试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面试时间：2019年3月31日下午14:</w:t>
      </w:r>
      <w:r>
        <w:rPr>
          <w:rFonts w:hint="eastAsia" w:ascii="Times New Roman" w:hAnsi="Times New Roman" w:eastAsia="宋体" w:cs="Times New Roman"/>
          <w:sz w:val="28"/>
          <w:szCs w:val="28"/>
        </w:rPr>
        <w:t>0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</w:rPr>
        <w:t>-19:00；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面试地点：川北医学院顺庆校区临床实验大楼三楼</w:t>
      </w:r>
      <w:r>
        <w:rPr>
          <w:rFonts w:hint="eastAsia" w:ascii="Times New Roman" w:hAnsi="Times New Roman" w:eastAsia="宋体" w:cs="Times New Roman"/>
          <w:sz w:val="28"/>
          <w:szCs w:val="28"/>
        </w:rPr>
        <w:t>麻醉学系多功能教室。</w:t>
      </w:r>
    </w:p>
    <w:p>
      <w:pPr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（四）笔试和面试事宜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笔试和面试按照考生抽签决定座位号和面试顺序号</w:t>
      </w:r>
      <w:r>
        <w:rPr>
          <w:rFonts w:hint="eastAsia" w:ascii="Times New Roman" w:hAnsi="Times New Roman" w:eastAsia="宋体" w:cs="Times New Roman"/>
          <w:sz w:val="28"/>
          <w:szCs w:val="28"/>
        </w:rPr>
        <w:t>，所有考生须提前15分钟到达相应地点，做好相关准备工作，查验相关证件。</w:t>
      </w:r>
    </w:p>
    <w:p>
      <w:pPr>
        <w:spacing w:line="360" w:lineRule="auto"/>
        <w:ind w:firstLine="562" w:firstLineChars="200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五</w:t>
      </w:r>
      <w:r>
        <w:rPr>
          <w:rFonts w:ascii="Times New Roman" w:hAnsi="Times New Roman" w:eastAsia="宋体" w:cs="Times New Roman"/>
          <w:b/>
          <w:sz w:val="28"/>
          <w:szCs w:val="28"/>
        </w:rPr>
        <w:t>）成绩计算方法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复试成绩总分200分，其中笔试部分占100分，综合素质测试占40分，外语水平测试占30分，临床实践技能考查占30分。</w:t>
      </w:r>
      <w:r>
        <w:rPr>
          <w:rFonts w:ascii="Times New Roman" w:hAnsi="Times New Roman" w:eastAsia="宋体" w:cs="Times New Roman"/>
          <w:b/>
          <w:sz w:val="28"/>
          <w:szCs w:val="28"/>
        </w:rPr>
        <w:t>复试成绩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折算成百分制应不低于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60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28"/>
          <w:szCs w:val="28"/>
        </w:rPr>
        <w:t>分</w:t>
      </w:r>
      <w:r>
        <w:rPr>
          <w:rFonts w:ascii="Times New Roman" w:hAnsi="Times New Roman" w:eastAsia="宋体" w:cs="Times New Roman"/>
          <w:sz w:val="28"/>
          <w:szCs w:val="28"/>
        </w:rPr>
        <w:t>，否则视为复试不合格，不予录取。</w:t>
      </w:r>
      <w:r>
        <w:rPr>
          <w:rFonts w:hint="eastAsia" w:ascii="Times New Roman" w:hAnsi="Times New Roman" w:eastAsia="宋体" w:cs="Times New Roman"/>
          <w:sz w:val="28"/>
          <w:szCs w:val="28"/>
        </w:rPr>
        <w:t>考生最后总成绩计算方法按照学院研究生处规定的计分方法来计算。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p>
      <w:pPr>
        <w:ind w:right="420" w:firstLine="560" w:firstLineChars="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麻醉学系</w:t>
      </w:r>
    </w:p>
    <w:p>
      <w:pPr>
        <w:ind w:firstLine="560" w:firstLineChars="200"/>
        <w:jc w:val="right"/>
        <w:rPr>
          <w:rFonts w:ascii="仿宋" w:hAnsi="仿宋" w:eastAsia="仿宋" w:cs="Calibri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2019年3月28日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AFF"/>
    <w:rsid w:val="000708C2"/>
    <w:rsid w:val="001022C4"/>
    <w:rsid w:val="001229B3"/>
    <w:rsid w:val="00211EEE"/>
    <w:rsid w:val="00233739"/>
    <w:rsid w:val="00284C9B"/>
    <w:rsid w:val="00285C97"/>
    <w:rsid w:val="00294734"/>
    <w:rsid w:val="002B35EA"/>
    <w:rsid w:val="00356060"/>
    <w:rsid w:val="0037641E"/>
    <w:rsid w:val="003C1DB0"/>
    <w:rsid w:val="00441EA1"/>
    <w:rsid w:val="004C4F6F"/>
    <w:rsid w:val="004D072E"/>
    <w:rsid w:val="005124F7"/>
    <w:rsid w:val="005418DA"/>
    <w:rsid w:val="0057404E"/>
    <w:rsid w:val="00580AFF"/>
    <w:rsid w:val="005B3834"/>
    <w:rsid w:val="005B689E"/>
    <w:rsid w:val="00617FA3"/>
    <w:rsid w:val="0063669A"/>
    <w:rsid w:val="00675EE1"/>
    <w:rsid w:val="006870F2"/>
    <w:rsid w:val="00703090"/>
    <w:rsid w:val="007603A2"/>
    <w:rsid w:val="007B07D3"/>
    <w:rsid w:val="008305A6"/>
    <w:rsid w:val="008377C9"/>
    <w:rsid w:val="008673F1"/>
    <w:rsid w:val="00876B84"/>
    <w:rsid w:val="008A3C0B"/>
    <w:rsid w:val="008B145F"/>
    <w:rsid w:val="0093563F"/>
    <w:rsid w:val="009F2103"/>
    <w:rsid w:val="00A04CE6"/>
    <w:rsid w:val="00A12591"/>
    <w:rsid w:val="00A21FA3"/>
    <w:rsid w:val="00A25752"/>
    <w:rsid w:val="00A55CB8"/>
    <w:rsid w:val="00A6250A"/>
    <w:rsid w:val="00BB674F"/>
    <w:rsid w:val="00C0003B"/>
    <w:rsid w:val="00C35CF8"/>
    <w:rsid w:val="00C56DF0"/>
    <w:rsid w:val="00C64795"/>
    <w:rsid w:val="00C827C5"/>
    <w:rsid w:val="00CD5369"/>
    <w:rsid w:val="00D33B20"/>
    <w:rsid w:val="00D85E2E"/>
    <w:rsid w:val="00DA5022"/>
    <w:rsid w:val="00DA69CD"/>
    <w:rsid w:val="00DC2283"/>
    <w:rsid w:val="00DC4AE4"/>
    <w:rsid w:val="00DD28E3"/>
    <w:rsid w:val="00DE378B"/>
    <w:rsid w:val="00E67040"/>
    <w:rsid w:val="00ED1F05"/>
    <w:rsid w:val="00F331BF"/>
    <w:rsid w:val="00F5504C"/>
    <w:rsid w:val="00F77313"/>
    <w:rsid w:val="00FD069D"/>
    <w:rsid w:val="096B09CB"/>
    <w:rsid w:val="614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30FC9-F85A-44CC-A8C2-16AE5C24E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548</Characters>
  <Lines>4</Lines>
  <Paragraphs>1</Paragraphs>
  <TotalTime>11</TotalTime>
  <ScaleCrop>false</ScaleCrop>
  <LinksUpToDate>false</LinksUpToDate>
  <CharactersWithSpaces>642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2019-03-28T00:48:00Z</dcterms:created>
  <dc:creator>China</dc:creator>
  <cp:lastModifiedBy>涓涓之淇</cp:lastModifiedBy>
  <dcterms:modified xsi:type="dcterms:W3CDTF">2019-03-28T09:50:03Z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