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rFonts w:hint="eastAsia"/>
        </w:rPr>
        <w:t>2019年公开招聘人员资格复审和拟入围面试人员名单公告（第6号）</w:t>
      </w:r>
    </w:p>
    <w:p>
      <w:pPr>
        <w:rPr>
          <w:rFonts w:hint="eastAsia"/>
        </w:rPr>
      </w:pPr>
    </w:p>
    <w:p>
      <w:pPr>
        <w:rPr>
          <w:rFonts w:hint="eastAsia"/>
        </w:rPr>
      </w:pPr>
    </w:p>
    <w:p>
      <w:pPr>
        <w:rPr>
          <w:rFonts w:hint="eastAsia"/>
        </w:rPr>
      </w:pPr>
    </w:p>
    <w:p>
      <w:pPr>
        <w:rPr>
          <w:rFonts w:hint="eastAsia"/>
        </w:rPr>
      </w:pPr>
      <w:r>
        <w:rPr>
          <w:rFonts w:hint="eastAsia"/>
        </w:rPr>
        <w:t xml:space="preserve">    三亚市中医院2019年公开招聘人员笔试成绩已于2019年11月26日至2019年11月28日进行公告，公告期间无异议。现将拟入围面试人员名单及资格复审有关工作事项予以公告。</w:t>
      </w:r>
    </w:p>
    <w:p>
      <w:pPr>
        <w:rPr>
          <w:rFonts w:hint="eastAsia"/>
        </w:rPr>
      </w:pPr>
    </w:p>
    <w:p>
      <w:pPr>
        <w:rPr>
          <w:rFonts w:hint="eastAsia"/>
        </w:rPr>
      </w:pPr>
      <w:r>
        <w:rPr>
          <w:rFonts w:hint="eastAsia"/>
        </w:rPr>
        <w:t>一、入围面试分数线</w:t>
      </w:r>
    </w:p>
    <w:p>
      <w:pPr>
        <w:rPr>
          <w:rFonts w:hint="eastAsia"/>
        </w:rPr>
      </w:pPr>
    </w:p>
    <w:p>
      <w:pPr>
        <w:rPr>
          <w:rFonts w:hint="eastAsia"/>
        </w:rPr>
      </w:pPr>
      <w:r>
        <w:rPr>
          <w:rFonts w:hint="eastAsia"/>
        </w:rPr>
        <w:t>根据《海南省事业单位公开招聘工作人员实施办法》和《三亚市中医院2019年公开招聘人员公告》有关面试规定，笔试合格分数线为参加笔试人员的笔试平均分，参加本次考试的人员共209人，笔试合格分数线为所报考岗位实际参考总人数的笔试平均分（详见附件1）。</w:t>
      </w:r>
    </w:p>
    <w:p>
      <w:pPr>
        <w:rPr>
          <w:rFonts w:hint="eastAsia"/>
        </w:rPr>
      </w:pPr>
    </w:p>
    <w:p>
      <w:pPr>
        <w:rPr>
          <w:rFonts w:hint="eastAsia"/>
        </w:rPr>
      </w:pPr>
      <w:r>
        <w:rPr>
          <w:rFonts w:hint="eastAsia"/>
        </w:rPr>
        <w:t>二、拟入围面试人员名单</w:t>
      </w:r>
    </w:p>
    <w:p>
      <w:pPr>
        <w:rPr>
          <w:rFonts w:hint="eastAsia"/>
        </w:rPr>
      </w:pPr>
    </w:p>
    <w:p>
      <w:pPr>
        <w:rPr>
          <w:rFonts w:hint="eastAsia"/>
        </w:rPr>
      </w:pPr>
      <w:r>
        <w:rPr>
          <w:rFonts w:hint="eastAsia"/>
        </w:rPr>
        <w:t>根据招聘岗位职数，资格复审人员拟在笔试合格分数线范围内，按面试对象比例确定，岗位职数＜10，按1：3从高分到低分确定资格复审并进入入围面试人员名单，具体资格复审入围人员名单详见附件2。</w:t>
      </w:r>
    </w:p>
    <w:p>
      <w:pPr>
        <w:rPr>
          <w:rFonts w:hint="eastAsia"/>
        </w:rPr>
      </w:pPr>
    </w:p>
    <w:p>
      <w:pPr>
        <w:rPr>
          <w:rFonts w:hint="eastAsia"/>
        </w:rPr>
      </w:pPr>
      <w:r>
        <w:rPr>
          <w:rFonts w:hint="eastAsia"/>
        </w:rPr>
        <w:t>如入围人员在资格复审期间主动放弃或未在规定时间接受资格复审者，视为放弃面试资格，空缺人员依次递补。</w:t>
      </w:r>
    </w:p>
    <w:p>
      <w:pPr>
        <w:rPr>
          <w:rFonts w:hint="eastAsia"/>
        </w:rPr>
      </w:pPr>
    </w:p>
    <w:p>
      <w:pPr>
        <w:rPr>
          <w:rFonts w:hint="eastAsia"/>
        </w:rPr>
      </w:pPr>
      <w:r>
        <w:rPr>
          <w:rFonts w:hint="eastAsia"/>
        </w:rPr>
        <w:t>三、资格复审</w:t>
      </w:r>
    </w:p>
    <w:p>
      <w:pPr>
        <w:rPr>
          <w:rFonts w:hint="eastAsia"/>
        </w:rPr>
      </w:pPr>
    </w:p>
    <w:p>
      <w:pPr>
        <w:rPr>
          <w:rFonts w:hint="eastAsia"/>
        </w:rPr>
      </w:pPr>
      <w:r>
        <w:rPr>
          <w:rFonts w:hint="eastAsia"/>
        </w:rPr>
        <w:t>（一）拟入围面试人员须在规定时间和地点，携带原件及复印件到现场接受资格复查，以便核查应聘人员提供的有关证件及材料与网络报名信息是否真实一致。</w:t>
      </w:r>
    </w:p>
    <w:p>
      <w:pPr>
        <w:rPr>
          <w:rFonts w:hint="eastAsia"/>
        </w:rPr>
      </w:pPr>
    </w:p>
    <w:p>
      <w:pPr>
        <w:rPr>
          <w:rFonts w:hint="eastAsia"/>
        </w:rPr>
      </w:pPr>
      <w:r>
        <w:rPr>
          <w:rFonts w:hint="eastAsia"/>
        </w:rPr>
        <w:t>（二）资格复审时间和地点</w:t>
      </w:r>
    </w:p>
    <w:p>
      <w:pPr>
        <w:rPr>
          <w:rFonts w:hint="eastAsia"/>
        </w:rPr>
      </w:pPr>
    </w:p>
    <w:p>
      <w:pPr>
        <w:rPr>
          <w:rFonts w:hint="eastAsia"/>
        </w:rPr>
      </w:pPr>
      <w:r>
        <w:rPr>
          <w:rFonts w:hint="eastAsia"/>
        </w:rPr>
        <w:t>1.资格复审时间：2019年12月1日—2日，上午8:30-12:00下午15:30-18:00；</w:t>
      </w:r>
    </w:p>
    <w:p>
      <w:pPr>
        <w:rPr>
          <w:rFonts w:hint="eastAsia"/>
        </w:rPr>
      </w:pPr>
    </w:p>
    <w:p>
      <w:pPr>
        <w:rPr>
          <w:rFonts w:hint="eastAsia"/>
        </w:rPr>
      </w:pPr>
      <w:r>
        <w:rPr>
          <w:rFonts w:hint="eastAsia"/>
        </w:rPr>
        <w:t>2.资格复审地点：三亚市凤凰路106号三亚市中医院门诊五楼人事科515室。</w:t>
      </w:r>
    </w:p>
    <w:p>
      <w:pPr>
        <w:rPr>
          <w:rFonts w:hint="eastAsia"/>
        </w:rPr>
      </w:pPr>
    </w:p>
    <w:p>
      <w:pPr>
        <w:rPr>
          <w:rFonts w:hint="eastAsia"/>
        </w:rPr>
      </w:pPr>
      <w:r>
        <w:rPr>
          <w:rFonts w:hint="eastAsia"/>
        </w:rPr>
        <w:t>（三）资格复审时应提交如下材料（根据公告要求所需材料）：</w:t>
      </w:r>
    </w:p>
    <w:p>
      <w:pPr>
        <w:rPr>
          <w:rFonts w:hint="eastAsia"/>
        </w:rPr>
      </w:pPr>
    </w:p>
    <w:p>
      <w:pPr>
        <w:rPr>
          <w:rFonts w:hint="eastAsia"/>
        </w:rPr>
      </w:pPr>
      <w:r>
        <w:rPr>
          <w:rFonts w:hint="eastAsia"/>
        </w:rPr>
        <w:t>1.本人身份证（正反合并一面上传，报名与考试所使用的身份证必须一致）；</w:t>
      </w:r>
    </w:p>
    <w:p>
      <w:pPr>
        <w:rPr>
          <w:rFonts w:hint="eastAsia"/>
        </w:rPr>
      </w:pPr>
    </w:p>
    <w:p>
      <w:pPr>
        <w:rPr>
          <w:rFonts w:hint="eastAsia"/>
        </w:rPr>
      </w:pPr>
      <w:r>
        <w:rPr>
          <w:rFonts w:hint="eastAsia"/>
        </w:rPr>
        <w:t>2.国家承认的毕业证；</w:t>
      </w:r>
    </w:p>
    <w:p>
      <w:pPr>
        <w:rPr>
          <w:rFonts w:hint="eastAsia"/>
        </w:rPr>
      </w:pPr>
    </w:p>
    <w:p>
      <w:pPr>
        <w:rPr>
          <w:rFonts w:hint="eastAsia"/>
        </w:rPr>
      </w:pPr>
      <w:r>
        <w:rPr>
          <w:rFonts w:hint="eastAsia"/>
        </w:rPr>
        <w:t>3.教育部学历证书电子注册备案表，即从中国高等教育学生信息网（http://www.chsi.com.cn/xlcx/lscx.jsp）下载打印的学历认证材料（学历证书电子注册备案表，有二维码标识）；</w:t>
      </w:r>
    </w:p>
    <w:p>
      <w:pPr>
        <w:rPr>
          <w:rFonts w:hint="eastAsia"/>
        </w:rPr>
      </w:pPr>
    </w:p>
    <w:p>
      <w:pPr>
        <w:rPr>
          <w:rFonts w:hint="eastAsia"/>
        </w:rPr>
      </w:pPr>
      <w:r>
        <w:rPr>
          <w:rFonts w:hint="eastAsia"/>
        </w:rPr>
        <w:t>4.所报岗位需要的资格证书；</w:t>
      </w:r>
    </w:p>
    <w:p>
      <w:pPr>
        <w:rPr>
          <w:rFonts w:hint="eastAsia"/>
        </w:rPr>
      </w:pPr>
    </w:p>
    <w:p>
      <w:pPr>
        <w:rPr>
          <w:rFonts w:hint="eastAsia"/>
        </w:rPr>
      </w:pPr>
      <w:r>
        <w:rPr>
          <w:rFonts w:hint="eastAsia"/>
        </w:rPr>
        <w:t>5.《三亚市中医院2019年公开招聘编制外工作人员报名表》</w:t>
      </w:r>
    </w:p>
    <w:p>
      <w:pPr>
        <w:rPr>
          <w:rFonts w:hint="eastAsia"/>
        </w:rPr>
      </w:pPr>
    </w:p>
    <w:p>
      <w:pPr>
        <w:rPr>
          <w:rFonts w:hint="eastAsia"/>
        </w:rPr>
      </w:pPr>
      <w:r>
        <w:rPr>
          <w:rFonts w:hint="eastAsia"/>
        </w:rPr>
        <w:t>6.近期免冠彩色照片2寸两张；</w:t>
      </w:r>
    </w:p>
    <w:p>
      <w:pPr>
        <w:rPr>
          <w:rFonts w:hint="eastAsia"/>
        </w:rPr>
      </w:pPr>
    </w:p>
    <w:p>
      <w:pPr>
        <w:rPr>
          <w:rFonts w:hint="eastAsia"/>
        </w:rPr>
      </w:pPr>
      <w:r>
        <w:rPr>
          <w:rFonts w:hint="eastAsia"/>
        </w:rPr>
        <w:t>7.2020年应届毕业生须提供所在院校开具的在读证明；</w:t>
      </w:r>
    </w:p>
    <w:p>
      <w:pPr>
        <w:rPr>
          <w:rFonts w:hint="eastAsia"/>
        </w:rPr>
      </w:pPr>
    </w:p>
    <w:p>
      <w:pPr>
        <w:rPr>
          <w:rFonts w:hint="eastAsia"/>
        </w:rPr>
      </w:pPr>
      <w:r>
        <w:rPr>
          <w:rFonts w:hint="eastAsia"/>
        </w:rPr>
        <w:t>8.相应岗位所需的其他证书等材料。</w:t>
      </w:r>
    </w:p>
    <w:p>
      <w:pPr>
        <w:rPr>
          <w:rFonts w:hint="eastAsia"/>
        </w:rPr>
      </w:pPr>
    </w:p>
    <w:p>
      <w:pPr>
        <w:rPr>
          <w:rFonts w:hint="eastAsia"/>
        </w:rPr>
      </w:pPr>
      <w:r>
        <w:rPr>
          <w:rFonts w:hint="eastAsia"/>
        </w:rPr>
        <w:t>（四）报考人员应如实提交有关信息和材料，信息不实或材料不全导致未通过资格复查的，将取消面试资格，空缺名额将按笔试成绩依次递补。递补人员未在规定时间参加资格复审或因联系方式不畅通导致未能参加递补资格复审的，视为自行放弃，空缺岗位不再递补。</w:t>
      </w:r>
    </w:p>
    <w:p>
      <w:pPr>
        <w:rPr>
          <w:rFonts w:hint="eastAsia"/>
        </w:rPr>
      </w:pPr>
    </w:p>
    <w:p>
      <w:pPr>
        <w:rPr>
          <w:rFonts w:hint="eastAsia"/>
        </w:rPr>
      </w:pPr>
      <w:r>
        <w:rPr>
          <w:rFonts w:hint="eastAsia"/>
        </w:rPr>
        <w:t>（五）资格复审合格的考生，方可参加面试。</w:t>
      </w:r>
    </w:p>
    <w:p>
      <w:pPr>
        <w:rPr>
          <w:rFonts w:hint="eastAsia"/>
        </w:rPr>
      </w:pPr>
    </w:p>
    <w:p>
      <w:pPr>
        <w:rPr>
          <w:rFonts w:hint="eastAsia"/>
        </w:rPr>
      </w:pPr>
      <w:r>
        <w:rPr>
          <w:rFonts w:hint="eastAsia"/>
        </w:rPr>
        <w:t>四、其他事项</w:t>
      </w:r>
    </w:p>
    <w:p>
      <w:pPr>
        <w:rPr>
          <w:rFonts w:hint="eastAsia"/>
        </w:rPr>
      </w:pPr>
    </w:p>
    <w:p>
      <w:pPr>
        <w:rPr>
          <w:rFonts w:hint="eastAsia"/>
        </w:rPr>
      </w:pPr>
      <w:r>
        <w:rPr>
          <w:rFonts w:hint="eastAsia"/>
        </w:rPr>
        <w:t>1.资格复审原则上须由考生本人到场，委托他人需要出示委托书及双方身份证。</w:t>
      </w:r>
    </w:p>
    <w:p>
      <w:pPr>
        <w:rPr>
          <w:rFonts w:hint="eastAsia"/>
        </w:rPr>
      </w:pPr>
    </w:p>
    <w:p>
      <w:pPr>
        <w:rPr>
          <w:rFonts w:hint="eastAsia"/>
        </w:rPr>
      </w:pPr>
      <w:r>
        <w:rPr>
          <w:rFonts w:hint="eastAsia"/>
        </w:rPr>
        <w:t>2.其他后续有关信息，请持续关注三亚市中医院官网及三亚中医微信公众号。</w:t>
      </w:r>
    </w:p>
    <w:p>
      <w:pPr>
        <w:rPr>
          <w:rFonts w:hint="eastAsia"/>
        </w:rPr>
      </w:pPr>
    </w:p>
    <w:p>
      <w:pPr>
        <w:rPr>
          <w:rFonts w:hint="eastAsia"/>
        </w:rPr>
      </w:pPr>
      <w:r>
        <w:rPr>
          <w:rFonts w:hint="eastAsia"/>
        </w:rPr>
        <w:t>五、咨询和监督</w:t>
      </w:r>
    </w:p>
    <w:p>
      <w:pPr>
        <w:rPr>
          <w:rFonts w:hint="eastAsia"/>
        </w:rPr>
      </w:pPr>
    </w:p>
    <w:p>
      <w:pPr>
        <w:rPr>
          <w:rFonts w:hint="eastAsia"/>
        </w:rPr>
      </w:pPr>
      <w:r>
        <w:rPr>
          <w:rFonts w:hint="eastAsia"/>
        </w:rPr>
        <w:t>1.咨询电话：0898-88672251</w:t>
      </w:r>
    </w:p>
    <w:p>
      <w:pPr>
        <w:rPr>
          <w:rFonts w:hint="eastAsia"/>
        </w:rPr>
      </w:pPr>
    </w:p>
    <w:p>
      <w:pPr>
        <w:rPr>
          <w:rFonts w:hint="eastAsia"/>
        </w:rPr>
      </w:pPr>
      <w:r>
        <w:rPr>
          <w:rFonts w:hint="eastAsia"/>
        </w:rPr>
        <w:t>2.监督电话：0898-31009540</w:t>
      </w:r>
    </w:p>
    <w:p>
      <w:pPr>
        <w:rPr>
          <w:rFonts w:hint="eastAsia"/>
        </w:rPr>
      </w:pPr>
    </w:p>
    <w:p>
      <w:pPr>
        <w:rPr>
          <w:rFonts w:hint="eastAsia"/>
        </w:rPr>
      </w:pPr>
      <w:r>
        <w:rPr>
          <w:rFonts w:hint="eastAsia"/>
        </w:rPr>
        <w:t>附件1： 三亚市中医院2019年公开招聘人员笔试成绩合格分数线.xls</w:t>
      </w:r>
    </w:p>
    <w:p>
      <w:pPr>
        <w:rPr>
          <w:rFonts w:hint="eastAsia"/>
        </w:rPr>
      </w:pPr>
    </w:p>
    <w:p>
      <w:pPr>
        <w:rPr>
          <w:rFonts w:hint="eastAsia"/>
        </w:rPr>
      </w:pPr>
      <w:r>
        <w:rPr>
          <w:rFonts w:hint="eastAsia"/>
        </w:rPr>
        <w:t xml:space="preserve">附件2： 三亚市中医院2019年公开招聘入围面试人员名单.xls                               </w:t>
      </w:r>
    </w:p>
    <w:p>
      <w:pPr>
        <w:rPr>
          <w:rFonts w:hint="eastAsia"/>
        </w:rPr>
      </w:pPr>
    </w:p>
    <w:p>
      <w:pPr>
        <w:rPr>
          <w:rFonts w:hint="eastAsia"/>
        </w:rPr>
      </w:pPr>
      <w:r>
        <w:rPr>
          <w:rFonts w:hint="eastAsia"/>
        </w:rPr>
        <w:t xml:space="preserve">                               三亚市中医院</w:t>
      </w:r>
    </w:p>
    <w:p>
      <w:pPr>
        <w:rPr>
          <w:rFonts w:hint="eastAsia"/>
        </w:rPr>
      </w:pPr>
    </w:p>
    <w:p>
      <w:r>
        <w:rPr>
          <w:rFonts w:hint="eastAsia"/>
        </w:rPr>
        <w:t xml:space="preserve">                                     2019年11月29日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E7444"/>
    <w:rsid w:val="378E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2020-03-04T14:23:00Z</dcterms:created>
  <dc:creator>努力的大布丁</dc:creator>
  <cp:lastModifiedBy>努力的大布丁</cp:lastModifiedBy>
  <dcterms:modified xsi:type="dcterms:W3CDTF">2020-03-04T14:24:22Z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