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社会与政治学院20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年推免名额分配情况</w:t>
      </w:r>
    </w:p>
    <w:p>
      <w:pPr>
        <w:jc w:val="center"/>
        <w:rPr>
          <w:sz w:val="32"/>
          <w:szCs w:val="32"/>
        </w:rPr>
      </w:pPr>
    </w:p>
    <w:p>
      <w:pPr>
        <w:jc w:val="center"/>
      </w:pPr>
    </w:p>
    <w:tbl>
      <w:tblPr>
        <w:tblStyle w:val="5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1"/>
        <w:gridCol w:w="2058"/>
        <w:gridCol w:w="1891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929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总名额1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</w:rPr>
              <w:t>人，201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级毕业生1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33</w:t>
            </w:r>
            <w:r>
              <w:rPr>
                <w:rFonts w:hint="eastAsia"/>
                <w:sz w:val="28"/>
                <w:szCs w:val="28"/>
              </w:rPr>
              <w:t>人，计算分配名额毕率为13.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05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205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189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分配名额</w:t>
            </w:r>
          </w:p>
        </w:tc>
        <w:tc>
          <w:tcPr>
            <w:tcW w:w="19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四舍五入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0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社会学</w:t>
            </w:r>
          </w:p>
        </w:tc>
        <w:tc>
          <w:tcPr>
            <w:tcW w:w="2058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891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5.3</w:t>
            </w:r>
          </w:p>
        </w:tc>
        <w:tc>
          <w:tcPr>
            <w:tcW w:w="1929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0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社会工作</w:t>
            </w:r>
          </w:p>
        </w:tc>
        <w:tc>
          <w:tcPr>
            <w:tcW w:w="2058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891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2.8</w:t>
            </w:r>
          </w:p>
        </w:tc>
        <w:tc>
          <w:tcPr>
            <w:tcW w:w="1929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30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政治学与行政学</w:t>
            </w:r>
          </w:p>
        </w:tc>
        <w:tc>
          <w:tcPr>
            <w:tcW w:w="2058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91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4.9</w:t>
            </w:r>
          </w:p>
        </w:tc>
        <w:tc>
          <w:tcPr>
            <w:tcW w:w="1929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30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国际事务与国际关系</w:t>
            </w:r>
          </w:p>
        </w:tc>
        <w:tc>
          <w:tcPr>
            <w:tcW w:w="2058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891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5.0</w:t>
            </w:r>
          </w:p>
        </w:tc>
        <w:tc>
          <w:tcPr>
            <w:tcW w:w="1929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C4"/>
    <w:rsid w:val="000568AC"/>
    <w:rsid w:val="00127027"/>
    <w:rsid w:val="00170F2A"/>
    <w:rsid w:val="001B2E5B"/>
    <w:rsid w:val="003B3DC4"/>
    <w:rsid w:val="005B7B34"/>
    <w:rsid w:val="00636008"/>
    <w:rsid w:val="007223D5"/>
    <w:rsid w:val="00D72D0B"/>
    <w:rsid w:val="7C87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125</Characters>
  <Lines>1</Lines>
  <Paragraphs>1</Paragraphs>
  <TotalTime>21</TotalTime>
  <ScaleCrop>false</ScaleCrop>
  <LinksUpToDate>false</LinksUpToDate>
  <CharactersWithSpaces>145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2018-09-07T01:45:00Z</dcterms:created>
  <dc:creator>08</dc:creator>
  <cp:lastModifiedBy>08</cp:lastModifiedBy>
  <cp:lastPrinted>2018-09-07T01:55:00Z</cp:lastPrinted>
  <dcterms:modified xsi:type="dcterms:W3CDTF">2019-09-07T03:21:03Z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