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BF" w:rsidRPr="004C5675" w:rsidRDefault="000E11BF" w:rsidP="00750739">
      <w:pPr>
        <w:widowControl/>
        <w:spacing w:beforeLines="100"/>
        <w:jc w:val="center"/>
        <w:rPr>
          <w:rFonts w:ascii="仿宋" w:eastAsia="仿宋" w:hAnsi="仿宋" w:cs="宋体"/>
          <w:b/>
          <w:color w:val="333333"/>
          <w:kern w:val="0"/>
          <w:sz w:val="36"/>
          <w:szCs w:val="36"/>
        </w:rPr>
      </w:pPr>
      <w:r w:rsidRPr="004C5675">
        <w:rPr>
          <w:rFonts w:ascii="仿宋" w:eastAsia="仿宋" w:hAnsi="仿宋" w:cs="宋体" w:hint="eastAsia"/>
          <w:b/>
          <w:color w:val="333333"/>
          <w:kern w:val="0"/>
          <w:sz w:val="36"/>
          <w:szCs w:val="36"/>
        </w:rPr>
        <w:t>哈尔滨医科大学</w:t>
      </w:r>
      <w:r w:rsidRPr="004C5675">
        <w:rPr>
          <w:rFonts w:ascii="仿宋" w:eastAsia="仿宋" w:hAnsi="仿宋" w:cs="宋体"/>
          <w:b/>
          <w:color w:val="333333"/>
          <w:kern w:val="0"/>
          <w:sz w:val="36"/>
          <w:szCs w:val="36"/>
        </w:rPr>
        <w:t>2020</w:t>
      </w:r>
      <w:r w:rsidRPr="004C5675">
        <w:rPr>
          <w:rFonts w:ascii="仿宋" w:eastAsia="仿宋" w:hAnsi="仿宋" w:cs="宋体" w:hint="eastAsia"/>
          <w:b/>
          <w:color w:val="333333"/>
          <w:kern w:val="0"/>
          <w:sz w:val="36"/>
          <w:szCs w:val="36"/>
        </w:rPr>
        <w:t>年接收</w:t>
      </w:r>
      <w:r>
        <w:rPr>
          <w:rFonts w:ascii="仿宋" w:eastAsia="仿宋" w:hAnsi="仿宋" w:cs="宋体" w:hint="eastAsia"/>
          <w:b/>
          <w:color w:val="333333"/>
          <w:kern w:val="0"/>
          <w:sz w:val="36"/>
          <w:szCs w:val="36"/>
        </w:rPr>
        <w:t>优秀</w:t>
      </w:r>
      <w:r w:rsidRPr="004C5675">
        <w:rPr>
          <w:rFonts w:ascii="仿宋" w:eastAsia="仿宋" w:hAnsi="仿宋" w:cs="宋体" w:hint="eastAsia"/>
          <w:b/>
          <w:color w:val="333333"/>
          <w:kern w:val="0"/>
          <w:sz w:val="36"/>
          <w:szCs w:val="36"/>
        </w:rPr>
        <w:t>应届本科毕业生直接攻读博士学位研究生招生简章</w:t>
      </w:r>
    </w:p>
    <w:p w:rsidR="000E11BF" w:rsidRDefault="000E11BF" w:rsidP="00750739">
      <w:pPr>
        <w:widowControl/>
        <w:spacing w:beforeLines="100"/>
        <w:ind w:firstLineChars="200" w:firstLine="560"/>
        <w:rPr>
          <w:rFonts w:ascii="仿宋" w:eastAsia="仿宋" w:hAnsi="仿宋" w:cs="宋体"/>
          <w:color w:val="333333"/>
          <w:kern w:val="0"/>
          <w:sz w:val="28"/>
          <w:szCs w:val="28"/>
        </w:rPr>
      </w:pPr>
      <w:r w:rsidRPr="000D4B8B">
        <w:rPr>
          <w:rFonts w:ascii="仿宋" w:eastAsia="仿宋" w:hAnsi="仿宋" w:cs="宋体" w:hint="eastAsia"/>
          <w:color w:val="333333"/>
          <w:kern w:val="0"/>
          <w:sz w:val="28"/>
          <w:szCs w:val="28"/>
        </w:rPr>
        <w:t>为提高博士研究生招生和培养质量</w:t>
      </w:r>
      <w:r>
        <w:rPr>
          <w:rFonts w:ascii="仿宋" w:eastAsia="仿宋" w:hAnsi="仿宋" w:cs="宋体" w:hint="eastAsia"/>
          <w:color w:val="333333"/>
          <w:kern w:val="0"/>
          <w:sz w:val="28"/>
          <w:szCs w:val="28"/>
        </w:rPr>
        <w:t>，</w:t>
      </w:r>
      <w:r w:rsidRPr="000B6880">
        <w:rPr>
          <w:rFonts w:ascii="仿宋" w:eastAsia="仿宋" w:hAnsi="仿宋" w:cs="宋体" w:hint="eastAsia"/>
          <w:color w:val="333333"/>
          <w:kern w:val="0"/>
          <w:sz w:val="28"/>
          <w:szCs w:val="28"/>
        </w:rPr>
        <w:t>完善</w:t>
      </w:r>
      <w:r>
        <w:rPr>
          <w:rFonts w:ascii="仿宋" w:eastAsia="仿宋" w:hAnsi="仿宋" w:cs="宋体" w:hint="eastAsia"/>
          <w:color w:val="333333"/>
          <w:kern w:val="0"/>
          <w:sz w:val="28"/>
          <w:szCs w:val="28"/>
        </w:rPr>
        <w:t>研究生</w:t>
      </w:r>
      <w:r w:rsidRPr="000B6880">
        <w:rPr>
          <w:rFonts w:ascii="仿宋" w:eastAsia="仿宋" w:hAnsi="仿宋" w:cs="宋体" w:hint="eastAsia"/>
          <w:color w:val="333333"/>
          <w:kern w:val="0"/>
          <w:sz w:val="28"/>
          <w:szCs w:val="28"/>
        </w:rPr>
        <w:t>招生选拔机制，</w:t>
      </w:r>
      <w:r>
        <w:rPr>
          <w:rFonts w:ascii="仿宋" w:eastAsia="仿宋" w:hAnsi="仿宋" w:cs="宋体" w:hint="eastAsia"/>
          <w:color w:val="333333"/>
          <w:kern w:val="0"/>
          <w:sz w:val="28"/>
          <w:szCs w:val="28"/>
        </w:rPr>
        <w:t>拓宽博士研究生选拔轨道，</w:t>
      </w:r>
      <w:r w:rsidRPr="000B6880">
        <w:rPr>
          <w:rFonts w:ascii="仿宋" w:eastAsia="仿宋" w:hAnsi="仿宋" w:cs="宋体" w:hint="eastAsia"/>
          <w:color w:val="333333"/>
          <w:kern w:val="0"/>
          <w:sz w:val="28"/>
          <w:szCs w:val="28"/>
        </w:rPr>
        <w:t>吸引更多优秀创新</w:t>
      </w:r>
      <w:r>
        <w:rPr>
          <w:rFonts w:ascii="仿宋" w:eastAsia="仿宋" w:hAnsi="仿宋" w:cs="宋体" w:hint="eastAsia"/>
          <w:color w:val="333333"/>
          <w:kern w:val="0"/>
          <w:sz w:val="28"/>
          <w:szCs w:val="28"/>
        </w:rPr>
        <w:t>型</w:t>
      </w:r>
      <w:r w:rsidRPr="000B6880">
        <w:rPr>
          <w:rFonts w:ascii="仿宋" w:eastAsia="仿宋" w:hAnsi="仿宋" w:cs="宋体" w:hint="eastAsia"/>
          <w:color w:val="333333"/>
          <w:kern w:val="0"/>
          <w:sz w:val="28"/>
          <w:szCs w:val="28"/>
        </w:rPr>
        <w:t>人才，</w:t>
      </w:r>
      <w:r>
        <w:rPr>
          <w:rFonts w:ascii="仿宋" w:eastAsia="仿宋" w:hAnsi="仿宋" w:cs="宋体" w:hint="eastAsia"/>
          <w:color w:val="333333"/>
          <w:kern w:val="0"/>
          <w:sz w:val="28"/>
          <w:szCs w:val="28"/>
        </w:rPr>
        <w:t>为建设双一流高水平大学服务，根据教育部《教育部办公厅关于做好</w:t>
      </w:r>
      <w:r>
        <w:rPr>
          <w:rFonts w:ascii="仿宋" w:eastAsia="仿宋" w:hAnsi="仿宋" w:cs="宋体"/>
          <w:color w:val="333333"/>
          <w:kern w:val="0"/>
          <w:sz w:val="28"/>
          <w:szCs w:val="28"/>
        </w:rPr>
        <w:t>2019</w:t>
      </w:r>
      <w:r>
        <w:rPr>
          <w:rFonts w:ascii="仿宋" w:eastAsia="仿宋" w:hAnsi="仿宋" w:cs="宋体" w:hint="eastAsia"/>
          <w:color w:val="333333"/>
          <w:kern w:val="0"/>
          <w:sz w:val="28"/>
          <w:szCs w:val="28"/>
        </w:rPr>
        <w:t>年博士学位研究生招生工作的通知》（教学厅函</w:t>
      </w:r>
      <w:r>
        <w:rPr>
          <w:rFonts w:ascii="仿宋" w:eastAsia="仿宋" w:hAnsi="仿宋" w:cs="宋体"/>
          <w:color w:val="333333"/>
          <w:kern w:val="0"/>
          <w:sz w:val="28"/>
          <w:szCs w:val="28"/>
        </w:rPr>
        <w:t>[2019]26</w:t>
      </w:r>
      <w:r>
        <w:rPr>
          <w:rFonts w:ascii="仿宋" w:eastAsia="仿宋" w:hAnsi="仿宋" w:cs="宋体" w:hint="eastAsia"/>
          <w:color w:val="333333"/>
          <w:kern w:val="0"/>
          <w:sz w:val="28"/>
          <w:szCs w:val="28"/>
        </w:rPr>
        <w:t>号）文件精神，</w:t>
      </w:r>
      <w:r w:rsidRPr="000B6880">
        <w:rPr>
          <w:rFonts w:ascii="仿宋" w:eastAsia="仿宋" w:hAnsi="仿宋" w:cs="宋体" w:hint="eastAsia"/>
          <w:color w:val="333333"/>
          <w:kern w:val="0"/>
          <w:sz w:val="28"/>
          <w:szCs w:val="28"/>
        </w:rPr>
        <w:t>我校决定</w:t>
      </w:r>
      <w:r>
        <w:rPr>
          <w:rFonts w:ascii="仿宋" w:eastAsia="仿宋" w:hAnsi="仿宋" w:cs="宋体" w:hint="eastAsia"/>
          <w:color w:val="333333"/>
          <w:kern w:val="0"/>
          <w:sz w:val="28"/>
          <w:szCs w:val="28"/>
        </w:rPr>
        <w:t>从</w:t>
      </w:r>
      <w:r>
        <w:rPr>
          <w:rFonts w:ascii="仿宋" w:eastAsia="仿宋" w:hAnsi="仿宋" w:cs="宋体"/>
          <w:color w:val="333333"/>
          <w:kern w:val="0"/>
          <w:sz w:val="28"/>
          <w:szCs w:val="28"/>
        </w:rPr>
        <w:t>2020</w:t>
      </w:r>
      <w:r>
        <w:rPr>
          <w:rFonts w:ascii="仿宋" w:eastAsia="仿宋" w:hAnsi="仿宋" w:cs="宋体" w:hint="eastAsia"/>
          <w:color w:val="333333"/>
          <w:kern w:val="0"/>
          <w:sz w:val="28"/>
          <w:szCs w:val="28"/>
        </w:rPr>
        <w:t>年开始，在现有的</w:t>
      </w:r>
      <w:r w:rsidRPr="00AE714D">
        <w:rPr>
          <w:rFonts w:ascii="仿宋" w:eastAsia="仿宋" w:hAnsi="仿宋" w:cs="宋体"/>
          <w:color w:val="333333"/>
          <w:kern w:val="0"/>
          <w:sz w:val="28"/>
          <w:szCs w:val="28"/>
        </w:rPr>
        <w:t>9</w:t>
      </w:r>
      <w:r w:rsidRPr="00AE714D">
        <w:rPr>
          <w:rFonts w:ascii="仿宋" w:eastAsia="仿宋" w:hAnsi="仿宋" w:cs="宋体" w:hint="eastAsia"/>
          <w:color w:val="333333"/>
          <w:kern w:val="0"/>
          <w:sz w:val="28"/>
          <w:szCs w:val="28"/>
        </w:rPr>
        <w:t>个一级学科博士点（生物学、生物医学工程、基础医学、临床医学、口腔医学、公共卫生与预防医学、公共管理、护理学、药学）下设的</w:t>
      </w:r>
      <w:r>
        <w:rPr>
          <w:rFonts w:ascii="仿宋" w:eastAsia="仿宋" w:hAnsi="仿宋" w:cs="宋体" w:hint="eastAsia"/>
          <w:color w:val="333333"/>
          <w:kern w:val="0"/>
          <w:sz w:val="28"/>
          <w:szCs w:val="28"/>
        </w:rPr>
        <w:t>有博士研究生导师招收直博生的</w:t>
      </w:r>
      <w:r w:rsidRPr="00AE714D">
        <w:rPr>
          <w:rFonts w:ascii="仿宋" w:eastAsia="仿宋" w:hAnsi="仿宋" w:cs="宋体" w:hint="eastAsia"/>
          <w:color w:val="333333"/>
          <w:kern w:val="0"/>
          <w:sz w:val="28"/>
          <w:szCs w:val="28"/>
        </w:rPr>
        <w:t>专业</w:t>
      </w:r>
      <w:r>
        <w:rPr>
          <w:rFonts w:ascii="仿宋" w:eastAsia="仿宋" w:hAnsi="仿宋" w:cs="宋体" w:hint="eastAsia"/>
          <w:color w:val="333333"/>
          <w:kern w:val="0"/>
          <w:sz w:val="28"/>
          <w:szCs w:val="28"/>
        </w:rPr>
        <w:t>中，</w:t>
      </w:r>
      <w:r w:rsidRPr="00AE714D">
        <w:rPr>
          <w:rFonts w:ascii="仿宋" w:eastAsia="仿宋" w:hAnsi="仿宋" w:cs="宋体" w:hint="eastAsia"/>
          <w:color w:val="333333"/>
          <w:kern w:val="0"/>
          <w:sz w:val="28"/>
          <w:szCs w:val="28"/>
        </w:rPr>
        <w:t>开展</w:t>
      </w:r>
      <w:r>
        <w:rPr>
          <w:rFonts w:ascii="仿宋" w:eastAsia="仿宋" w:hAnsi="仿宋" w:cs="宋体" w:hint="eastAsia"/>
          <w:color w:val="333333"/>
          <w:kern w:val="0"/>
          <w:sz w:val="28"/>
          <w:szCs w:val="28"/>
        </w:rPr>
        <w:t>具有推荐免试资格的优秀应届本科毕业生直接攻读学术学位博士研究生工作（以下简称本科直博生）</w:t>
      </w:r>
      <w:r w:rsidRPr="00AE714D">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现就有关工作及招生流程公布如下：</w:t>
      </w:r>
    </w:p>
    <w:p w:rsidR="000E11BF" w:rsidRDefault="000E11BF" w:rsidP="00721349">
      <w:pPr>
        <w:ind w:firstLineChars="200" w:firstLine="562"/>
        <w:rPr>
          <w:rStyle w:val="Strong"/>
          <w:rFonts w:ascii="仿宋" w:eastAsia="仿宋" w:hAnsi="仿宋" w:cs="宋体"/>
          <w:color w:val="333333"/>
          <w:kern w:val="0"/>
          <w:sz w:val="28"/>
          <w:szCs w:val="28"/>
        </w:rPr>
      </w:pPr>
    </w:p>
    <w:p w:rsidR="000E11BF" w:rsidRDefault="000E11BF" w:rsidP="002A08AC">
      <w:pPr>
        <w:ind w:firstLineChars="200" w:firstLine="562"/>
        <w:rPr>
          <w:rStyle w:val="Strong"/>
          <w:rFonts w:ascii="仿宋" w:eastAsia="仿宋" w:hAnsi="仿宋" w:cs="宋体"/>
          <w:color w:val="333333"/>
          <w:kern w:val="0"/>
          <w:sz w:val="28"/>
          <w:szCs w:val="28"/>
        </w:rPr>
      </w:pPr>
      <w:r>
        <w:rPr>
          <w:rStyle w:val="Strong"/>
          <w:rFonts w:ascii="仿宋" w:eastAsia="仿宋" w:hAnsi="仿宋" w:cs="宋体" w:hint="eastAsia"/>
          <w:color w:val="333333"/>
          <w:kern w:val="0"/>
          <w:sz w:val="28"/>
          <w:szCs w:val="28"/>
        </w:rPr>
        <w:t>一、</w:t>
      </w:r>
      <w:r w:rsidRPr="00022AAD">
        <w:rPr>
          <w:rStyle w:val="Strong"/>
          <w:rFonts w:ascii="仿宋" w:eastAsia="仿宋" w:hAnsi="仿宋" w:cs="宋体" w:hint="eastAsia"/>
          <w:color w:val="333333"/>
          <w:kern w:val="0"/>
          <w:sz w:val="28"/>
          <w:szCs w:val="28"/>
        </w:rPr>
        <w:t>招</w:t>
      </w:r>
      <w:r>
        <w:rPr>
          <w:rStyle w:val="Strong"/>
          <w:rFonts w:ascii="仿宋" w:eastAsia="仿宋" w:hAnsi="仿宋" w:cs="宋体" w:hint="eastAsia"/>
          <w:color w:val="333333"/>
          <w:kern w:val="0"/>
          <w:sz w:val="28"/>
          <w:szCs w:val="28"/>
        </w:rPr>
        <w:t>收本科直博生专业及招生计划</w:t>
      </w:r>
    </w:p>
    <w:p w:rsidR="000E11BF" w:rsidRDefault="000E11BF" w:rsidP="00687402">
      <w:pPr>
        <w:widowControl/>
        <w:tabs>
          <w:tab w:val="left" w:pos="450"/>
        </w:tabs>
        <w:ind w:firstLineChars="200" w:firstLine="560"/>
        <w:rPr>
          <w:rFonts w:ascii="仿宋" w:eastAsia="仿宋" w:hAnsi="仿宋" w:cs="宋体"/>
          <w:kern w:val="0"/>
          <w:sz w:val="28"/>
          <w:szCs w:val="28"/>
        </w:rPr>
      </w:pPr>
      <w:r w:rsidRPr="00D5138D">
        <w:rPr>
          <w:rFonts w:ascii="仿宋" w:eastAsia="仿宋" w:hAnsi="仿宋" w:cs="宋体" w:hint="eastAsia"/>
          <w:kern w:val="0"/>
          <w:sz w:val="28"/>
          <w:szCs w:val="28"/>
        </w:rPr>
        <w:t>详见</w:t>
      </w:r>
      <w:r w:rsidRPr="002B0119">
        <w:rPr>
          <w:rFonts w:ascii="仿宋" w:eastAsia="仿宋" w:hAnsi="仿宋" w:cs="宋体" w:hint="eastAsia"/>
          <w:kern w:val="0"/>
          <w:sz w:val="28"/>
          <w:szCs w:val="28"/>
        </w:rPr>
        <w:t>哈尔滨医科大学</w:t>
      </w:r>
      <w:r w:rsidRPr="002B0119">
        <w:rPr>
          <w:rFonts w:ascii="仿宋" w:eastAsia="仿宋" w:hAnsi="仿宋" w:cs="宋体"/>
          <w:kern w:val="0"/>
          <w:sz w:val="28"/>
          <w:szCs w:val="28"/>
        </w:rPr>
        <w:t>2020</w:t>
      </w:r>
      <w:r w:rsidRPr="002B0119">
        <w:rPr>
          <w:rFonts w:ascii="仿宋" w:eastAsia="仿宋" w:hAnsi="仿宋" w:cs="宋体" w:hint="eastAsia"/>
          <w:kern w:val="0"/>
          <w:sz w:val="28"/>
          <w:szCs w:val="28"/>
        </w:rPr>
        <w:t>年接收优秀应届本科毕业生免试攻读硕士学位和直接攻读博士学位研究生招生专业目录</w:t>
      </w:r>
      <w:r>
        <w:rPr>
          <w:rFonts w:ascii="仿宋" w:eastAsia="仿宋" w:hAnsi="仿宋" w:cs="宋体" w:hint="eastAsia"/>
          <w:kern w:val="0"/>
          <w:sz w:val="28"/>
          <w:szCs w:val="28"/>
        </w:rPr>
        <w:t>（见附件</w:t>
      </w:r>
      <w:r>
        <w:rPr>
          <w:rFonts w:ascii="仿宋" w:eastAsia="仿宋" w:hAnsi="仿宋" w:cs="宋体"/>
          <w:kern w:val="0"/>
          <w:sz w:val="28"/>
          <w:szCs w:val="28"/>
        </w:rPr>
        <w:t>2</w:t>
      </w:r>
      <w:r>
        <w:rPr>
          <w:rFonts w:ascii="仿宋" w:eastAsia="仿宋" w:hAnsi="仿宋" w:cs="宋体" w:hint="eastAsia"/>
          <w:kern w:val="0"/>
          <w:sz w:val="28"/>
          <w:szCs w:val="28"/>
        </w:rPr>
        <w:t>），目录中招生类别为“本科直博生”的导师，招生计划均为</w:t>
      </w:r>
      <w:r>
        <w:rPr>
          <w:rFonts w:ascii="仿宋" w:eastAsia="仿宋" w:hAnsi="仿宋" w:cs="宋体"/>
          <w:kern w:val="0"/>
          <w:sz w:val="28"/>
          <w:szCs w:val="28"/>
        </w:rPr>
        <w:t>1</w:t>
      </w:r>
      <w:r>
        <w:rPr>
          <w:rFonts w:ascii="仿宋" w:eastAsia="仿宋" w:hAnsi="仿宋" w:cs="宋体" w:hint="eastAsia"/>
          <w:kern w:val="0"/>
          <w:sz w:val="28"/>
          <w:szCs w:val="28"/>
        </w:rPr>
        <w:t>名</w:t>
      </w:r>
      <w:r w:rsidRPr="00D5138D">
        <w:rPr>
          <w:rFonts w:ascii="仿宋" w:eastAsia="仿宋" w:hAnsi="仿宋" w:cs="宋体" w:hint="eastAsia"/>
          <w:kern w:val="0"/>
          <w:sz w:val="28"/>
          <w:szCs w:val="28"/>
        </w:rPr>
        <w:t>。</w:t>
      </w:r>
    </w:p>
    <w:p w:rsidR="000E11BF" w:rsidRDefault="000E11BF" w:rsidP="002A08AC">
      <w:pPr>
        <w:widowControl/>
        <w:tabs>
          <w:tab w:val="left" w:pos="450"/>
        </w:tabs>
        <w:ind w:firstLineChars="200" w:firstLine="562"/>
        <w:rPr>
          <w:rStyle w:val="Strong"/>
          <w:rFonts w:ascii="仿宋" w:eastAsia="仿宋" w:hAnsi="仿宋" w:cs="宋体"/>
          <w:color w:val="333333"/>
          <w:kern w:val="0"/>
          <w:sz w:val="28"/>
          <w:szCs w:val="28"/>
        </w:rPr>
      </w:pPr>
      <w:r>
        <w:rPr>
          <w:rStyle w:val="Strong"/>
          <w:rFonts w:ascii="仿宋" w:eastAsia="仿宋" w:hAnsi="仿宋" w:cs="宋体" w:hint="eastAsia"/>
          <w:color w:val="333333"/>
          <w:kern w:val="0"/>
          <w:sz w:val="28"/>
          <w:szCs w:val="28"/>
        </w:rPr>
        <w:t>二</w:t>
      </w:r>
      <w:r w:rsidRPr="00764362">
        <w:rPr>
          <w:rStyle w:val="Strong"/>
          <w:rFonts w:ascii="仿宋" w:eastAsia="仿宋" w:hAnsi="仿宋" w:cs="宋体" w:hint="eastAsia"/>
          <w:color w:val="333333"/>
          <w:kern w:val="0"/>
          <w:sz w:val="28"/>
          <w:szCs w:val="28"/>
        </w:rPr>
        <w:t>、申请条件</w:t>
      </w:r>
    </w:p>
    <w:p w:rsidR="000E11BF" w:rsidRPr="00764362" w:rsidRDefault="000E11BF" w:rsidP="00746211">
      <w:pPr>
        <w:widowControl/>
        <w:tabs>
          <w:tab w:val="left" w:pos="450"/>
        </w:tabs>
        <w:ind w:firstLineChars="200" w:firstLine="560"/>
        <w:rPr>
          <w:rFonts w:ascii="仿宋" w:eastAsia="仿宋" w:hAnsi="仿宋" w:cs="宋体"/>
          <w:sz w:val="28"/>
          <w:szCs w:val="28"/>
        </w:rPr>
      </w:pPr>
      <w:r w:rsidRPr="001F49F0">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一</w:t>
      </w:r>
      <w:r w:rsidRPr="001F49F0">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基本条件</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color w:val="333333"/>
          <w:kern w:val="0"/>
          <w:sz w:val="28"/>
          <w:szCs w:val="28"/>
        </w:rPr>
        <w:t xml:space="preserve">1. </w:t>
      </w:r>
      <w:r w:rsidRPr="001F49F0">
        <w:rPr>
          <w:rFonts w:ascii="仿宋" w:eastAsia="仿宋" w:hAnsi="仿宋" w:cs="宋体" w:hint="eastAsia"/>
          <w:color w:val="333333"/>
          <w:kern w:val="0"/>
          <w:sz w:val="28"/>
          <w:szCs w:val="28"/>
        </w:rPr>
        <w:t>热爱社会主义祖国，拥护中国共产党，有理想、有抱负、有道德、守纪律，集体主义观念和奉献精神强，立志为医药卫生事业建设发展服务；</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color w:val="333333"/>
          <w:kern w:val="0"/>
          <w:sz w:val="28"/>
          <w:szCs w:val="28"/>
        </w:rPr>
        <w:t xml:space="preserve">2. </w:t>
      </w:r>
      <w:r w:rsidRPr="001F49F0">
        <w:rPr>
          <w:rFonts w:ascii="仿宋" w:eastAsia="仿宋" w:hAnsi="仿宋" w:cs="宋体" w:hint="eastAsia"/>
          <w:color w:val="333333"/>
          <w:kern w:val="0"/>
          <w:sz w:val="28"/>
          <w:szCs w:val="28"/>
        </w:rPr>
        <w:t>品学兼优，德、智、体全面发展；学习勤奋，刻苦踏实，作风严谨，有探索精神、创新精神和科学态度，综合素质高；</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color w:val="333333"/>
          <w:kern w:val="0"/>
          <w:sz w:val="28"/>
          <w:szCs w:val="28"/>
        </w:rPr>
        <w:t xml:space="preserve">3. </w:t>
      </w:r>
      <w:r w:rsidRPr="001F49F0">
        <w:rPr>
          <w:rFonts w:ascii="仿宋" w:eastAsia="仿宋" w:hAnsi="仿宋" w:cs="宋体" w:hint="eastAsia"/>
          <w:color w:val="333333"/>
          <w:kern w:val="0"/>
          <w:sz w:val="28"/>
          <w:szCs w:val="28"/>
        </w:rPr>
        <w:t>申报考生须已经</w:t>
      </w:r>
      <w:r w:rsidRPr="00466DC5">
        <w:rPr>
          <w:rFonts w:ascii="仿宋" w:eastAsia="仿宋" w:hAnsi="仿宋" w:cs="宋体" w:hint="eastAsia"/>
          <w:b/>
          <w:color w:val="333333"/>
          <w:kern w:val="0"/>
          <w:sz w:val="28"/>
          <w:szCs w:val="28"/>
        </w:rPr>
        <w:t>获得本科就读院校推荐免试攻读研究生的资格</w:t>
      </w:r>
      <w:r w:rsidRPr="001F49F0">
        <w:rPr>
          <w:rFonts w:ascii="仿宋" w:eastAsia="仿宋" w:hAnsi="仿宋" w:cs="宋体" w:hint="eastAsia"/>
          <w:color w:val="333333"/>
          <w:kern w:val="0"/>
          <w:sz w:val="28"/>
          <w:szCs w:val="28"/>
        </w:rPr>
        <w:t>；</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color w:val="333333"/>
          <w:kern w:val="0"/>
          <w:sz w:val="28"/>
          <w:szCs w:val="28"/>
        </w:rPr>
        <w:t>4</w:t>
      </w:r>
      <w:r w:rsidRPr="001F49F0">
        <w:rPr>
          <w:rFonts w:ascii="仿宋" w:eastAsia="仿宋" w:hAnsi="仿宋" w:cs="宋体" w:hint="eastAsia"/>
          <w:color w:val="333333"/>
          <w:kern w:val="0"/>
          <w:sz w:val="28"/>
          <w:szCs w:val="28"/>
        </w:rPr>
        <w:t>．基础知识扎实，学习成绩优秀，在学期间平均成绩排名原则上应在年级前</w:t>
      </w:r>
      <w:r w:rsidRPr="001F49F0">
        <w:rPr>
          <w:rFonts w:ascii="仿宋" w:eastAsia="仿宋" w:hAnsi="仿宋" w:cs="宋体"/>
          <w:color w:val="333333"/>
          <w:kern w:val="0"/>
          <w:sz w:val="28"/>
          <w:szCs w:val="28"/>
        </w:rPr>
        <w:t>30%</w:t>
      </w:r>
      <w:r w:rsidRPr="001F49F0">
        <w:rPr>
          <w:rFonts w:ascii="仿宋" w:eastAsia="仿宋" w:hAnsi="仿宋" w:cs="宋体" w:hint="eastAsia"/>
          <w:color w:val="333333"/>
          <w:kern w:val="0"/>
          <w:sz w:val="28"/>
          <w:szCs w:val="28"/>
        </w:rPr>
        <w:t>之内；大学英语六级成绩达到</w:t>
      </w:r>
      <w:r w:rsidRPr="001F49F0">
        <w:rPr>
          <w:rFonts w:ascii="仿宋" w:eastAsia="仿宋" w:hAnsi="仿宋" w:cs="宋体"/>
          <w:color w:val="333333"/>
          <w:kern w:val="0"/>
          <w:sz w:val="28"/>
          <w:szCs w:val="28"/>
        </w:rPr>
        <w:t>425</w:t>
      </w:r>
      <w:r w:rsidRPr="001F49F0">
        <w:rPr>
          <w:rFonts w:ascii="仿宋" w:eastAsia="仿宋" w:hAnsi="仿宋" w:cs="宋体" w:hint="eastAsia"/>
          <w:color w:val="333333"/>
          <w:kern w:val="0"/>
          <w:sz w:val="28"/>
          <w:szCs w:val="28"/>
        </w:rPr>
        <w:t>分</w:t>
      </w:r>
      <w:r>
        <w:rPr>
          <w:rFonts w:ascii="仿宋" w:eastAsia="仿宋" w:hAnsi="仿宋" w:cs="宋体" w:hint="eastAsia"/>
          <w:color w:val="333333"/>
          <w:kern w:val="0"/>
          <w:sz w:val="28"/>
          <w:szCs w:val="28"/>
        </w:rPr>
        <w:t>及以上</w:t>
      </w:r>
      <w:r w:rsidRPr="001F49F0">
        <w:rPr>
          <w:rFonts w:ascii="仿宋" w:eastAsia="仿宋" w:hAnsi="仿宋" w:cs="宋体" w:hint="eastAsia"/>
          <w:color w:val="333333"/>
          <w:kern w:val="0"/>
          <w:sz w:val="28"/>
          <w:szCs w:val="28"/>
        </w:rPr>
        <w:t>；自学能力、专业工作能力及实践能力较强；</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color w:val="333333"/>
          <w:kern w:val="0"/>
          <w:sz w:val="28"/>
          <w:szCs w:val="28"/>
        </w:rPr>
        <w:t>5</w:t>
      </w:r>
      <w:r w:rsidRPr="001F49F0">
        <w:rPr>
          <w:rFonts w:ascii="仿宋" w:eastAsia="仿宋" w:hAnsi="仿宋" w:cs="宋体" w:hint="eastAsia"/>
          <w:color w:val="333333"/>
          <w:kern w:val="0"/>
          <w:sz w:val="28"/>
          <w:szCs w:val="28"/>
        </w:rPr>
        <w:t>．所有</w:t>
      </w:r>
      <w:r>
        <w:rPr>
          <w:rFonts w:ascii="仿宋" w:eastAsia="仿宋" w:hAnsi="仿宋" w:cs="宋体" w:hint="eastAsia"/>
          <w:color w:val="333333"/>
          <w:kern w:val="0"/>
          <w:sz w:val="28"/>
          <w:szCs w:val="28"/>
        </w:rPr>
        <w:t>参加复试的本科直博</w:t>
      </w:r>
      <w:r w:rsidRPr="001F49F0">
        <w:rPr>
          <w:rFonts w:ascii="仿宋" w:eastAsia="仿宋" w:hAnsi="仿宋" w:cs="宋体" w:hint="eastAsia"/>
          <w:color w:val="333333"/>
          <w:kern w:val="0"/>
          <w:sz w:val="28"/>
          <w:szCs w:val="28"/>
        </w:rPr>
        <w:t>生必须参加体检，体检标准参照教育部、国家卫生计生委、中国残联制订的《普通高等学校招生体检工作指导意见》（教学〔</w:t>
      </w:r>
      <w:r w:rsidRPr="001F49F0">
        <w:rPr>
          <w:rFonts w:ascii="仿宋" w:eastAsia="仿宋" w:hAnsi="仿宋" w:cs="宋体"/>
          <w:color w:val="333333"/>
          <w:kern w:val="0"/>
          <w:sz w:val="28"/>
          <w:szCs w:val="28"/>
        </w:rPr>
        <w:t>2003</w:t>
      </w:r>
      <w:r w:rsidRPr="001F49F0">
        <w:rPr>
          <w:rFonts w:ascii="仿宋" w:eastAsia="仿宋" w:hAnsi="仿宋" w:cs="宋体" w:hint="eastAsia"/>
          <w:color w:val="333333"/>
          <w:kern w:val="0"/>
          <w:sz w:val="28"/>
          <w:szCs w:val="28"/>
        </w:rPr>
        <w:t>〕</w:t>
      </w:r>
      <w:r w:rsidRPr="001F49F0">
        <w:rPr>
          <w:rFonts w:ascii="仿宋" w:eastAsia="仿宋" w:hAnsi="仿宋" w:cs="宋体"/>
          <w:color w:val="333333"/>
          <w:kern w:val="0"/>
          <w:sz w:val="28"/>
          <w:szCs w:val="28"/>
        </w:rPr>
        <w:t>3</w:t>
      </w:r>
      <w:r w:rsidRPr="001F49F0">
        <w:rPr>
          <w:rFonts w:ascii="仿宋" w:eastAsia="仿宋" w:hAnsi="仿宋" w:cs="宋体" w:hint="eastAsia"/>
          <w:color w:val="333333"/>
          <w:kern w:val="0"/>
          <w:sz w:val="28"/>
          <w:szCs w:val="28"/>
        </w:rPr>
        <w:t>号）文件，体检不合格者，不予录取。</w:t>
      </w:r>
      <w:r w:rsidRPr="001F49F0">
        <w:rPr>
          <w:rFonts w:ascii="仿宋" w:eastAsia="仿宋" w:hAnsi="仿宋" w:cs="宋体"/>
          <w:color w:val="333333"/>
          <w:kern w:val="0"/>
          <w:sz w:val="28"/>
          <w:szCs w:val="28"/>
        </w:rPr>
        <w:t xml:space="preserve">  </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hint="eastAsia"/>
          <w:color w:val="333333"/>
          <w:kern w:val="0"/>
          <w:sz w:val="28"/>
          <w:szCs w:val="28"/>
        </w:rPr>
        <w:t>（二）申报专业条件</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color w:val="333333"/>
          <w:kern w:val="0"/>
          <w:sz w:val="28"/>
          <w:szCs w:val="28"/>
        </w:rPr>
        <w:t>1</w:t>
      </w:r>
      <w:r w:rsidRPr="001F49F0">
        <w:rPr>
          <w:rFonts w:ascii="仿宋" w:eastAsia="仿宋" w:hAnsi="仿宋" w:cs="宋体" w:hint="eastAsia"/>
          <w:color w:val="333333"/>
          <w:kern w:val="0"/>
          <w:sz w:val="28"/>
          <w:szCs w:val="28"/>
        </w:rPr>
        <w:t>．临床医学专业应届本科毕业生可申报我校临床医学一级学科</w:t>
      </w:r>
      <w:r>
        <w:rPr>
          <w:rFonts w:ascii="仿宋" w:eastAsia="仿宋" w:hAnsi="仿宋" w:cs="宋体" w:hint="eastAsia"/>
          <w:color w:val="333333"/>
          <w:kern w:val="0"/>
          <w:sz w:val="28"/>
          <w:szCs w:val="28"/>
        </w:rPr>
        <w:t>下</w:t>
      </w:r>
      <w:r w:rsidRPr="001F49F0">
        <w:rPr>
          <w:rFonts w:ascii="仿宋" w:eastAsia="仿宋" w:hAnsi="仿宋" w:cs="宋体" w:hint="eastAsia"/>
          <w:color w:val="333333"/>
          <w:kern w:val="0"/>
          <w:sz w:val="28"/>
          <w:szCs w:val="28"/>
        </w:rPr>
        <w:t>各专业的学术学位</w:t>
      </w:r>
      <w:r>
        <w:rPr>
          <w:rFonts w:ascii="仿宋" w:eastAsia="仿宋" w:hAnsi="仿宋" w:cs="宋体" w:hint="eastAsia"/>
          <w:color w:val="333333"/>
          <w:kern w:val="0"/>
          <w:sz w:val="28"/>
          <w:szCs w:val="28"/>
        </w:rPr>
        <w:t>本科直博</w:t>
      </w:r>
      <w:r w:rsidRPr="001F49F0">
        <w:rPr>
          <w:rFonts w:ascii="仿宋" w:eastAsia="仿宋" w:hAnsi="仿宋" w:cs="宋体" w:hint="eastAsia"/>
          <w:color w:val="333333"/>
          <w:kern w:val="0"/>
          <w:sz w:val="28"/>
          <w:szCs w:val="28"/>
        </w:rPr>
        <w:t>生。</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color w:val="333333"/>
          <w:kern w:val="0"/>
          <w:sz w:val="28"/>
          <w:szCs w:val="28"/>
        </w:rPr>
        <w:t>2</w:t>
      </w:r>
      <w:r w:rsidRPr="001F49F0">
        <w:rPr>
          <w:rFonts w:ascii="仿宋" w:eastAsia="仿宋" w:hAnsi="仿宋" w:cs="宋体" w:hint="eastAsia"/>
          <w:color w:val="333333"/>
          <w:kern w:val="0"/>
          <w:sz w:val="28"/>
          <w:szCs w:val="28"/>
        </w:rPr>
        <w:t>．口腔医学专业应届本科毕业生可申报口腔临床医学</w:t>
      </w:r>
      <w:r>
        <w:rPr>
          <w:rFonts w:ascii="仿宋" w:eastAsia="仿宋" w:hAnsi="仿宋" w:cs="宋体" w:hint="eastAsia"/>
          <w:color w:val="333333"/>
          <w:kern w:val="0"/>
          <w:sz w:val="28"/>
          <w:szCs w:val="28"/>
        </w:rPr>
        <w:t>学术学位本科直博</w:t>
      </w:r>
      <w:r w:rsidRPr="001F49F0">
        <w:rPr>
          <w:rFonts w:ascii="仿宋" w:eastAsia="仿宋" w:hAnsi="仿宋" w:cs="宋体" w:hint="eastAsia"/>
          <w:color w:val="333333"/>
          <w:kern w:val="0"/>
          <w:sz w:val="28"/>
          <w:szCs w:val="28"/>
        </w:rPr>
        <w:t>生。</w:t>
      </w:r>
    </w:p>
    <w:p w:rsidR="000E11BF" w:rsidRPr="00A9731F" w:rsidRDefault="000E11BF" w:rsidP="001F49F0">
      <w:pPr>
        <w:widowControl/>
        <w:tabs>
          <w:tab w:val="left" w:pos="450"/>
        </w:tabs>
        <w:ind w:firstLineChars="200" w:firstLine="560"/>
        <w:rPr>
          <w:rFonts w:ascii="仿宋" w:eastAsia="仿宋" w:hAnsi="仿宋" w:cs="宋体"/>
          <w:kern w:val="0"/>
          <w:sz w:val="28"/>
          <w:szCs w:val="28"/>
        </w:rPr>
      </w:pPr>
      <w:r w:rsidRPr="00A9731F">
        <w:rPr>
          <w:rFonts w:ascii="仿宋" w:eastAsia="仿宋" w:hAnsi="仿宋" w:cs="宋体"/>
          <w:kern w:val="0"/>
          <w:sz w:val="28"/>
          <w:szCs w:val="28"/>
        </w:rPr>
        <w:t>3</w:t>
      </w:r>
      <w:r w:rsidRPr="00A9731F">
        <w:rPr>
          <w:rFonts w:ascii="仿宋" w:eastAsia="仿宋" w:hAnsi="仿宋" w:cs="宋体" w:hint="eastAsia"/>
          <w:kern w:val="0"/>
          <w:sz w:val="28"/>
          <w:szCs w:val="28"/>
        </w:rPr>
        <w:t>．医学影像学、精神医学、护理学专业应届本科毕业生可申报对应学科专业的学术学位直博生。</w:t>
      </w:r>
    </w:p>
    <w:p w:rsidR="000E11BF" w:rsidRPr="00A9731F" w:rsidRDefault="000E11BF" w:rsidP="001F49F0">
      <w:pPr>
        <w:widowControl/>
        <w:tabs>
          <w:tab w:val="left" w:pos="450"/>
        </w:tabs>
        <w:ind w:firstLineChars="200" w:firstLine="560"/>
        <w:rPr>
          <w:rFonts w:ascii="仿宋" w:eastAsia="仿宋" w:hAnsi="仿宋" w:cs="宋体"/>
          <w:kern w:val="0"/>
          <w:sz w:val="28"/>
          <w:szCs w:val="28"/>
        </w:rPr>
      </w:pPr>
      <w:r w:rsidRPr="00A9731F">
        <w:rPr>
          <w:rFonts w:ascii="仿宋" w:eastAsia="仿宋" w:hAnsi="仿宋" w:cs="宋体"/>
          <w:kern w:val="0"/>
          <w:sz w:val="28"/>
          <w:szCs w:val="28"/>
        </w:rPr>
        <w:t xml:space="preserve">4. </w:t>
      </w:r>
      <w:r w:rsidRPr="00A9731F">
        <w:rPr>
          <w:rFonts w:ascii="仿宋" w:eastAsia="仿宋" w:hAnsi="仿宋" w:cs="宋体" w:hint="eastAsia"/>
          <w:kern w:val="0"/>
          <w:sz w:val="28"/>
          <w:szCs w:val="28"/>
        </w:rPr>
        <w:t>麻醉学专业应届本科毕业生可申报麻醉学专业学术学位和重症医学专业学术学位直博生。</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color w:val="333333"/>
          <w:kern w:val="0"/>
          <w:sz w:val="28"/>
          <w:szCs w:val="28"/>
        </w:rPr>
        <w:t>5</w:t>
      </w:r>
      <w:r w:rsidRPr="001F49F0">
        <w:rPr>
          <w:rFonts w:ascii="仿宋" w:eastAsia="仿宋" w:hAnsi="仿宋" w:cs="宋体" w:hint="eastAsia"/>
          <w:color w:val="333333"/>
          <w:kern w:val="0"/>
          <w:sz w:val="28"/>
          <w:szCs w:val="28"/>
        </w:rPr>
        <w:t>．预防医学、公共事业管理、法学、生物信息学、生物技术、药学、卫生监督等应届本科毕业生可申报相应学科专业的</w:t>
      </w:r>
      <w:r>
        <w:rPr>
          <w:rFonts w:ascii="仿宋" w:eastAsia="仿宋" w:hAnsi="仿宋" w:cs="宋体" w:hint="eastAsia"/>
          <w:color w:val="333333"/>
          <w:kern w:val="0"/>
          <w:sz w:val="28"/>
          <w:szCs w:val="28"/>
        </w:rPr>
        <w:t>学术学位直博</w:t>
      </w:r>
      <w:r w:rsidRPr="001F49F0">
        <w:rPr>
          <w:rFonts w:ascii="仿宋" w:eastAsia="仿宋" w:hAnsi="仿宋" w:cs="宋体" w:hint="eastAsia"/>
          <w:color w:val="333333"/>
          <w:kern w:val="0"/>
          <w:sz w:val="28"/>
          <w:szCs w:val="28"/>
        </w:rPr>
        <w:t>生。</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A9731F">
        <w:rPr>
          <w:rFonts w:ascii="仿宋" w:eastAsia="仿宋" w:hAnsi="仿宋" w:cs="宋体"/>
          <w:color w:val="333333"/>
          <w:kern w:val="0"/>
          <w:sz w:val="28"/>
          <w:szCs w:val="28"/>
        </w:rPr>
        <w:t>6</w:t>
      </w:r>
      <w:r w:rsidRPr="00A9731F">
        <w:rPr>
          <w:rFonts w:ascii="仿宋" w:eastAsia="仿宋" w:hAnsi="仿宋" w:cs="宋体" w:hint="eastAsia"/>
          <w:color w:val="333333"/>
          <w:kern w:val="0"/>
          <w:sz w:val="28"/>
          <w:szCs w:val="28"/>
        </w:rPr>
        <w:t>．</w:t>
      </w:r>
      <w:r w:rsidRPr="001F49F0">
        <w:rPr>
          <w:rFonts w:ascii="仿宋" w:eastAsia="仿宋" w:hAnsi="仿宋" w:cs="宋体" w:hint="eastAsia"/>
          <w:color w:val="333333"/>
          <w:kern w:val="0"/>
          <w:sz w:val="28"/>
          <w:szCs w:val="28"/>
        </w:rPr>
        <w:t>我校其他学科各招生专业根据国家招生政策执行。有医学相关专业背景的毕业生源，可报考我校各相应学科专业，如基础医学、生物学、生物医学工程、生物物理学、人文医学、思想政治教育、社会医学与卫生事业管理等专业，不可报考临床医学类各专业。</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912B1F">
        <w:rPr>
          <w:rFonts w:ascii="仿宋" w:eastAsia="仿宋" w:hAnsi="仿宋" w:cs="宋体"/>
          <w:color w:val="333333"/>
          <w:kern w:val="0"/>
          <w:sz w:val="28"/>
          <w:szCs w:val="28"/>
        </w:rPr>
        <w:t>7</w:t>
      </w:r>
      <w:r w:rsidRPr="00912B1F">
        <w:rPr>
          <w:rFonts w:ascii="仿宋" w:eastAsia="仿宋" w:hAnsi="仿宋" w:cs="宋体" w:hint="eastAsia"/>
          <w:color w:val="333333"/>
          <w:kern w:val="0"/>
          <w:sz w:val="28"/>
          <w:szCs w:val="28"/>
        </w:rPr>
        <w:t>．</w:t>
      </w:r>
      <w:r w:rsidRPr="001F49F0">
        <w:rPr>
          <w:rFonts w:ascii="仿宋" w:eastAsia="仿宋" w:hAnsi="仿宋" w:cs="宋体" w:hint="eastAsia"/>
          <w:color w:val="333333"/>
          <w:kern w:val="0"/>
          <w:sz w:val="28"/>
          <w:szCs w:val="28"/>
        </w:rPr>
        <w:t>特别说明：普通全日制的口腔医学技术（含口腔修复工艺）、康复治疗学、医学检验技术、医学检验技术（病理检验技术）、医学检验（病理学方向）、医学实验技术、医学影像技术</w:t>
      </w:r>
      <w:r>
        <w:rPr>
          <w:rFonts w:ascii="仿宋" w:eastAsia="仿宋" w:hAnsi="仿宋" w:cs="宋体" w:hint="eastAsia"/>
          <w:color w:val="333333"/>
          <w:kern w:val="0"/>
          <w:sz w:val="28"/>
          <w:szCs w:val="28"/>
        </w:rPr>
        <w:t>、</w:t>
      </w:r>
      <w:r w:rsidRPr="001F49F0">
        <w:rPr>
          <w:rFonts w:ascii="仿宋" w:eastAsia="仿宋" w:hAnsi="仿宋" w:cs="宋体" w:hint="eastAsia"/>
          <w:color w:val="333333"/>
          <w:kern w:val="0"/>
          <w:sz w:val="28"/>
          <w:szCs w:val="28"/>
        </w:rPr>
        <w:t>眼视光</w:t>
      </w:r>
      <w:r>
        <w:rPr>
          <w:rFonts w:ascii="仿宋" w:eastAsia="仿宋" w:hAnsi="仿宋" w:cs="宋体" w:hint="eastAsia"/>
          <w:color w:val="333333"/>
          <w:kern w:val="0"/>
          <w:sz w:val="28"/>
          <w:szCs w:val="28"/>
        </w:rPr>
        <w:t>、</w:t>
      </w:r>
      <w:r w:rsidRPr="002B7C6F">
        <w:rPr>
          <w:rFonts w:ascii="仿宋" w:eastAsia="仿宋" w:hAnsi="仿宋" w:cs="宋体" w:hint="eastAsia"/>
          <w:color w:val="333333"/>
          <w:kern w:val="0"/>
          <w:sz w:val="28"/>
          <w:szCs w:val="28"/>
        </w:rPr>
        <w:t>医学信息工程</w:t>
      </w:r>
      <w:r w:rsidRPr="001F49F0">
        <w:rPr>
          <w:rFonts w:ascii="仿宋" w:eastAsia="仿宋" w:hAnsi="仿宋" w:cs="宋体" w:hint="eastAsia"/>
          <w:color w:val="333333"/>
          <w:kern w:val="0"/>
          <w:sz w:val="28"/>
          <w:szCs w:val="28"/>
        </w:rPr>
        <w:t>专业考生仅可报考我校相应专业的学术学位</w:t>
      </w:r>
      <w:r>
        <w:rPr>
          <w:rFonts w:ascii="仿宋" w:eastAsia="仿宋" w:hAnsi="仿宋" w:cs="宋体" w:hint="eastAsia"/>
          <w:color w:val="333333"/>
          <w:kern w:val="0"/>
          <w:sz w:val="28"/>
          <w:szCs w:val="28"/>
        </w:rPr>
        <w:t>本科直博</w:t>
      </w:r>
      <w:r w:rsidRPr="001F49F0">
        <w:rPr>
          <w:rFonts w:ascii="仿宋" w:eastAsia="仿宋" w:hAnsi="仿宋" w:cs="宋体" w:hint="eastAsia"/>
          <w:color w:val="333333"/>
          <w:kern w:val="0"/>
          <w:sz w:val="28"/>
          <w:szCs w:val="28"/>
        </w:rPr>
        <w:t>生。</w:t>
      </w:r>
    </w:p>
    <w:p w:rsidR="000E11BF" w:rsidRPr="001F49F0" w:rsidRDefault="000E11BF" w:rsidP="001F49F0">
      <w:pPr>
        <w:widowControl/>
        <w:tabs>
          <w:tab w:val="left" w:pos="450"/>
        </w:tabs>
        <w:ind w:firstLineChars="200" w:firstLine="560"/>
        <w:rPr>
          <w:rFonts w:ascii="仿宋" w:eastAsia="仿宋" w:hAnsi="仿宋" w:cs="宋体"/>
          <w:color w:val="333333"/>
          <w:kern w:val="0"/>
          <w:sz w:val="28"/>
          <w:szCs w:val="28"/>
        </w:rPr>
      </w:pPr>
      <w:r w:rsidRPr="001F49F0">
        <w:rPr>
          <w:rFonts w:ascii="仿宋" w:eastAsia="仿宋" w:hAnsi="仿宋" w:cs="宋体" w:hint="eastAsia"/>
          <w:color w:val="333333"/>
          <w:kern w:val="0"/>
          <w:sz w:val="28"/>
          <w:szCs w:val="28"/>
        </w:rPr>
        <w:t>其他未尽事宜由哈尔滨医科大学研究生院招生办公室负责解释。</w:t>
      </w:r>
      <w:r w:rsidRPr="00AE7476">
        <w:rPr>
          <w:rFonts w:ascii="仿宋" w:eastAsia="仿宋" w:hAnsi="仿宋" w:cs="宋体" w:hint="eastAsia"/>
          <w:color w:val="333333"/>
          <w:kern w:val="0"/>
          <w:sz w:val="28"/>
          <w:szCs w:val="28"/>
        </w:rPr>
        <w:t>如考生未按我校相关规定申报，我校将不予受理，责任由考生自负。</w:t>
      </w:r>
      <w:r w:rsidRPr="001F49F0">
        <w:rPr>
          <w:rFonts w:ascii="仿宋" w:eastAsia="仿宋" w:hAnsi="仿宋" w:cs="宋体"/>
          <w:color w:val="333333"/>
          <w:kern w:val="0"/>
          <w:sz w:val="28"/>
          <w:szCs w:val="28"/>
        </w:rPr>
        <w:t xml:space="preserve"> </w:t>
      </w:r>
    </w:p>
    <w:p w:rsidR="000E11BF" w:rsidRPr="00030F5A" w:rsidRDefault="000E11BF" w:rsidP="00030F5A">
      <w:pPr>
        <w:widowControl/>
        <w:tabs>
          <w:tab w:val="left" w:pos="0"/>
        </w:tabs>
        <w:ind w:firstLineChars="200" w:firstLine="562"/>
        <w:rPr>
          <w:rStyle w:val="Strong"/>
          <w:rFonts w:ascii="仿宋" w:eastAsia="仿宋" w:hAnsi="仿宋" w:cs="宋体"/>
          <w:color w:val="333333"/>
          <w:kern w:val="0"/>
          <w:sz w:val="28"/>
          <w:szCs w:val="28"/>
        </w:rPr>
      </w:pPr>
      <w:r w:rsidRPr="00030F5A">
        <w:rPr>
          <w:rStyle w:val="Strong"/>
          <w:rFonts w:ascii="仿宋" w:eastAsia="仿宋" w:hAnsi="仿宋" w:cs="宋体" w:hint="eastAsia"/>
          <w:color w:val="333333"/>
          <w:kern w:val="0"/>
          <w:sz w:val="28"/>
          <w:szCs w:val="28"/>
        </w:rPr>
        <w:t>二、接收</w:t>
      </w:r>
      <w:r>
        <w:rPr>
          <w:rStyle w:val="Strong"/>
          <w:rFonts w:ascii="仿宋" w:eastAsia="仿宋" w:hAnsi="仿宋" w:cs="宋体" w:hint="eastAsia"/>
          <w:color w:val="333333"/>
          <w:kern w:val="0"/>
          <w:sz w:val="28"/>
          <w:szCs w:val="28"/>
        </w:rPr>
        <w:t>本科直博生</w:t>
      </w:r>
      <w:r w:rsidRPr="00030F5A">
        <w:rPr>
          <w:rStyle w:val="Strong"/>
          <w:rFonts w:ascii="仿宋" w:eastAsia="仿宋" w:hAnsi="仿宋" w:cs="宋体" w:hint="eastAsia"/>
          <w:color w:val="333333"/>
          <w:kern w:val="0"/>
          <w:sz w:val="28"/>
          <w:szCs w:val="28"/>
        </w:rPr>
        <w:t>工作程序及原则</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根据国家有关文件精神，我校将对获得推免生资格</w:t>
      </w:r>
      <w:r>
        <w:rPr>
          <w:rStyle w:val="Strong"/>
          <w:rFonts w:ascii="仿宋" w:eastAsia="仿宋" w:hAnsi="仿宋" w:cs="宋体" w:hint="eastAsia"/>
          <w:b w:val="0"/>
          <w:color w:val="333333"/>
          <w:kern w:val="0"/>
          <w:sz w:val="28"/>
          <w:szCs w:val="28"/>
        </w:rPr>
        <w:t>并申报我校本科直博生</w:t>
      </w:r>
      <w:r w:rsidRPr="00030F5A">
        <w:rPr>
          <w:rStyle w:val="Strong"/>
          <w:rFonts w:ascii="仿宋" w:eastAsia="仿宋" w:hAnsi="仿宋" w:cs="宋体" w:hint="eastAsia"/>
          <w:b w:val="0"/>
          <w:color w:val="333333"/>
          <w:kern w:val="0"/>
          <w:sz w:val="28"/>
          <w:szCs w:val="28"/>
        </w:rPr>
        <w:t>的考生开展复试工作</w:t>
      </w:r>
      <w:r>
        <w:rPr>
          <w:rStyle w:val="Strong"/>
          <w:rFonts w:ascii="仿宋" w:eastAsia="仿宋" w:hAnsi="仿宋" w:cs="宋体" w:hint="eastAsia"/>
          <w:b w:val="0"/>
          <w:color w:val="333333"/>
          <w:kern w:val="0"/>
          <w:sz w:val="28"/>
          <w:szCs w:val="28"/>
        </w:rPr>
        <w:t>，复试合格的考生参加导师面试，具体安排如下：</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（一）</w:t>
      </w:r>
      <w:r w:rsidRPr="00030F5A">
        <w:rPr>
          <w:rStyle w:val="Strong"/>
          <w:rFonts w:ascii="仿宋" w:eastAsia="仿宋" w:hAnsi="仿宋" w:cs="宋体"/>
          <w:b w:val="0"/>
          <w:color w:val="333333"/>
          <w:kern w:val="0"/>
          <w:sz w:val="28"/>
          <w:szCs w:val="28"/>
        </w:rPr>
        <w:t>9</w:t>
      </w:r>
      <w:r w:rsidRPr="00030F5A">
        <w:rPr>
          <w:rStyle w:val="Strong"/>
          <w:rFonts w:ascii="仿宋" w:eastAsia="仿宋" w:hAnsi="仿宋" w:cs="宋体" w:hint="eastAsia"/>
          <w:b w:val="0"/>
          <w:color w:val="333333"/>
          <w:kern w:val="0"/>
          <w:sz w:val="28"/>
          <w:szCs w:val="28"/>
        </w:rPr>
        <w:t>月</w:t>
      </w:r>
      <w:r w:rsidRPr="00030F5A">
        <w:rPr>
          <w:rStyle w:val="Strong"/>
          <w:rFonts w:ascii="仿宋" w:eastAsia="仿宋" w:hAnsi="仿宋" w:cs="宋体"/>
          <w:b w:val="0"/>
          <w:color w:val="333333"/>
          <w:kern w:val="0"/>
          <w:sz w:val="28"/>
          <w:szCs w:val="28"/>
        </w:rPr>
        <w:t>28</w:t>
      </w:r>
      <w:r w:rsidRPr="00030F5A">
        <w:rPr>
          <w:rStyle w:val="Strong"/>
          <w:rFonts w:ascii="仿宋" w:eastAsia="仿宋" w:hAnsi="仿宋" w:cs="宋体" w:hint="eastAsia"/>
          <w:b w:val="0"/>
          <w:color w:val="333333"/>
          <w:kern w:val="0"/>
          <w:sz w:val="28"/>
          <w:szCs w:val="28"/>
        </w:rPr>
        <w:t>日</w:t>
      </w:r>
      <w:r w:rsidRPr="00030F5A">
        <w:rPr>
          <w:rStyle w:val="Strong"/>
          <w:rFonts w:ascii="仿宋" w:eastAsia="仿宋" w:hAnsi="仿宋" w:cs="宋体"/>
          <w:b w:val="0"/>
          <w:color w:val="333333"/>
          <w:kern w:val="0"/>
          <w:sz w:val="28"/>
          <w:szCs w:val="28"/>
        </w:rPr>
        <w:t>9:00</w:t>
      </w:r>
      <w:r w:rsidRPr="00030F5A">
        <w:rPr>
          <w:rStyle w:val="Strong"/>
          <w:rFonts w:ascii="仿宋" w:eastAsia="仿宋" w:hAnsi="仿宋" w:cs="宋体" w:hint="eastAsia"/>
          <w:b w:val="0"/>
          <w:color w:val="333333"/>
          <w:kern w:val="0"/>
          <w:sz w:val="28"/>
          <w:szCs w:val="28"/>
        </w:rPr>
        <w:t>至</w:t>
      </w:r>
      <w:r w:rsidRPr="00030F5A">
        <w:rPr>
          <w:rStyle w:val="Strong"/>
          <w:rFonts w:ascii="仿宋" w:eastAsia="仿宋" w:hAnsi="仿宋" w:cs="宋体"/>
          <w:b w:val="0"/>
          <w:color w:val="333333"/>
          <w:kern w:val="0"/>
          <w:sz w:val="28"/>
          <w:szCs w:val="28"/>
        </w:rPr>
        <w:t>9</w:t>
      </w:r>
      <w:r w:rsidRPr="00030F5A">
        <w:rPr>
          <w:rStyle w:val="Strong"/>
          <w:rFonts w:ascii="仿宋" w:eastAsia="仿宋" w:hAnsi="仿宋" w:cs="宋体" w:hint="eastAsia"/>
          <w:b w:val="0"/>
          <w:color w:val="333333"/>
          <w:kern w:val="0"/>
          <w:sz w:val="28"/>
          <w:szCs w:val="28"/>
        </w:rPr>
        <w:t>月</w:t>
      </w:r>
      <w:r w:rsidRPr="00030F5A">
        <w:rPr>
          <w:rStyle w:val="Strong"/>
          <w:rFonts w:ascii="仿宋" w:eastAsia="仿宋" w:hAnsi="仿宋" w:cs="宋体"/>
          <w:b w:val="0"/>
          <w:color w:val="333333"/>
          <w:kern w:val="0"/>
          <w:sz w:val="28"/>
          <w:szCs w:val="28"/>
        </w:rPr>
        <w:t>29</w:t>
      </w:r>
      <w:r w:rsidRPr="00030F5A">
        <w:rPr>
          <w:rStyle w:val="Strong"/>
          <w:rFonts w:ascii="仿宋" w:eastAsia="仿宋" w:hAnsi="仿宋" w:cs="宋体" w:hint="eastAsia"/>
          <w:b w:val="0"/>
          <w:color w:val="333333"/>
          <w:kern w:val="0"/>
          <w:sz w:val="28"/>
          <w:szCs w:val="28"/>
        </w:rPr>
        <w:t>日</w:t>
      </w:r>
      <w:r w:rsidRPr="00030F5A">
        <w:rPr>
          <w:rStyle w:val="Strong"/>
          <w:rFonts w:ascii="仿宋" w:eastAsia="仿宋" w:hAnsi="仿宋" w:cs="宋体"/>
          <w:b w:val="0"/>
          <w:color w:val="333333"/>
          <w:kern w:val="0"/>
          <w:sz w:val="28"/>
          <w:szCs w:val="28"/>
        </w:rPr>
        <w:t>16:00</w:t>
      </w:r>
      <w:r w:rsidRPr="00030F5A">
        <w:rPr>
          <w:rStyle w:val="Strong"/>
          <w:rFonts w:ascii="仿宋" w:eastAsia="仿宋" w:hAnsi="仿宋" w:cs="宋体" w:hint="eastAsia"/>
          <w:b w:val="0"/>
          <w:color w:val="333333"/>
          <w:kern w:val="0"/>
          <w:sz w:val="28"/>
          <w:szCs w:val="28"/>
        </w:rPr>
        <w:t>前，</w:t>
      </w:r>
      <w:r>
        <w:rPr>
          <w:rStyle w:val="Strong"/>
          <w:rFonts w:ascii="仿宋" w:eastAsia="仿宋" w:hAnsi="仿宋" w:cs="宋体" w:hint="eastAsia"/>
          <w:b w:val="0"/>
          <w:color w:val="333333"/>
          <w:kern w:val="0"/>
          <w:sz w:val="28"/>
          <w:szCs w:val="28"/>
        </w:rPr>
        <w:t>获得推免生资格的考</w:t>
      </w:r>
      <w:r w:rsidRPr="00030F5A">
        <w:rPr>
          <w:rStyle w:val="Strong"/>
          <w:rFonts w:ascii="仿宋" w:eastAsia="仿宋" w:hAnsi="仿宋" w:cs="宋体" w:hint="eastAsia"/>
          <w:b w:val="0"/>
          <w:color w:val="333333"/>
          <w:kern w:val="0"/>
          <w:sz w:val="28"/>
          <w:szCs w:val="28"/>
        </w:rPr>
        <w:t>生进行网上报名、缴费、确认复试等相关事宜，逾期不再受理。（网址：</w:t>
      </w:r>
      <w:r w:rsidRPr="00030F5A">
        <w:rPr>
          <w:rStyle w:val="Strong"/>
          <w:rFonts w:ascii="仿宋" w:eastAsia="仿宋" w:hAnsi="仿宋" w:cs="宋体"/>
          <w:b w:val="0"/>
          <w:color w:val="333333"/>
          <w:kern w:val="0"/>
          <w:sz w:val="28"/>
          <w:szCs w:val="28"/>
        </w:rPr>
        <w:t>http://yz.chsi.com.cn/</w:t>
      </w:r>
      <w:r w:rsidRPr="00030F5A">
        <w:rPr>
          <w:rStyle w:val="Strong"/>
          <w:rFonts w:ascii="仿宋" w:eastAsia="仿宋" w:hAnsi="仿宋" w:cs="宋体" w:hint="eastAsia"/>
          <w:b w:val="0"/>
          <w:color w:val="333333"/>
          <w:kern w:val="0"/>
          <w:sz w:val="28"/>
          <w:szCs w:val="28"/>
        </w:rPr>
        <w:t>）。哈尔滨医科大学只受理每名</w:t>
      </w:r>
      <w:r>
        <w:rPr>
          <w:rStyle w:val="Strong"/>
          <w:rFonts w:ascii="仿宋" w:eastAsia="仿宋" w:hAnsi="仿宋" w:cs="宋体" w:hint="eastAsia"/>
          <w:b w:val="0"/>
          <w:color w:val="333333"/>
          <w:kern w:val="0"/>
          <w:sz w:val="28"/>
          <w:szCs w:val="28"/>
        </w:rPr>
        <w:t>考</w:t>
      </w:r>
      <w:r w:rsidRPr="00030F5A">
        <w:rPr>
          <w:rStyle w:val="Strong"/>
          <w:rFonts w:ascii="仿宋" w:eastAsia="仿宋" w:hAnsi="仿宋" w:cs="宋体" w:hint="eastAsia"/>
          <w:b w:val="0"/>
          <w:color w:val="333333"/>
          <w:kern w:val="0"/>
          <w:sz w:val="28"/>
          <w:szCs w:val="28"/>
        </w:rPr>
        <w:t>生网上填报的一个志愿。</w:t>
      </w:r>
      <w:r w:rsidRPr="005C6B3D">
        <w:rPr>
          <w:rStyle w:val="Strong"/>
          <w:rFonts w:ascii="仿宋" w:eastAsia="仿宋" w:hAnsi="仿宋" w:cs="宋体" w:hint="eastAsia"/>
          <w:color w:val="333333"/>
          <w:kern w:val="0"/>
          <w:sz w:val="28"/>
          <w:szCs w:val="28"/>
        </w:rPr>
        <w:t>注意：考生网上填报的志愿</w:t>
      </w:r>
      <w:r>
        <w:rPr>
          <w:rStyle w:val="Strong"/>
          <w:rFonts w:ascii="仿宋" w:eastAsia="仿宋" w:hAnsi="仿宋" w:cs="宋体" w:hint="eastAsia"/>
          <w:color w:val="333333"/>
          <w:kern w:val="0"/>
          <w:sz w:val="28"/>
          <w:szCs w:val="28"/>
        </w:rPr>
        <w:t>信息</w:t>
      </w:r>
      <w:r w:rsidRPr="005C6B3D">
        <w:rPr>
          <w:rStyle w:val="Strong"/>
          <w:rFonts w:ascii="仿宋" w:eastAsia="仿宋" w:hAnsi="仿宋" w:cs="宋体" w:hint="eastAsia"/>
          <w:color w:val="333333"/>
          <w:kern w:val="0"/>
          <w:sz w:val="28"/>
          <w:szCs w:val="28"/>
        </w:rPr>
        <w:t>必须同“</w:t>
      </w:r>
      <w:r w:rsidRPr="00502EB0">
        <w:rPr>
          <w:rFonts w:ascii="仿宋" w:eastAsia="仿宋" w:hAnsi="仿宋" w:cs="宋体" w:hint="eastAsia"/>
          <w:kern w:val="0"/>
          <w:sz w:val="28"/>
          <w:szCs w:val="28"/>
        </w:rPr>
        <w:t>哈尔滨医科大学</w:t>
      </w:r>
      <w:r w:rsidRPr="00502EB0">
        <w:rPr>
          <w:rFonts w:ascii="仿宋" w:eastAsia="仿宋" w:hAnsi="仿宋" w:cs="宋体"/>
          <w:kern w:val="0"/>
          <w:sz w:val="28"/>
          <w:szCs w:val="28"/>
        </w:rPr>
        <w:t>2020</w:t>
      </w:r>
      <w:r w:rsidRPr="00502EB0">
        <w:rPr>
          <w:rFonts w:ascii="仿宋" w:eastAsia="仿宋" w:hAnsi="仿宋" w:cs="宋体" w:hint="eastAsia"/>
          <w:kern w:val="0"/>
          <w:sz w:val="28"/>
          <w:szCs w:val="28"/>
        </w:rPr>
        <w:t>年接收优秀应届本科毕业生免试攻读硕士学位和直接攻读博士学位研究生招生专业目录</w:t>
      </w:r>
      <w:r w:rsidRPr="005C6B3D">
        <w:rPr>
          <w:rStyle w:val="Strong"/>
          <w:rFonts w:ascii="仿宋" w:eastAsia="仿宋" w:hAnsi="仿宋" w:cs="宋体" w:hint="eastAsia"/>
          <w:color w:val="333333"/>
          <w:kern w:val="0"/>
          <w:sz w:val="28"/>
          <w:szCs w:val="28"/>
        </w:rPr>
        <w:t>”上导师所在学院、专业</w:t>
      </w:r>
      <w:r>
        <w:rPr>
          <w:rStyle w:val="Strong"/>
          <w:rFonts w:ascii="仿宋" w:eastAsia="仿宋" w:hAnsi="仿宋" w:cs="宋体" w:hint="eastAsia"/>
          <w:color w:val="333333"/>
          <w:kern w:val="0"/>
          <w:sz w:val="28"/>
          <w:szCs w:val="28"/>
        </w:rPr>
        <w:t>（有三级学科的含三级学科）必须保持一致，否则将被视为报考信息</w:t>
      </w:r>
      <w:r w:rsidRPr="005C6B3D">
        <w:rPr>
          <w:rStyle w:val="Strong"/>
          <w:rFonts w:ascii="仿宋" w:eastAsia="仿宋" w:hAnsi="仿宋" w:cs="宋体" w:hint="eastAsia"/>
          <w:color w:val="333333"/>
          <w:kern w:val="0"/>
          <w:sz w:val="28"/>
          <w:szCs w:val="28"/>
        </w:rPr>
        <w:t>无效。</w:t>
      </w:r>
    </w:p>
    <w:p w:rsidR="000E11BF"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（二）</w:t>
      </w:r>
      <w:r w:rsidRPr="00030F5A">
        <w:rPr>
          <w:rStyle w:val="Strong"/>
          <w:rFonts w:ascii="仿宋" w:eastAsia="仿宋" w:hAnsi="仿宋" w:cs="宋体"/>
          <w:b w:val="0"/>
          <w:color w:val="333333"/>
          <w:kern w:val="0"/>
          <w:sz w:val="28"/>
          <w:szCs w:val="28"/>
        </w:rPr>
        <w:t>10</w:t>
      </w:r>
      <w:r w:rsidRPr="00030F5A">
        <w:rPr>
          <w:rStyle w:val="Strong"/>
          <w:rFonts w:ascii="仿宋" w:eastAsia="仿宋" w:hAnsi="仿宋" w:cs="宋体" w:hint="eastAsia"/>
          <w:b w:val="0"/>
          <w:color w:val="333333"/>
          <w:kern w:val="0"/>
          <w:sz w:val="28"/>
          <w:szCs w:val="28"/>
        </w:rPr>
        <w:t>月</w:t>
      </w:r>
      <w:r w:rsidRPr="00030F5A">
        <w:rPr>
          <w:rStyle w:val="Strong"/>
          <w:rFonts w:ascii="仿宋" w:eastAsia="仿宋" w:hAnsi="仿宋" w:cs="宋体"/>
          <w:b w:val="0"/>
          <w:color w:val="333333"/>
          <w:kern w:val="0"/>
          <w:sz w:val="28"/>
          <w:szCs w:val="28"/>
        </w:rPr>
        <w:t>9</w:t>
      </w:r>
      <w:r w:rsidRPr="00030F5A">
        <w:rPr>
          <w:rStyle w:val="Strong"/>
          <w:rFonts w:ascii="仿宋" w:eastAsia="仿宋" w:hAnsi="仿宋" w:cs="宋体" w:hint="eastAsia"/>
          <w:b w:val="0"/>
          <w:color w:val="333333"/>
          <w:kern w:val="0"/>
          <w:sz w:val="28"/>
          <w:szCs w:val="28"/>
        </w:rPr>
        <w:t>日下午</w:t>
      </w:r>
      <w:r w:rsidRPr="00030F5A">
        <w:rPr>
          <w:rStyle w:val="Strong"/>
          <w:rFonts w:ascii="仿宋" w:eastAsia="仿宋" w:hAnsi="仿宋" w:cs="宋体"/>
          <w:b w:val="0"/>
          <w:color w:val="333333"/>
          <w:kern w:val="0"/>
          <w:sz w:val="28"/>
          <w:szCs w:val="28"/>
        </w:rPr>
        <w:t>13:30-16:00</w:t>
      </w:r>
      <w:r w:rsidRPr="00030F5A">
        <w:rPr>
          <w:rStyle w:val="Strong"/>
          <w:rFonts w:ascii="仿宋" w:eastAsia="仿宋" w:hAnsi="仿宋" w:cs="宋体" w:hint="eastAsia"/>
          <w:b w:val="0"/>
          <w:color w:val="333333"/>
          <w:kern w:val="0"/>
          <w:sz w:val="28"/>
          <w:szCs w:val="28"/>
        </w:rPr>
        <w:t>，请已接到复试通知并同意参加复试的考生</w:t>
      </w:r>
      <w:r>
        <w:rPr>
          <w:rStyle w:val="Strong"/>
          <w:rFonts w:ascii="仿宋" w:eastAsia="仿宋" w:hAnsi="仿宋" w:cs="宋体" w:hint="eastAsia"/>
          <w:b w:val="0"/>
          <w:color w:val="333333"/>
          <w:kern w:val="0"/>
          <w:sz w:val="28"/>
          <w:szCs w:val="28"/>
        </w:rPr>
        <w:t>需携带以下材料报到：</w:t>
      </w:r>
    </w:p>
    <w:p w:rsidR="000E11BF"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Pr>
          <w:rStyle w:val="Strong"/>
          <w:rFonts w:ascii="仿宋" w:eastAsia="仿宋" w:hAnsi="仿宋" w:cs="宋体"/>
          <w:b w:val="0"/>
          <w:color w:val="333333"/>
          <w:kern w:val="0"/>
          <w:sz w:val="28"/>
          <w:szCs w:val="28"/>
        </w:rPr>
        <w:t>1</w:t>
      </w:r>
      <w:r>
        <w:rPr>
          <w:rStyle w:val="Strong"/>
          <w:rFonts w:ascii="仿宋" w:eastAsia="仿宋" w:hAnsi="仿宋" w:cs="宋体" w:hint="eastAsia"/>
          <w:b w:val="0"/>
          <w:color w:val="333333"/>
          <w:kern w:val="0"/>
          <w:sz w:val="28"/>
          <w:szCs w:val="28"/>
        </w:rPr>
        <w:t>、</w:t>
      </w:r>
      <w:r w:rsidRPr="00030F5A">
        <w:rPr>
          <w:rStyle w:val="Strong"/>
          <w:rFonts w:ascii="仿宋" w:eastAsia="仿宋" w:hAnsi="仿宋" w:cs="宋体" w:hint="eastAsia"/>
          <w:b w:val="0"/>
          <w:color w:val="333333"/>
          <w:kern w:val="0"/>
          <w:sz w:val="28"/>
          <w:szCs w:val="28"/>
        </w:rPr>
        <w:t>身份证、学生证的原件和复印件</w:t>
      </w:r>
      <w:r>
        <w:rPr>
          <w:rStyle w:val="Strong"/>
          <w:rFonts w:ascii="仿宋" w:eastAsia="仿宋" w:hAnsi="仿宋" w:cs="宋体" w:hint="eastAsia"/>
          <w:b w:val="0"/>
          <w:color w:val="333333"/>
          <w:kern w:val="0"/>
          <w:sz w:val="28"/>
          <w:szCs w:val="28"/>
        </w:rPr>
        <w:t>；</w:t>
      </w:r>
    </w:p>
    <w:p w:rsidR="000E11BF"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Pr>
          <w:rStyle w:val="Strong"/>
          <w:rFonts w:ascii="仿宋" w:eastAsia="仿宋" w:hAnsi="仿宋" w:cs="宋体"/>
          <w:b w:val="0"/>
          <w:color w:val="333333"/>
          <w:kern w:val="0"/>
          <w:sz w:val="28"/>
          <w:szCs w:val="28"/>
        </w:rPr>
        <w:t>2</w:t>
      </w:r>
      <w:r>
        <w:rPr>
          <w:rStyle w:val="Strong"/>
          <w:rFonts w:ascii="仿宋" w:eastAsia="仿宋" w:hAnsi="仿宋" w:cs="宋体" w:hint="eastAsia"/>
          <w:b w:val="0"/>
          <w:color w:val="333333"/>
          <w:kern w:val="0"/>
          <w:sz w:val="28"/>
          <w:szCs w:val="28"/>
        </w:rPr>
        <w:t>、填写完整的“</w:t>
      </w:r>
      <w:r w:rsidRPr="0030723A">
        <w:rPr>
          <w:rStyle w:val="Strong"/>
          <w:rFonts w:ascii="仿宋" w:eastAsia="仿宋" w:hAnsi="仿宋" w:cs="宋体" w:hint="eastAsia"/>
          <w:b w:val="0"/>
          <w:color w:val="333333"/>
          <w:kern w:val="0"/>
          <w:sz w:val="28"/>
          <w:szCs w:val="28"/>
        </w:rPr>
        <w:t>哈尔滨医科大学</w:t>
      </w:r>
      <w:r w:rsidRPr="0030723A">
        <w:rPr>
          <w:rStyle w:val="Strong"/>
          <w:rFonts w:ascii="仿宋" w:eastAsia="仿宋" w:hAnsi="仿宋" w:cs="宋体"/>
          <w:b w:val="0"/>
          <w:color w:val="333333"/>
          <w:kern w:val="0"/>
          <w:sz w:val="28"/>
          <w:szCs w:val="28"/>
        </w:rPr>
        <w:t>2020</w:t>
      </w:r>
      <w:r w:rsidRPr="0030723A">
        <w:rPr>
          <w:rStyle w:val="Strong"/>
          <w:rFonts w:ascii="仿宋" w:eastAsia="仿宋" w:hAnsi="仿宋" w:cs="宋体" w:hint="eastAsia"/>
          <w:b w:val="0"/>
          <w:color w:val="333333"/>
          <w:kern w:val="0"/>
          <w:sz w:val="28"/>
          <w:szCs w:val="28"/>
        </w:rPr>
        <w:t>年</w:t>
      </w:r>
      <w:r>
        <w:rPr>
          <w:rStyle w:val="Strong"/>
          <w:rFonts w:ascii="仿宋" w:eastAsia="仿宋" w:hAnsi="仿宋" w:cs="宋体" w:hint="eastAsia"/>
          <w:b w:val="0"/>
          <w:color w:val="333333"/>
          <w:kern w:val="0"/>
          <w:sz w:val="28"/>
          <w:szCs w:val="28"/>
        </w:rPr>
        <w:t>优秀应届本科毕业生直接攻读博士学位研究生申请表”（</w:t>
      </w:r>
      <w:r w:rsidRPr="00B506C4">
        <w:rPr>
          <w:rStyle w:val="Strong"/>
          <w:rFonts w:ascii="仿宋" w:eastAsia="仿宋" w:hAnsi="仿宋" w:cs="宋体" w:hint="eastAsia"/>
          <w:b w:val="0"/>
          <w:color w:val="333333"/>
          <w:kern w:val="0"/>
          <w:sz w:val="28"/>
          <w:szCs w:val="28"/>
        </w:rPr>
        <w:t>见附件</w:t>
      </w:r>
      <w:r>
        <w:rPr>
          <w:rStyle w:val="Strong"/>
          <w:rFonts w:ascii="仿宋" w:eastAsia="仿宋" w:hAnsi="仿宋" w:cs="宋体"/>
          <w:b w:val="0"/>
          <w:color w:val="333333"/>
          <w:kern w:val="0"/>
          <w:sz w:val="28"/>
          <w:szCs w:val="28"/>
        </w:rPr>
        <w:t>3</w:t>
      </w:r>
      <w:r>
        <w:rPr>
          <w:rStyle w:val="Strong"/>
          <w:rFonts w:ascii="仿宋" w:eastAsia="仿宋" w:hAnsi="仿宋" w:cs="宋体" w:hint="eastAsia"/>
          <w:b w:val="0"/>
          <w:color w:val="333333"/>
          <w:kern w:val="0"/>
          <w:sz w:val="28"/>
          <w:szCs w:val="28"/>
        </w:rPr>
        <w:t>）；</w:t>
      </w:r>
    </w:p>
    <w:p w:rsidR="000E11BF"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Pr>
          <w:rStyle w:val="Strong"/>
          <w:rFonts w:ascii="仿宋" w:eastAsia="仿宋" w:hAnsi="仿宋" w:cs="宋体"/>
          <w:b w:val="0"/>
          <w:color w:val="333333"/>
          <w:kern w:val="0"/>
          <w:sz w:val="28"/>
          <w:szCs w:val="28"/>
        </w:rPr>
        <w:t>3</w:t>
      </w:r>
      <w:r>
        <w:rPr>
          <w:rStyle w:val="Strong"/>
          <w:rFonts w:ascii="仿宋" w:eastAsia="仿宋" w:hAnsi="仿宋" w:cs="宋体" w:hint="eastAsia"/>
          <w:b w:val="0"/>
          <w:color w:val="333333"/>
          <w:kern w:val="0"/>
          <w:sz w:val="28"/>
          <w:szCs w:val="28"/>
        </w:rPr>
        <w:t>、报考专业两位正高职职称专家写的专家推荐书（见附件</w:t>
      </w:r>
      <w:r>
        <w:rPr>
          <w:rStyle w:val="Strong"/>
          <w:rFonts w:ascii="仿宋" w:eastAsia="仿宋" w:hAnsi="仿宋" w:cs="宋体"/>
          <w:b w:val="0"/>
          <w:color w:val="333333"/>
          <w:kern w:val="0"/>
          <w:sz w:val="28"/>
          <w:szCs w:val="28"/>
        </w:rPr>
        <w:t>4</w:t>
      </w:r>
      <w:r>
        <w:rPr>
          <w:rStyle w:val="Strong"/>
          <w:rFonts w:ascii="仿宋" w:eastAsia="仿宋" w:hAnsi="仿宋" w:cs="宋体" w:hint="eastAsia"/>
          <w:b w:val="0"/>
          <w:color w:val="333333"/>
          <w:kern w:val="0"/>
          <w:sz w:val="28"/>
          <w:szCs w:val="28"/>
        </w:rPr>
        <w:t>，需密封）；</w:t>
      </w:r>
    </w:p>
    <w:p w:rsidR="000E11BF"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Pr>
          <w:rStyle w:val="Strong"/>
          <w:rFonts w:ascii="仿宋" w:eastAsia="仿宋" w:hAnsi="仿宋" w:cs="宋体"/>
          <w:b w:val="0"/>
          <w:color w:val="333333"/>
          <w:kern w:val="0"/>
          <w:sz w:val="28"/>
          <w:szCs w:val="28"/>
        </w:rPr>
        <w:t>4</w:t>
      </w:r>
      <w:r>
        <w:rPr>
          <w:rStyle w:val="Strong"/>
          <w:rFonts w:ascii="仿宋" w:eastAsia="仿宋" w:hAnsi="仿宋" w:cs="宋体" w:hint="eastAsia"/>
          <w:b w:val="0"/>
          <w:color w:val="333333"/>
          <w:kern w:val="0"/>
          <w:sz w:val="28"/>
          <w:szCs w:val="28"/>
        </w:rPr>
        <w:t>、</w:t>
      </w:r>
      <w:r w:rsidRPr="00030F5A">
        <w:rPr>
          <w:rStyle w:val="Strong"/>
          <w:rFonts w:ascii="仿宋" w:eastAsia="仿宋" w:hAnsi="仿宋" w:cs="宋体" w:hint="eastAsia"/>
          <w:b w:val="0"/>
          <w:color w:val="333333"/>
          <w:kern w:val="0"/>
          <w:sz w:val="28"/>
          <w:szCs w:val="28"/>
        </w:rPr>
        <w:t>外校</w:t>
      </w:r>
      <w:r>
        <w:rPr>
          <w:rStyle w:val="Strong"/>
          <w:rFonts w:ascii="仿宋" w:eastAsia="仿宋" w:hAnsi="仿宋" w:cs="宋体" w:hint="eastAsia"/>
          <w:b w:val="0"/>
          <w:color w:val="333333"/>
          <w:kern w:val="0"/>
          <w:sz w:val="28"/>
          <w:szCs w:val="28"/>
        </w:rPr>
        <w:t>考</w:t>
      </w:r>
      <w:r w:rsidRPr="00030F5A">
        <w:rPr>
          <w:rStyle w:val="Strong"/>
          <w:rFonts w:ascii="仿宋" w:eastAsia="仿宋" w:hAnsi="仿宋" w:cs="宋体" w:hint="eastAsia"/>
          <w:b w:val="0"/>
          <w:color w:val="333333"/>
          <w:kern w:val="0"/>
          <w:sz w:val="28"/>
          <w:szCs w:val="28"/>
        </w:rPr>
        <w:t>生需要提供外语考级证书或成绩单，并提供所在学</w:t>
      </w:r>
      <w:bookmarkStart w:id="0" w:name="_GoBack"/>
      <w:bookmarkEnd w:id="0"/>
      <w:r w:rsidRPr="00030F5A">
        <w:rPr>
          <w:rStyle w:val="Strong"/>
          <w:rFonts w:ascii="仿宋" w:eastAsia="仿宋" w:hAnsi="仿宋" w:cs="宋体" w:hint="eastAsia"/>
          <w:b w:val="0"/>
          <w:color w:val="333333"/>
          <w:kern w:val="0"/>
          <w:sz w:val="28"/>
          <w:szCs w:val="28"/>
        </w:rPr>
        <w:t>校考试机构出具的验证证明；所在学校本科成绩单原件</w:t>
      </w:r>
      <w:r>
        <w:rPr>
          <w:rStyle w:val="Strong"/>
          <w:rFonts w:ascii="仿宋" w:eastAsia="仿宋" w:hAnsi="仿宋" w:cs="宋体" w:hint="eastAsia"/>
          <w:b w:val="0"/>
          <w:color w:val="333333"/>
          <w:kern w:val="0"/>
          <w:sz w:val="28"/>
          <w:szCs w:val="28"/>
        </w:rPr>
        <w:t>；</w:t>
      </w:r>
      <w:r w:rsidRPr="00030F5A">
        <w:rPr>
          <w:rStyle w:val="Strong"/>
          <w:rFonts w:ascii="仿宋" w:eastAsia="仿宋" w:hAnsi="仿宋" w:cs="宋体" w:hint="eastAsia"/>
          <w:b w:val="0"/>
          <w:color w:val="333333"/>
          <w:kern w:val="0"/>
          <w:sz w:val="28"/>
          <w:szCs w:val="28"/>
        </w:rPr>
        <w:t>教育部在线学籍验证报告</w:t>
      </w:r>
      <w:r>
        <w:rPr>
          <w:rStyle w:val="Strong"/>
          <w:rFonts w:ascii="仿宋" w:eastAsia="仿宋" w:hAnsi="仿宋" w:cs="宋体" w:hint="eastAsia"/>
          <w:b w:val="0"/>
          <w:color w:val="333333"/>
          <w:kern w:val="0"/>
          <w:sz w:val="28"/>
          <w:szCs w:val="28"/>
        </w:rPr>
        <w:t>；</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Pr>
          <w:rStyle w:val="Strong"/>
          <w:rFonts w:ascii="仿宋" w:eastAsia="仿宋" w:hAnsi="仿宋" w:cs="宋体" w:hint="eastAsia"/>
          <w:b w:val="0"/>
          <w:color w:val="333333"/>
          <w:kern w:val="0"/>
          <w:sz w:val="28"/>
          <w:szCs w:val="28"/>
        </w:rPr>
        <w:t>请考生携带以上材料</w:t>
      </w:r>
      <w:r w:rsidRPr="00030F5A">
        <w:rPr>
          <w:rStyle w:val="Strong"/>
          <w:rFonts w:ascii="仿宋" w:eastAsia="仿宋" w:hAnsi="仿宋" w:cs="宋体" w:hint="eastAsia"/>
          <w:b w:val="0"/>
          <w:color w:val="333333"/>
          <w:kern w:val="0"/>
          <w:sz w:val="28"/>
          <w:szCs w:val="28"/>
        </w:rPr>
        <w:t>到我校研究生院</w:t>
      </w:r>
      <w:r w:rsidRPr="00030F5A">
        <w:rPr>
          <w:rStyle w:val="Strong"/>
          <w:rFonts w:ascii="仿宋" w:eastAsia="仿宋" w:hAnsi="仿宋" w:cs="宋体"/>
          <w:b w:val="0"/>
          <w:color w:val="333333"/>
          <w:kern w:val="0"/>
          <w:sz w:val="28"/>
          <w:szCs w:val="28"/>
        </w:rPr>
        <w:t>A211</w:t>
      </w:r>
      <w:r w:rsidRPr="00030F5A">
        <w:rPr>
          <w:rStyle w:val="Strong"/>
          <w:rFonts w:ascii="仿宋" w:eastAsia="仿宋" w:hAnsi="仿宋" w:cs="宋体" w:hint="eastAsia"/>
          <w:b w:val="0"/>
          <w:color w:val="333333"/>
          <w:kern w:val="0"/>
          <w:sz w:val="28"/>
          <w:szCs w:val="28"/>
        </w:rPr>
        <w:t>室</w:t>
      </w:r>
      <w:r>
        <w:rPr>
          <w:rStyle w:val="Strong"/>
          <w:rFonts w:ascii="仿宋" w:eastAsia="仿宋" w:hAnsi="仿宋" w:cs="宋体" w:hint="eastAsia"/>
          <w:b w:val="0"/>
          <w:color w:val="333333"/>
          <w:kern w:val="0"/>
          <w:sz w:val="28"/>
          <w:szCs w:val="28"/>
        </w:rPr>
        <w:t>进行资格审查，审查合格的考生</w:t>
      </w:r>
      <w:r w:rsidRPr="00030F5A">
        <w:rPr>
          <w:rStyle w:val="Strong"/>
          <w:rFonts w:ascii="仿宋" w:eastAsia="仿宋" w:hAnsi="仿宋" w:cs="宋体" w:hint="eastAsia"/>
          <w:b w:val="0"/>
          <w:color w:val="333333"/>
          <w:kern w:val="0"/>
          <w:sz w:val="28"/>
          <w:szCs w:val="28"/>
        </w:rPr>
        <w:t>领取准考证。</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（三）复试和拟录取</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smartTag w:uri="urn:schemas-microsoft-com:office:smarttags" w:element="chsdate">
        <w:smartTagPr>
          <w:attr w:name="IsROCDate" w:val="False"/>
          <w:attr w:name="IsLunarDate" w:val="False"/>
          <w:attr w:name="Day" w:val="10"/>
          <w:attr w:name="Month" w:val="10"/>
          <w:attr w:name="Year" w:val="2019"/>
        </w:smartTagPr>
        <w:r w:rsidRPr="00030F5A">
          <w:rPr>
            <w:rStyle w:val="Strong"/>
            <w:rFonts w:ascii="仿宋" w:eastAsia="仿宋" w:hAnsi="仿宋" w:cs="宋体"/>
            <w:b w:val="0"/>
            <w:color w:val="333333"/>
            <w:kern w:val="0"/>
            <w:sz w:val="28"/>
            <w:szCs w:val="28"/>
          </w:rPr>
          <w:t>10</w:t>
        </w:r>
        <w:r w:rsidRPr="00030F5A">
          <w:rPr>
            <w:rStyle w:val="Strong"/>
            <w:rFonts w:ascii="仿宋" w:eastAsia="仿宋" w:hAnsi="仿宋" w:cs="宋体" w:hint="eastAsia"/>
            <w:b w:val="0"/>
            <w:color w:val="333333"/>
            <w:kern w:val="0"/>
            <w:sz w:val="28"/>
            <w:szCs w:val="28"/>
          </w:rPr>
          <w:t>月</w:t>
        </w:r>
        <w:r w:rsidRPr="00030F5A">
          <w:rPr>
            <w:rStyle w:val="Strong"/>
            <w:rFonts w:ascii="仿宋" w:eastAsia="仿宋" w:hAnsi="仿宋" w:cs="宋体"/>
            <w:b w:val="0"/>
            <w:color w:val="333333"/>
            <w:kern w:val="0"/>
            <w:sz w:val="28"/>
            <w:szCs w:val="28"/>
          </w:rPr>
          <w:t>10</w:t>
        </w:r>
        <w:r w:rsidRPr="00030F5A">
          <w:rPr>
            <w:rStyle w:val="Strong"/>
            <w:rFonts w:ascii="仿宋" w:eastAsia="仿宋" w:hAnsi="仿宋" w:cs="宋体" w:hint="eastAsia"/>
            <w:b w:val="0"/>
            <w:color w:val="333333"/>
            <w:kern w:val="0"/>
            <w:sz w:val="28"/>
            <w:szCs w:val="28"/>
          </w:rPr>
          <w:t>日</w:t>
        </w:r>
      </w:smartTag>
      <w:r w:rsidRPr="00030F5A">
        <w:rPr>
          <w:rStyle w:val="Strong"/>
          <w:rFonts w:ascii="仿宋" w:eastAsia="仿宋" w:hAnsi="仿宋" w:cs="宋体" w:hint="eastAsia"/>
          <w:b w:val="0"/>
          <w:color w:val="333333"/>
          <w:kern w:val="0"/>
          <w:sz w:val="28"/>
          <w:szCs w:val="28"/>
        </w:rPr>
        <w:t>由</w:t>
      </w:r>
      <w:r w:rsidRPr="007D65CF">
        <w:rPr>
          <w:rStyle w:val="Strong"/>
          <w:rFonts w:ascii="仿宋" w:eastAsia="仿宋" w:hAnsi="仿宋" w:cs="宋体" w:hint="eastAsia"/>
          <w:color w:val="333333"/>
          <w:kern w:val="0"/>
          <w:sz w:val="28"/>
          <w:szCs w:val="28"/>
        </w:rPr>
        <w:t>考生报考</w:t>
      </w:r>
      <w:r>
        <w:rPr>
          <w:rStyle w:val="Strong"/>
          <w:rFonts w:ascii="仿宋" w:eastAsia="仿宋" w:hAnsi="仿宋" w:cs="宋体" w:hint="eastAsia"/>
          <w:color w:val="333333"/>
          <w:kern w:val="0"/>
          <w:sz w:val="28"/>
          <w:szCs w:val="28"/>
        </w:rPr>
        <w:t>专业所在</w:t>
      </w:r>
      <w:r w:rsidRPr="007D65CF">
        <w:rPr>
          <w:rStyle w:val="Strong"/>
          <w:rFonts w:ascii="仿宋" w:eastAsia="仿宋" w:hAnsi="仿宋" w:cs="宋体" w:hint="eastAsia"/>
          <w:color w:val="333333"/>
          <w:kern w:val="0"/>
          <w:sz w:val="28"/>
          <w:szCs w:val="28"/>
        </w:rPr>
        <w:t>学院</w:t>
      </w:r>
      <w:r w:rsidRPr="00030F5A">
        <w:rPr>
          <w:rStyle w:val="Strong"/>
          <w:rFonts w:ascii="仿宋" w:eastAsia="仿宋" w:hAnsi="仿宋" w:cs="宋体" w:hint="eastAsia"/>
          <w:b w:val="0"/>
          <w:color w:val="333333"/>
          <w:kern w:val="0"/>
          <w:sz w:val="28"/>
          <w:szCs w:val="28"/>
        </w:rPr>
        <w:t>按学科专业组成专家组对申报的推免生进行复试，具体复试时间、地点以准考证为准。</w:t>
      </w:r>
    </w:p>
    <w:p w:rsidR="000E11BF"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Pr>
          <w:rStyle w:val="Strong"/>
          <w:rFonts w:ascii="仿宋" w:eastAsia="仿宋" w:hAnsi="仿宋" w:cs="宋体"/>
          <w:b w:val="0"/>
          <w:color w:val="333333"/>
          <w:kern w:val="0"/>
          <w:sz w:val="28"/>
          <w:szCs w:val="28"/>
        </w:rPr>
        <w:t>1.</w:t>
      </w:r>
      <w:r w:rsidRPr="00030F5A">
        <w:rPr>
          <w:rStyle w:val="Strong"/>
          <w:rFonts w:ascii="仿宋" w:eastAsia="仿宋" w:hAnsi="仿宋" w:cs="宋体" w:hint="eastAsia"/>
          <w:b w:val="0"/>
          <w:color w:val="333333"/>
          <w:kern w:val="0"/>
          <w:sz w:val="28"/>
          <w:szCs w:val="28"/>
        </w:rPr>
        <w:t>申报学术学位</w:t>
      </w:r>
      <w:r>
        <w:rPr>
          <w:rStyle w:val="Strong"/>
          <w:rFonts w:ascii="仿宋" w:eastAsia="仿宋" w:hAnsi="仿宋" w:cs="宋体" w:hint="eastAsia"/>
          <w:b w:val="0"/>
          <w:color w:val="333333"/>
          <w:kern w:val="0"/>
          <w:sz w:val="28"/>
          <w:szCs w:val="28"/>
        </w:rPr>
        <w:t>博士</w:t>
      </w:r>
      <w:r w:rsidRPr="00030F5A">
        <w:rPr>
          <w:rStyle w:val="Strong"/>
          <w:rFonts w:ascii="仿宋" w:eastAsia="仿宋" w:hAnsi="仿宋" w:cs="宋体" w:hint="eastAsia"/>
          <w:b w:val="0"/>
          <w:color w:val="333333"/>
          <w:kern w:val="0"/>
          <w:sz w:val="28"/>
          <w:szCs w:val="28"/>
        </w:rPr>
        <w:t>研究生</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复试为专家组面试形式，复试内容包括：</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w:t>
      </w:r>
      <w:r w:rsidRPr="00030F5A">
        <w:rPr>
          <w:rStyle w:val="Strong"/>
          <w:rFonts w:ascii="仿宋" w:eastAsia="仿宋" w:hAnsi="仿宋" w:cs="宋体"/>
          <w:b w:val="0"/>
          <w:color w:val="333333"/>
          <w:kern w:val="0"/>
          <w:sz w:val="28"/>
          <w:szCs w:val="28"/>
        </w:rPr>
        <w:t>1</w:t>
      </w:r>
      <w:r w:rsidRPr="00030F5A">
        <w:rPr>
          <w:rStyle w:val="Strong"/>
          <w:rFonts w:ascii="仿宋" w:eastAsia="仿宋" w:hAnsi="仿宋" w:cs="宋体" w:hint="eastAsia"/>
          <w:b w:val="0"/>
          <w:color w:val="333333"/>
          <w:kern w:val="0"/>
          <w:sz w:val="28"/>
          <w:szCs w:val="28"/>
        </w:rPr>
        <w:t>）外国语考核，满分</w:t>
      </w:r>
      <w:r w:rsidRPr="00030F5A">
        <w:rPr>
          <w:rStyle w:val="Strong"/>
          <w:rFonts w:ascii="仿宋" w:eastAsia="仿宋" w:hAnsi="仿宋" w:cs="宋体"/>
          <w:b w:val="0"/>
          <w:color w:val="333333"/>
          <w:kern w:val="0"/>
          <w:sz w:val="28"/>
          <w:szCs w:val="28"/>
        </w:rPr>
        <w:t>30</w:t>
      </w:r>
      <w:r w:rsidRPr="00030F5A">
        <w:rPr>
          <w:rStyle w:val="Strong"/>
          <w:rFonts w:ascii="仿宋" w:eastAsia="仿宋" w:hAnsi="仿宋" w:cs="宋体" w:hint="eastAsia"/>
          <w:b w:val="0"/>
          <w:color w:val="333333"/>
          <w:kern w:val="0"/>
          <w:sz w:val="28"/>
          <w:szCs w:val="28"/>
        </w:rPr>
        <w:t>分；</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w:t>
      </w:r>
      <w:r w:rsidRPr="00030F5A">
        <w:rPr>
          <w:rStyle w:val="Strong"/>
          <w:rFonts w:ascii="仿宋" w:eastAsia="仿宋" w:hAnsi="仿宋" w:cs="宋体"/>
          <w:b w:val="0"/>
          <w:color w:val="333333"/>
          <w:kern w:val="0"/>
          <w:sz w:val="28"/>
          <w:szCs w:val="28"/>
        </w:rPr>
        <w:t>2</w:t>
      </w:r>
      <w:r w:rsidRPr="00030F5A">
        <w:rPr>
          <w:rStyle w:val="Strong"/>
          <w:rFonts w:ascii="仿宋" w:eastAsia="仿宋" w:hAnsi="仿宋" w:cs="宋体" w:hint="eastAsia"/>
          <w:b w:val="0"/>
          <w:color w:val="333333"/>
          <w:kern w:val="0"/>
          <w:sz w:val="28"/>
          <w:szCs w:val="28"/>
        </w:rPr>
        <w:t>）学术潜质考核，满分</w:t>
      </w:r>
      <w:r w:rsidRPr="00030F5A">
        <w:rPr>
          <w:rStyle w:val="Strong"/>
          <w:rFonts w:ascii="仿宋" w:eastAsia="仿宋" w:hAnsi="仿宋" w:cs="宋体"/>
          <w:b w:val="0"/>
          <w:color w:val="333333"/>
          <w:kern w:val="0"/>
          <w:sz w:val="28"/>
          <w:szCs w:val="28"/>
        </w:rPr>
        <w:t>30</w:t>
      </w:r>
      <w:r w:rsidRPr="00030F5A">
        <w:rPr>
          <w:rStyle w:val="Strong"/>
          <w:rFonts w:ascii="仿宋" w:eastAsia="仿宋" w:hAnsi="仿宋" w:cs="宋体" w:hint="eastAsia"/>
          <w:b w:val="0"/>
          <w:color w:val="333333"/>
          <w:kern w:val="0"/>
          <w:sz w:val="28"/>
          <w:szCs w:val="28"/>
        </w:rPr>
        <w:t>分；</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w:t>
      </w:r>
      <w:r w:rsidRPr="00030F5A">
        <w:rPr>
          <w:rStyle w:val="Strong"/>
          <w:rFonts w:ascii="仿宋" w:eastAsia="仿宋" w:hAnsi="仿宋" w:cs="宋体"/>
          <w:b w:val="0"/>
          <w:color w:val="333333"/>
          <w:kern w:val="0"/>
          <w:sz w:val="28"/>
          <w:szCs w:val="28"/>
        </w:rPr>
        <w:t>3</w:t>
      </w:r>
      <w:r w:rsidRPr="00030F5A">
        <w:rPr>
          <w:rStyle w:val="Strong"/>
          <w:rFonts w:ascii="仿宋" w:eastAsia="仿宋" w:hAnsi="仿宋" w:cs="宋体" w:hint="eastAsia"/>
          <w:b w:val="0"/>
          <w:color w:val="333333"/>
          <w:kern w:val="0"/>
          <w:sz w:val="28"/>
          <w:szCs w:val="28"/>
        </w:rPr>
        <w:t>）专业知识考核，满分</w:t>
      </w:r>
      <w:r w:rsidRPr="00030F5A">
        <w:rPr>
          <w:rStyle w:val="Strong"/>
          <w:rFonts w:ascii="仿宋" w:eastAsia="仿宋" w:hAnsi="仿宋" w:cs="宋体"/>
          <w:b w:val="0"/>
          <w:color w:val="333333"/>
          <w:kern w:val="0"/>
          <w:sz w:val="28"/>
          <w:szCs w:val="28"/>
        </w:rPr>
        <w:t>40</w:t>
      </w:r>
      <w:r w:rsidRPr="00030F5A">
        <w:rPr>
          <w:rStyle w:val="Strong"/>
          <w:rFonts w:ascii="仿宋" w:eastAsia="仿宋" w:hAnsi="仿宋" w:cs="宋体" w:hint="eastAsia"/>
          <w:b w:val="0"/>
          <w:color w:val="333333"/>
          <w:kern w:val="0"/>
          <w:sz w:val="28"/>
          <w:szCs w:val="28"/>
        </w:rPr>
        <w:t>分。</w:t>
      </w:r>
    </w:p>
    <w:p w:rsidR="000E11BF" w:rsidRDefault="000E11BF" w:rsidP="00A51491">
      <w:pPr>
        <w:widowControl/>
        <w:tabs>
          <w:tab w:val="left" w:pos="0"/>
        </w:tabs>
        <w:ind w:firstLineChars="200" w:firstLine="560"/>
        <w:rPr>
          <w:rStyle w:val="Strong"/>
          <w:rFonts w:ascii="仿宋" w:eastAsia="仿宋" w:hAnsi="仿宋" w:cs="宋体"/>
          <w:b w:val="0"/>
          <w:color w:val="333333"/>
          <w:kern w:val="0"/>
          <w:sz w:val="28"/>
          <w:szCs w:val="28"/>
        </w:rPr>
      </w:pPr>
      <w:r>
        <w:rPr>
          <w:rStyle w:val="Strong"/>
          <w:rFonts w:ascii="仿宋" w:eastAsia="仿宋" w:hAnsi="仿宋" w:cs="宋体"/>
          <w:b w:val="0"/>
          <w:color w:val="333333"/>
          <w:kern w:val="0"/>
          <w:sz w:val="28"/>
          <w:szCs w:val="28"/>
        </w:rPr>
        <w:t>2</w:t>
      </w:r>
      <w:r w:rsidRPr="00030F5A">
        <w:rPr>
          <w:rStyle w:val="Strong"/>
          <w:rFonts w:ascii="仿宋" w:eastAsia="仿宋" w:hAnsi="仿宋" w:cs="宋体"/>
          <w:b w:val="0"/>
          <w:color w:val="333333"/>
          <w:kern w:val="0"/>
          <w:sz w:val="28"/>
          <w:szCs w:val="28"/>
        </w:rPr>
        <w:t>.</w:t>
      </w:r>
      <w:r w:rsidRPr="00030F5A">
        <w:rPr>
          <w:rStyle w:val="Strong"/>
          <w:rFonts w:ascii="仿宋" w:eastAsia="仿宋" w:hAnsi="仿宋" w:cs="宋体" w:hint="eastAsia"/>
          <w:b w:val="0"/>
          <w:color w:val="333333"/>
          <w:kern w:val="0"/>
          <w:sz w:val="28"/>
          <w:szCs w:val="28"/>
        </w:rPr>
        <w:t>复试合格者</w:t>
      </w:r>
      <w:r>
        <w:rPr>
          <w:rStyle w:val="Strong"/>
          <w:rFonts w:ascii="仿宋" w:eastAsia="仿宋" w:hAnsi="仿宋" w:cs="宋体" w:hint="eastAsia"/>
          <w:b w:val="0"/>
          <w:color w:val="333333"/>
          <w:kern w:val="0"/>
          <w:sz w:val="28"/>
          <w:szCs w:val="28"/>
        </w:rPr>
        <w:t>，需参加考生申报的接收本科直博生的导师面试，导师面试合格者</w:t>
      </w:r>
      <w:r w:rsidRPr="00030F5A">
        <w:rPr>
          <w:rStyle w:val="Strong"/>
          <w:rFonts w:ascii="仿宋" w:eastAsia="仿宋" w:hAnsi="仿宋" w:cs="宋体" w:hint="eastAsia"/>
          <w:b w:val="0"/>
          <w:color w:val="333333"/>
          <w:kern w:val="0"/>
          <w:sz w:val="28"/>
          <w:szCs w:val="28"/>
        </w:rPr>
        <w:t>确定为拟录取</w:t>
      </w:r>
      <w:r>
        <w:rPr>
          <w:rStyle w:val="Strong"/>
          <w:rFonts w:ascii="仿宋" w:eastAsia="仿宋" w:hAnsi="仿宋" w:cs="宋体" w:hint="eastAsia"/>
          <w:b w:val="0"/>
          <w:color w:val="333333"/>
          <w:kern w:val="0"/>
          <w:sz w:val="28"/>
          <w:szCs w:val="28"/>
        </w:rPr>
        <w:t>本科直博</w:t>
      </w:r>
      <w:r w:rsidRPr="00030F5A">
        <w:rPr>
          <w:rStyle w:val="Strong"/>
          <w:rFonts w:ascii="仿宋" w:eastAsia="仿宋" w:hAnsi="仿宋" w:cs="宋体" w:hint="eastAsia"/>
          <w:b w:val="0"/>
          <w:color w:val="333333"/>
          <w:kern w:val="0"/>
          <w:sz w:val="28"/>
          <w:szCs w:val="28"/>
        </w:rPr>
        <w:t>生</w:t>
      </w:r>
      <w:r>
        <w:rPr>
          <w:rStyle w:val="Strong"/>
          <w:rFonts w:ascii="仿宋" w:eastAsia="仿宋" w:hAnsi="仿宋" w:cs="宋体" w:hint="eastAsia"/>
          <w:b w:val="0"/>
          <w:color w:val="333333"/>
          <w:kern w:val="0"/>
          <w:sz w:val="28"/>
          <w:szCs w:val="28"/>
        </w:rPr>
        <w:t>，导师复试不合格的考生不予录取。</w:t>
      </w:r>
    </w:p>
    <w:p w:rsidR="000E11BF" w:rsidRPr="00AF1BBA" w:rsidRDefault="000E11BF" w:rsidP="00AF1BBA">
      <w:pPr>
        <w:widowControl/>
        <w:ind w:firstLineChars="200" w:firstLine="560"/>
        <w:rPr>
          <w:rStyle w:val="Strong"/>
          <w:rFonts w:ascii="仿宋" w:eastAsia="仿宋" w:hAnsi="仿宋" w:cs="宋体"/>
          <w:b w:val="0"/>
          <w:sz w:val="28"/>
          <w:szCs w:val="28"/>
        </w:rPr>
      </w:pPr>
      <w:r w:rsidRPr="008E398A">
        <w:rPr>
          <w:rStyle w:val="Strong"/>
          <w:rFonts w:ascii="仿宋" w:eastAsia="仿宋" w:hAnsi="仿宋" w:cs="宋体"/>
          <w:b w:val="0"/>
          <w:color w:val="333333"/>
          <w:kern w:val="0"/>
          <w:sz w:val="28"/>
          <w:szCs w:val="28"/>
        </w:rPr>
        <w:t>3.</w:t>
      </w:r>
      <w:r w:rsidRPr="008E398A">
        <w:rPr>
          <w:rFonts w:ascii="仿宋" w:eastAsia="仿宋" w:hAnsi="仿宋" w:cs="宋体"/>
          <w:kern w:val="0"/>
          <w:sz w:val="28"/>
          <w:szCs w:val="28"/>
          <w:shd w:val="clear" w:color="auto" w:fill="FFFFFF"/>
        </w:rPr>
        <w:t xml:space="preserve"> </w:t>
      </w:r>
      <w:r w:rsidRPr="008E398A">
        <w:rPr>
          <w:rFonts w:ascii="仿宋" w:eastAsia="仿宋" w:hAnsi="仿宋" w:cs="宋体" w:hint="eastAsia"/>
          <w:color w:val="000000"/>
          <w:kern w:val="0"/>
          <w:sz w:val="28"/>
          <w:szCs w:val="28"/>
        </w:rPr>
        <w:t>拟录取的本科直博研究生还须在规定时间内登录“哈尔滨医科大学博士研究生网上报名系统”进行网上报名</w:t>
      </w:r>
      <w:r w:rsidRPr="008E398A">
        <w:rPr>
          <w:rFonts w:ascii="仿宋" w:eastAsia="仿宋" w:hAnsi="仿宋" w:cs="宋体" w:hint="eastAsia"/>
          <w:kern w:val="0"/>
          <w:sz w:val="28"/>
          <w:szCs w:val="28"/>
        </w:rPr>
        <w:t>、打印相关报名材料并按要求填写和寄送，具体报名网址及时间另行通知。</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（四）学校将拟录取</w:t>
      </w:r>
      <w:r>
        <w:rPr>
          <w:rStyle w:val="Strong"/>
          <w:rFonts w:ascii="仿宋" w:eastAsia="仿宋" w:hAnsi="仿宋" w:cs="宋体" w:hint="eastAsia"/>
          <w:b w:val="0"/>
          <w:color w:val="333333"/>
          <w:kern w:val="0"/>
          <w:sz w:val="28"/>
          <w:szCs w:val="28"/>
        </w:rPr>
        <w:t>直博生</w:t>
      </w:r>
      <w:r w:rsidRPr="00030F5A">
        <w:rPr>
          <w:rStyle w:val="Strong"/>
          <w:rFonts w:ascii="仿宋" w:eastAsia="仿宋" w:hAnsi="仿宋" w:cs="宋体" w:hint="eastAsia"/>
          <w:b w:val="0"/>
          <w:color w:val="333333"/>
          <w:kern w:val="0"/>
          <w:sz w:val="28"/>
          <w:szCs w:val="28"/>
        </w:rPr>
        <w:t>名单</w:t>
      </w:r>
      <w:r>
        <w:rPr>
          <w:rStyle w:val="Strong"/>
          <w:rFonts w:ascii="仿宋" w:eastAsia="仿宋" w:hAnsi="仿宋" w:cs="宋体" w:hint="eastAsia"/>
          <w:b w:val="0"/>
          <w:color w:val="333333"/>
          <w:kern w:val="0"/>
          <w:sz w:val="28"/>
          <w:szCs w:val="28"/>
        </w:rPr>
        <w:t>进行</w:t>
      </w:r>
      <w:r w:rsidRPr="00030F5A">
        <w:rPr>
          <w:rStyle w:val="Strong"/>
          <w:rFonts w:ascii="仿宋" w:eastAsia="仿宋" w:hAnsi="仿宋" w:cs="宋体" w:hint="eastAsia"/>
          <w:b w:val="0"/>
          <w:color w:val="333333"/>
          <w:kern w:val="0"/>
          <w:sz w:val="28"/>
          <w:szCs w:val="28"/>
        </w:rPr>
        <w:t>公示</w:t>
      </w:r>
      <w:r>
        <w:rPr>
          <w:rStyle w:val="Strong"/>
          <w:rFonts w:ascii="仿宋" w:eastAsia="仿宋" w:hAnsi="仿宋" w:cs="宋体"/>
          <w:b w:val="0"/>
          <w:color w:val="333333"/>
          <w:kern w:val="0"/>
          <w:sz w:val="28"/>
          <w:szCs w:val="28"/>
        </w:rPr>
        <w:t>10</w:t>
      </w:r>
      <w:r>
        <w:rPr>
          <w:rStyle w:val="Strong"/>
          <w:rFonts w:ascii="仿宋" w:eastAsia="仿宋" w:hAnsi="仿宋" w:cs="宋体" w:hint="eastAsia"/>
          <w:b w:val="0"/>
          <w:color w:val="333333"/>
          <w:kern w:val="0"/>
          <w:sz w:val="28"/>
          <w:szCs w:val="28"/>
        </w:rPr>
        <w:t>个工作日</w:t>
      </w:r>
      <w:r w:rsidRPr="00030F5A">
        <w:rPr>
          <w:rStyle w:val="Strong"/>
          <w:rFonts w:ascii="仿宋" w:eastAsia="仿宋" w:hAnsi="仿宋" w:cs="宋体" w:hint="eastAsia"/>
          <w:b w:val="0"/>
          <w:color w:val="333333"/>
          <w:kern w:val="0"/>
          <w:sz w:val="28"/>
          <w:szCs w:val="28"/>
        </w:rPr>
        <w:t>。公示期满且无异议者，学校将统一向国家上报拟录取库。</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三、在开展</w:t>
      </w:r>
      <w:r>
        <w:rPr>
          <w:rStyle w:val="Strong"/>
          <w:rFonts w:ascii="仿宋" w:eastAsia="仿宋" w:hAnsi="仿宋" w:cs="宋体" w:hint="eastAsia"/>
          <w:b w:val="0"/>
          <w:color w:val="333333"/>
          <w:kern w:val="0"/>
          <w:sz w:val="28"/>
          <w:szCs w:val="28"/>
        </w:rPr>
        <w:t>本科直博</w:t>
      </w:r>
      <w:r w:rsidRPr="00030F5A">
        <w:rPr>
          <w:rStyle w:val="Strong"/>
          <w:rFonts w:ascii="仿宋" w:eastAsia="仿宋" w:hAnsi="仿宋" w:cs="宋体" w:hint="eastAsia"/>
          <w:b w:val="0"/>
          <w:color w:val="333333"/>
          <w:kern w:val="0"/>
          <w:sz w:val="28"/>
          <w:szCs w:val="28"/>
        </w:rPr>
        <w:t>生工作过程中，学生如有异议，可向学校相关部门提出申诉，学校将按有关规定进行处理。申诉电话：</w:t>
      </w:r>
      <w:r w:rsidRPr="00030F5A">
        <w:rPr>
          <w:rStyle w:val="Strong"/>
          <w:rFonts w:ascii="仿宋" w:eastAsia="仿宋" w:hAnsi="仿宋" w:cs="宋体"/>
          <w:b w:val="0"/>
          <w:color w:val="333333"/>
          <w:kern w:val="0"/>
          <w:sz w:val="28"/>
          <w:szCs w:val="28"/>
        </w:rPr>
        <w:t>0451-86671349</w:t>
      </w:r>
    </w:p>
    <w:p w:rsidR="000E11BF" w:rsidRPr="00030F5A" w:rsidRDefault="000E11BF" w:rsidP="00AF1BB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四、其他说明</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（一）未办理正式报名手续</w:t>
      </w:r>
      <w:r>
        <w:rPr>
          <w:rStyle w:val="Strong"/>
          <w:rFonts w:ascii="仿宋" w:eastAsia="仿宋" w:hAnsi="仿宋" w:cs="宋体" w:hint="eastAsia"/>
          <w:b w:val="0"/>
          <w:color w:val="333333"/>
          <w:kern w:val="0"/>
          <w:sz w:val="28"/>
          <w:szCs w:val="28"/>
        </w:rPr>
        <w:t>（</w:t>
      </w:r>
      <w:r w:rsidRPr="00AF1BBA">
        <w:rPr>
          <w:rStyle w:val="Strong"/>
          <w:rFonts w:ascii="仿宋" w:eastAsia="仿宋" w:hAnsi="仿宋" w:cs="宋体" w:hint="eastAsia"/>
          <w:b w:val="0"/>
          <w:color w:val="333333"/>
          <w:kern w:val="0"/>
          <w:sz w:val="28"/>
          <w:szCs w:val="28"/>
        </w:rPr>
        <w:t>须在规定时间内登录“哈尔滨医科大学博士研究生网上报名系统”进行网上报名</w:t>
      </w:r>
      <w:r>
        <w:rPr>
          <w:rStyle w:val="Strong"/>
          <w:rFonts w:ascii="仿宋" w:eastAsia="仿宋" w:hAnsi="仿宋" w:cs="宋体" w:hint="eastAsia"/>
          <w:b w:val="0"/>
          <w:color w:val="333333"/>
          <w:kern w:val="0"/>
          <w:sz w:val="28"/>
          <w:szCs w:val="28"/>
        </w:rPr>
        <w:t>）</w:t>
      </w:r>
      <w:r w:rsidRPr="00030F5A">
        <w:rPr>
          <w:rStyle w:val="Strong"/>
          <w:rFonts w:ascii="仿宋" w:eastAsia="仿宋" w:hAnsi="仿宋" w:cs="宋体" w:hint="eastAsia"/>
          <w:b w:val="0"/>
          <w:color w:val="333333"/>
          <w:kern w:val="0"/>
          <w:sz w:val="28"/>
          <w:szCs w:val="28"/>
        </w:rPr>
        <w:t>的申请者我校将不予录取。</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（二）如申请人提供的材料不真实，一经发现即取消其推荐免试资格</w:t>
      </w:r>
      <w:r>
        <w:rPr>
          <w:rStyle w:val="Strong"/>
          <w:rFonts w:ascii="仿宋" w:eastAsia="仿宋" w:hAnsi="仿宋" w:cs="宋体" w:hint="eastAsia"/>
          <w:b w:val="0"/>
          <w:color w:val="333333"/>
          <w:kern w:val="0"/>
          <w:sz w:val="28"/>
          <w:szCs w:val="28"/>
        </w:rPr>
        <w:t>或本科直博生资格</w:t>
      </w:r>
      <w:r w:rsidRPr="00030F5A">
        <w:rPr>
          <w:rStyle w:val="Strong"/>
          <w:rFonts w:ascii="仿宋" w:eastAsia="仿宋" w:hAnsi="仿宋" w:cs="宋体" w:hint="eastAsia"/>
          <w:b w:val="0"/>
          <w:color w:val="333333"/>
          <w:kern w:val="0"/>
          <w:sz w:val="28"/>
          <w:szCs w:val="28"/>
        </w:rPr>
        <w:t>。</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（三）未参加复试</w:t>
      </w:r>
      <w:r>
        <w:rPr>
          <w:rStyle w:val="Strong"/>
          <w:rFonts w:ascii="仿宋" w:eastAsia="仿宋" w:hAnsi="仿宋" w:cs="宋体" w:hint="eastAsia"/>
          <w:b w:val="0"/>
          <w:color w:val="333333"/>
          <w:kern w:val="0"/>
          <w:sz w:val="28"/>
          <w:szCs w:val="28"/>
        </w:rPr>
        <w:t>或导师面试</w:t>
      </w:r>
      <w:r w:rsidRPr="00030F5A">
        <w:rPr>
          <w:rStyle w:val="Strong"/>
          <w:rFonts w:ascii="仿宋" w:eastAsia="仿宋" w:hAnsi="仿宋" w:cs="宋体" w:hint="eastAsia"/>
          <w:b w:val="0"/>
          <w:color w:val="333333"/>
          <w:kern w:val="0"/>
          <w:sz w:val="28"/>
          <w:szCs w:val="28"/>
        </w:rPr>
        <w:t>的申请者我校将不予录取。</w:t>
      </w:r>
    </w:p>
    <w:p w:rsidR="000E11BF" w:rsidRDefault="000E11BF" w:rsidP="00AF1BB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（四）</w:t>
      </w:r>
      <w:r w:rsidRPr="00AF1BBA">
        <w:rPr>
          <w:rStyle w:val="Strong"/>
          <w:rFonts w:ascii="仿宋" w:eastAsia="仿宋" w:hAnsi="仿宋" w:cs="宋体" w:hint="eastAsia"/>
          <w:b w:val="0"/>
          <w:color w:val="333333"/>
          <w:kern w:val="0"/>
          <w:sz w:val="28"/>
          <w:szCs w:val="28"/>
        </w:rPr>
        <w:t>拟录取</w:t>
      </w:r>
      <w:r>
        <w:rPr>
          <w:rStyle w:val="Strong"/>
          <w:rFonts w:ascii="仿宋" w:eastAsia="仿宋" w:hAnsi="仿宋" w:cs="宋体" w:hint="eastAsia"/>
          <w:b w:val="0"/>
          <w:color w:val="333333"/>
          <w:kern w:val="0"/>
          <w:sz w:val="28"/>
          <w:szCs w:val="28"/>
        </w:rPr>
        <w:t>的</w:t>
      </w:r>
      <w:r w:rsidRPr="00AF1BBA">
        <w:rPr>
          <w:rStyle w:val="Strong"/>
          <w:rFonts w:ascii="仿宋" w:eastAsia="仿宋" w:hAnsi="仿宋" w:cs="宋体" w:hint="eastAsia"/>
          <w:b w:val="0"/>
          <w:color w:val="333333"/>
          <w:kern w:val="0"/>
          <w:sz w:val="28"/>
          <w:szCs w:val="28"/>
        </w:rPr>
        <w:t>本科直博生须在入学前取得本科毕业证书和学士学位证书；如在入学前因各种原因被本科所在学校取消推免资格，则我校将取消其录取资格。</w:t>
      </w:r>
    </w:p>
    <w:p w:rsidR="000E11BF" w:rsidRDefault="000E11BF" w:rsidP="00AF1BBA">
      <w:pPr>
        <w:widowControl/>
        <w:tabs>
          <w:tab w:val="left" w:pos="0"/>
        </w:tabs>
        <w:ind w:firstLineChars="200" w:firstLine="560"/>
        <w:rPr>
          <w:rFonts w:ascii="仿宋" w:eastAsia="仿宋" w:hAnsi="仿宋" w:cs="宋体"/>
          <w:color w:val="333333"/>
          <w:kern w:val="0"/>
          <w:sz w:val="28"/>
          <w:szCs w:val="28"/>
        </w:rPr>
      </w:pPr>
      <w:r>
        <w:rPr>
          <w:rStyle w:val="Strong"/>
          <w:rFonts w:ascii="仿宋" w:eastAsia="仿宋" w:hAnsi="仿宋" w:cs="宋体" w:hint="eastAsia"/>
          <w:b w:val="0"/>
          <w:color w:val="333333"/>
          <w:kern w:val="0"/>
          <w:sz w:val="28"/>
          <w:szCs w:val="28"/>
        </w:rPr>
        <w:t>（五）</w:t>
      </w:r>
      <w:r w:rsidRPr="00764362">
        <w:rPr>
          <w:rFonts w:ascii="仿宋" w:eastAsia="仿宋" w:hAnsi="仿宋" w:cs="宋体" w:hint="eastAsia"/>
          <w:color w:val="333333"/>
          <w:kern w:val="0"/>
          <w:sz w:val="28"/>
          <w:szCs w:val="28"/>
        </w:rPr>
        <w:t>本科直博生入学后即为博士研究生，享受博士研究生</w:t>
      </w:r>
      <w:r>
        <w:rPr>
          <w:rFonts w:ascii="仿宋" w:eastAsia="仿宋" w:hAnsi="仿宋" w:cs="宋体" w:hint="eastAsia"/>
          <w:color w:val="333333"/>
          <w:kern w:val="0"/>
          <w:sz w:val="28"/>
          <w:szCs w:val="28"/>
        </w:rPr>
        <w:t>相关奖助学金</w:t>
      </w:r>
      <w:r w:rsidRPr="00764362">
        <w:rPr>
          <w:rFonts w:ascii="仿宋" w:eastAsia="仿宋" w:hAnsi="仿宋" w:cs="宋体" w:hint="eastAsia"/>
          <w:color w:val="333333"/>
          <w:kern w:val="0"/>
          <w:sz w:val="28"/>
          <w:szCs w:val="28"/>
        </w:rPr>
        <w:t>待遇，基本学制为五年</w:t>
      </w:r>
      <w:r>
        <w:rPr>
          <w:rFonts w:ascii="仿宋" w:eastAsia="仿宋" w:hAnsi="仿宋" w:cs="宋体" w:hint="eastAsia"/>
          <w:color w:val="333333"/>
          <w:kern w:val="0"/>
          <w:sz w:val="28"/>
          <w:szCs w:val="28"/>
        </w:rPr>
        <w:t>，</w:t>
      </w:r>
      <w:r w:rsidRPr="00BB10A2">
        <w:rPr>
          <w:rFonts w:ascii="仿宋" w:eastAsia="仿宋" w:hAnsi="仿宋" w:cs="宋体" w:hint="eastAsia"/>
          <w:color w:val="333333"/>
          <w:kern w:val="0"/>
          <w:sz w:val="28"/>
          <w:szCs w:val="28"/>
        </w:rPr>
        <w:t>学费</w:t>
      </w:r>
      <w:r w:rsidRPr="00BB10A2">
        <w:rPr>
          <w:rFonts w:ascii="仿宋" w:eastAsia="仿宋" w:hAnsi="仿宋" w:cs="宋体"/>
          <w:color w:val="333333"/>
          <w:kern w:val="0"/>
          <w:sz w:val="28"/>
          <w:szCs w:val="28"/>
        </w:rPr>
        <w:t>1</w:t>
      </w:r>
      <w:r>
        <w:rPr>
          <w:rFonts w:ascii="仿宋" w:eastAsia="仿宋" w:hAnsi="仿宋" w:cs="宋体"/>
          <w:color w:val="333333"/>
          <w:kern w:val="0"/>
          <w:sz w:val="28"/>
          <w:szCs w:val="28"/>
        </w:rPr>
        <w:t>0</w:t>
      </w:r>
      <w:r w:rsidRPr="00BB10A2">
        <w:rPr>
          <w:rFonts w:ascii="仿宋" w:eastAsia="仿宋" w:hAnsi="仿宋" w:cs="宋体"/>
          <w:color w:val="333333"/>
          <w:kern w:val="0"/>
          <w:sz w:val="28"/>
          <w:szCs w:val="28"/>
        </w:rPr>
        <w:t>000</w:t>
      </w:r>
      <w:r w:rsidRPr="00BB10A2">
        <w:rPr>
          <w:rFonts w:ascii="仿宋" w:eastAsia="仿宋" w:hAnsi="仿宋" w:cs="宋体" w:hint="eastAsia"/>
          <w:color w:val="333333"/>
          <w:kern w:val="0"/>
          <w:sz w:val="28"/>
          <w:szCs w:val="28"/>
        </w:rPr>
        <w:t>元</w:t>
      </w:r>
      <w:r w:rsidRPr="00BB10A2">
        <w:rPr>
          <w:rFonts w:ascii="仿宋" w:eastAsia="仿宋" w:hAnsi="仿宋" w:cs="宋体"/>
          <w:color w:val="333333"/>
          <w:kern w:val="0"/>
          <w:sz w:val="28"/>
          <w:szCs w:val="28"/>
        </w:rPr>
        <w:t>/</w:t>
      </w:r>
      <w:r w:rsidRPr="00BB10A2">
        <w:rPr>
          <w:rFonts w:ascii="仿宋" w:eastAsia="仿宋" w:hAnsi="仿宋" w:cs="宋体" w:hint="eastAsia"/>
          <w:color w:val="333333"/>
          <w:kern w:val="0"/>
          <w:sz w:val="28"/>
          <w:szCs w:val="28"/>
        </w:rPr>
        <w:t>年</w:t>
      </w:r>
      <w:r w:rsidRPr="00764362">
        <w:rPr>
          <w:rFonts w:ascii="仿宋" w:eastAsia="仿宋" w:hAnsi="仿宋" w:cs="宋体" w:hint="eastAsia"/>
          <w:color w:val="333333"/>
          <w:kern w:val="0"/>
          <w:sz w:val="28"/>
          <w:szCs w:val="28"/>
        </w:rPr>
        <w:t>。</w:t>
      </w:r>
    </w:p>
    <w:p w:rsidR="000E11BF" w:rsidRDefault="000E11BF" w:rsidP="00A56629">
      <w:pPr>
        <w:widowControl/>
        <w:tabs>
          <w:tab w:val="left" w:pos="450"/>
        </w:tabs>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（六）本科直博生毕业要求</w:t>
      </w:r>
    </w:p>
    <w:p w:rsidR="000E11BF" w:rsidRPr="0042621B" w:rsidRDefault="000E11BF" w:rsidP="00A56629">
      <w:pPr>
        <w:widowControl/>
        <w:tabs>
          <w:tab w:val="left" w:pos="450"/>
        </w:tabs>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被我校“</w:t>
      </w:r>
      <w:r w:rsidRPr="00444033">
        <w:rPr>
          <w:rFonts w:ascii="仿宋" w:eastAsia="仿宋" w:hAnsi="仿宋" w:cs="宋体" w:hint="eastAsia"/>
          <w:color w:val="333333"/>
          <w:kern w:val="0"/>
          <w:sz w:val="28"/>
          <w:szCs w:val="28"/>
        </w:rPr>
        <w:t>本科直博</w:t>
      </w:r>
      <w:r>
        <w:rPr>
          <w:rFonts w:ascii="仿宋" w:eastAsia="仿宋" w:hAnsi="仿宋" w:cs="宋体" w:hint="eastAsia"/>
          <w:color w:val="333333"/>
          <w:kern w:val="0"/>
          <w:sz w:val="28"/>
          <w:szCs w:val="28"/>
        </w:rPr>
        <w:t>”</w:t>
      </w:r>
      <w:r w:rsidRPr="0042621B">
        <w:rPr>
          <w:rFonts w:ascii="仿宋" w:eastAsia="仿宋" w:hAnsi="仿宋" w:cs="宋体" w:hint="eastAsia"/>
          <w:color w:val="333333"/>
          <w:kern w:val="0"/>
          <w:sz w:val="28"/>
          <w:szCs w:val="28"/>
        </w:rPr>
        <w:t>录取的学术学位博士研究生，要求毕业前发表</w:t>
      </w:r>
      <w:r w:rsidRPr="0042621B">
        <w:rPr>
          <w:rFonts w:ascii="仿宋" w:eastAsia="仿宋" w:hAnsi="仿宋" w:cs="宋体"/>
          <w:color w:val="333333"/>
          <w:kern w:val="0"/>
          <w:sz w:val="28"/>
          <w:szCs w:val="28"/>
        </w:rPr>
        <w:t>SCI</w:t>
      </w:r>
      <w:r w:rsidRPr="0042621B">
        <w:rPr>
          <w:rFonts w:ascii="仿宋" w:eastAsia="仿宋" w:hAnsi="仿宋" w:cs="宋体" w:hint="eastAsia"/>
          <w:color w:val="333333"/>
          <w:kern w:val="0"/>
          <w:sz w:val="28"/>
          <w:szCs w:val="28"/>
        </w:rPr>
        <w:t>收录文章，其类型应为论著，不包括综述、会议论文、个案报道、摘要等，导师为通讯作者，第一作者单位为哈尔滨医科大学，</w:t>
      </w:r>
      <w:r w:rsidRPr="0042621B">
        <w:rPr>
          <w:rFonts w:ascii="仿宋" w:eastAsia="仿宋" w:hAnsi="仿宋" w:cs="宋体"/>
          <w:color w:val="333333"/>
          <w:kern w:val="0"/>
          <w:sz w:val="28"/>
          <w:szCs w:val="28"/>
        </w:rPr>
        <w:t>SCI</w:t>
      </w:r>
      <w:r w:rsidRPr="0042621B">
        <w:rPr>
          <w:rFonts w:ascii="仿宋" w:eastAsia="仿宋" w:hAnsi="仿宋" w:cs="宋体" w:hint="eastAsia"/>
          <w:color w:val="333333"/>
          <w:kern w:val="0"/>
          <w:sz w:val="28"/>
          <w:szCs w:val="28"/>
        </w:rPr>
        <w:t>收录杂志单篇影响因子≥</w:t>
      </w:r>
      <w:r w:rsidRPr="0042621B">
        <w:rPr>
          <w:rFonts w:ascii="仿宋" w:eastAsia="仿宋" w:hAnsi="仿宋" w:cs="宋体"/>
          <w:color w:val="333333"/>
          <w:kern w:val="0"/>
          <w:sz w:val="28"/>
          <w:szCs w:val="28"/>
        </w:rPr>
        <w:t>5.0</w:t>
      </w:r>
      <w:r w:rsidRPr="0042621B">
        <w:rPr>
          <w:rFonts w:ascii="仿宋" w:eastAsia="仿宋" w:hAnsi="仿宋" w:cs="宋体" w:hint="eastAsia"/>
          <w:color w:val="333333"/>
          <w:kern w:val="0"/>
          <w:sz w:val="28"/>
          <w:szCs w:val="28"/>
        </w:rPr>
        <w:t>或累计影响因子≥</w:t>
      </w:r>
      <w:r w:rsidRPr="0042621B">
        <w:rPr>
          <w:rFonts w:ascii="仿宋" w:eastAsia="仿宋" w:hAnsi="仿宋" w:cs="宋体"/>
          <w:color w:val="333333"/>
          <w:kern w:val="0"/>
          <w:sz w:val="28"/>
          <w:szCs w:val="28"/>
        </w:rPr>
        <w:t>7.0</w:t>
      </w:r>
      <w:r w:rsidRPr="0042621B">
        <w:rPr>
          <w:rFonts w:ascii="仿宋" w:eastAsia="仿宋" w:hAnsi="仿宋" w:cs="宋体" w:hint="eastAsia"/>
          <w:color w:val="333333"/>
          <w:kern w:val="0"/>
          <w:sz w:val="28"/>
          <w:szCs w:val="28"/>
        </w:rPr>
        <w:t>。具体要求如下：</w:t>
      </w:r>
    </w:p>
    <w:p w:rsidR="000E11BF" w:rsidRPr="0042621B" w:rsidRDefault="000E11BF" w:rsidP="00A56629">
      <w:pPr>
        <w:widowControl/>
        <w:tabs>
          <w:tab w:val="left" w:pos="450"/>
        </w:tabs>
        <w:ind w:firstLineChars="200" w:firstLine="560"/>
        <w:rPr>
          <w:rFonts w:ascii="仿宋" w:eastAsia="仿宋" w:hAnsi="仿宋" w:cs="宋体"/>
          <w:color w:val="333333"/>
          <w:kern w:val="0"/>
          <w:sz w:val="28"/>
          <w:szCs w:val="28"/>
        </w:rPr>
      </w:pPr>
      <w:r w:rsidRPr="0042621B">
        <w:rPr>
          <w:rFonts w:ascii="仿宋" w:eastAsia="仿宋" w:hAnsi="仿宋" w:cs="宋体"/>
          <w:color w:val="333333"/>
          <w:kern w:val="0"/>
          <w:sz w:val="28"/>
          <w:szCs w:val="28"/>
        </w:rPr>
        <w:t>1</w:t>
      </w:r>
      <w:r w:rsidRPr="0042621B">
        <w:rPr>
          <w:rFonts w:ascii="仿宋" w:eastAsia="仿宋" w:hAnsi="仿宋" w:cs="宋体" w:hint="eastAsia"/>
          <w:color w:val="333333"/>
          <w:kern w:val="0"/>
          <w:sz w:val="28"/>
          <w:szCs w:val="28"/>
        </w:rPr>
        <w:t>、单篇影响因子＜</w:t>
      </w:r>
      <w:r w:rsidRPr="0042621B">
        <w:rPr>
          <w:rFonts w:ascii="仿宋" w:eastAsia="仿宋" w:hAnsi="仿宋" w:cs="宋体"/>
          <w:color w:val="333333"/>
          <w:kern w:val="0"/>
          <w:sz w:val="28"/>
          <w:szCs w:val="28"/>
        </w:rPr>
        <w:t>5.0</w:t>
      </w:r>
      <w:r w:rsidRPr="0042621B">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本科直博生</w:t>
      </w:r>
      <w:r w:rsidRPr="0042621B">
        <w:rPr>
          <w:rFonts w:ascii="仿宋" w:eastAsia="仿宋" w:hAnsi="仿宋" w:cs="宋体" w:hint="eastAsia"/>
          <w:color w:val="333333"/>
          <w:kern w:val="0"/>
          <w:sz w:val="28"/>
          <w:szCs w:val="28"/>
        </w:rPr>
        <w:t>必须署名第一位，如有共同第一作者，影响因子按共同第一作者的人数均分；</w:t>
      </w:r>
    </w:p>
    <w:p w:rsidR="000E11BF" w:rsidRPr="0042621B" w:rsidRDefault="000E11BF" w:rsidP="00A56629">
      <w:pPr>
        <w:widowControl/>
        <w:tabs>
          <w:tab w:val="left" w:pos="450"/>
        </w:tabs>
        <w:ind w:firstLineChars="200" w:firstLine="560"/>
        <w:rPr>
          <w:rFonts w:ascii="仿宋" w:eastAsia="仿宋" w:hAnsi="仿宋" w:cs="宋体"/>
          <w:color w:val="333333"/>
          <w:kern w:val="0"/>
          <w:sz w:val="28"/>
          <w:szCs w:val="28"/>
        </w:rPr>
      </w:pPr>
      <w:r w:rsidRPr="0042621B">
        <w:rPr>
          <w:rFonts w:ascii="仿宋" w:eastAsia="仿宋" w:hAnsi="仿宋" w:cs="宋体"/>
          <w:color w:val="333333"/>
          <w:kern w:val="0"/>
          <w:sz w:val="28"/>
          <w:szCs w:val="28"/>
        </w:rPr>
        <w:t>2</w:t>
      </w:r>
      <w:r w:rsidRPr="0042621B">
        <w:rPr>
          <w:rFonts w:ascii="仿宋" w:eastAsia="仿宋" w:hAnsi="仿宋" w:cs="宋体" w:hint="eastAsia"/>
          <w:color w:val="333333"/>
          <w:kern w:val="0"/>
          <w:sz w:val="28"/>
          <w:szCs w:val="28"/>
        </w:rPr>
        <w:t>、单篇影响因子≥</w:t>
      </w:r>
      <w:r w:rsidRPr="0042621B">
        <w:rPr>
          <w:rFonts w:ascii="仿宋" w:eastAsia="仿宋" w:hAnsi="仿宋" w:cs="宋体"/>
          <w:color w:val="333333"/>
          <w:kern w:val="0"/>
          <w:sz w:val="28"/>
          <w:szCs w:val="28"/>
        </w:rPr>
        <w:t>5.0</w:t>
      </w:r>
      <w:r w:rsidRPr="0042621B">
        <w:rPr>
          <w:rFonts w:ascii="仿宋" w:eastAsia="仿宋" w:hAnsi="仿宋" w:cs="宋体" w:hint="eastAsia"/>
          <w:color w:val="333333"/>
          <w:kern w:val="0"/>
          <w:sz w:val="28"/>
          <w:szCs w:val="28"/>
        </w:rPr>
        <w:t>，署名前三位作者有效，影响因子分别按</w:t>
      </w:r>
      <w:r w:rsidRPr="0042621B">
        <w:rPr>
          <w:rFonts w:ascii="仿宋" w:eastAsia="仿宋" w:hAnsi="仿宋" w:cs="宋体"/>
          <w:color w:val="333333"/>
          <w:kern w:val="0"/>
          <w:sz w:val="28"/>
          <w:szCs w:val="28"/>
        </w:rPr>
        <w:t>100%</w:t>
      </w:r>
      <w:r w:rsidRPr="0042621B">
        <w:rPr>
          <w:rFonts w:ascii="仿宋" w:eastAsia="仿宋" w:hAnsi="仿宋" w:cs="宋体" w:hint="eastAsia"/>
          <w:color w:val="333333"/>
          <w:kern w:val="0"/>
          <w:sz w:val="28"/>
          <w:szCs w:val="28"/>
        </w:rPr>
        <w:t>，</w:t>
      </w:r>
      <w:r w:rsidRPr="0042621B">
        <w:rPr>
          <w:rFonts w:ascii="仿宋" w:eastAsia="仿宋" w:hAnsi="仿宋" w:cs="宋体"/>
          <w:color w:val="333333"/>
          <w:kern w:val="0"/>
          <w:sz w:val="28"/>
          <w:szCs w:val="28"/>
        </w:rPr>
        <w:t>80%</w:t>
      </w:r>
      <w:r w:rsidRPr="0042621B">
        <w:rPr>
          <w:rFonts w:ascii="仿宋" w:eastAsia="仿宋" w:hAnsi="仿宋" w:cs="宋体" w:hint="eastAsia"/>
          <w:color w:val="333333"/>
          <w:kern w:val="0"/>
          <w:sz w:val="28"/>
          <w:szCs w:val="28"/>
        </w:rPr>
        <w:t>，</w:t>
      </w:r>
      <w:r w:rsidRPr="0042621B">
        <w:rPr>
          <w:rFonts w:ascii="仿宋" w:eastAsia="仿宋" w:hAnsi="仿宋" w:cs="宋体"/>
          <w:color w:val="333333"/>
          <w:kern w:val="0"/>
          <w:sz w:val="28"/>
          <w:szCs w:val="28"/>
        </w:rPr>
        <w:t>40%</w:t>
      </w:r>
      <w:r w:rsidRPr="0042621B">
        <w:rPr>
          <w:rFonts w:ascii="仿宋" w:eastAsia="仿宋" w:hAnsi="仿宋" w:cs="宋体" w:hint="eastAsia"/>
          <w:color w:val="333333"/>
          <w:kern w:val="0"/>
          <w:sz w:val="28"/>
          <w:szCs w:val="28"/>
        </w:rPr>
        <w:t>计算；</w:t>
      </w:r>
    </w:p>
    <w:p w:rsidR="000E11BF" w:rsidRPr="0042621B" w:rsidRDefault="000E11BF" w:rsidP="00A56629">
      <w:pPr>
        <w:widowControl/>
        <w:tabs>
          <w:tab w:val="left" w:pos="450"/>
        </w:tabs>
        <w:ind w:firstLineChars="200" w:firstLine="560"/>
        <w:rPr>
          <w:rFonts w:ascii="仿宋" w:eastAsia="仿宋" w:hAnsi="仿宋" w:cs="宋体"/>
          <w:color w:val="333333"/>
          <w:kern w:val="0"/>
          <w:sz w:val="28"/>
          <w:szCs w:val="28"/>
        </w:rPr>
      </w:pPr>
      <w:r w:rsidRPr="0042621B">
        <w:rPr>
          <w:rFonts w:ascii="仿宋" w:eastAsia="仿宋" w:hAnsi="仿宋" w:cs="宋体"/>
          <w:color w:val="333333"/>
          <w:kern w:val="0"/>
          <w:sz w:val="28"/>
          <w:szCs w:val="28"/>
        </w:rPr>
        <w:t>3</w:t>
      </w:r>
      <w:r w:rsidRPr="0042621B">
        <w:rPr>
          <w:rFonts w:ascii="仿宋" w:eastAsia="仿宋" w:hAnsi="仿宋" w:cs="宋体" w:hint="eastAsia"/>
          <w:color w:val="333333"/>
          <w:kern w:val="0"/>
          <w:sz w:val="28"/>
          <w:szCs w:val="28"/>
        </w:rPr>
        <w:t>、单篇影响因子≥</w:t>
      </w:r>
      <w:r w:rsidRPr="0042621B">
        <w:rPr>
          <w:rFonts w:ascii="仿宋" w:eastAsia="仿宋" w:hAnsi="仿宋" w:cs="宋体"/>
          <w:color w:val="333333"/>
          <w:kern w:val="0"/>
          <w:sz w:val="28"/>
          <w:szCs w:val="28"/>
        </w:rPr>
        <w:t>10.0</w:t>
      </w:r>
      <w:r w:rsidRPr="0042621B">
        <w:rPr>
          <w:rFonts w:ascii="仿宋" w:eastAsia="仿宋" w:hAnsi="仿宋" w:cs="宋体" w:hint="eastAsia"/>
          <w:color w:val="333333"/>
          <w:kern w:val="0"/>
          <w:sz w:val="28"/>
          <w:szCs w:val="28"/>
        </w:rPr>
        <w:t>，署名作者均有效。</w:t>
      </w:r>
    </w:p>
    <w:p w:rsidR="000E11BF" w:rsidRPr="00AF1BBA" w:rsidRDefault="000E11BF" w:rsidP="00A56629">
      <w:pPr>
        <w:widowControl/>
        <w:tabs>
          <w:tab w:val="left" w:pos="0"/>
        </w:tabs>
        <w:ind w:firstLineChars="200" w:firstLine="560"/>
        <w:rPr>
          <w:rStyle w:val="Strong"/>
          <w:rFonts w:ascii="仿宋" w:eastAsia="仿宋" w:hAnsi="仿宋" w:cs="宋体"/>
          <w:b w:val="0"/>
          <w:sz w:val="28"/>
          <w:szCs w:val="28"/>
        </w:rPr>
      </w:pPr>
      <w:r w:rsidRPr="0042621B">
        <w:rPr>
          <w:rFonts w:ascii="仿宋" w:eastAsia="仿宋" w:hAnsi="仿宋" w:cs="宋体" w:hint="eastAsia"/>
          <w:color w:val="333333"/>
          <w:kern w:val="0"/>
          <w:sz w:val="28"/>
          <w:szCs w:val="28"/>
        </w:rPr>
        <w:t>如未完成，不准进行学位论文答辩，也不进行与毕业相关的任何工作。</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五、招生咨询</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（一）哈尔滨医科大学主页：</w:t>
      </w:r>
      <w:r w:rsidRPr="00030F5A">
        <w:rPr>
          <w:rStyle w:val="Strong"/>
          <w:rFonts w:ascii="仿宋" w:eastAsia="仿宋" w:hAnsi="仿宋" w:cs="宋体"/>
          <w:b w:val="0"/>
          <w:color w:val="333333"/>
          <w:kern w:val="0"/>
          <w:sz w:val="28"/>
          <w:szCs w:val="28"/>
        </w:rPr>
        <w:t>http://www.hrbmu.edu.cn</w:t>
      </w:r>
      <w:r w:rsidRPr="00030F5A">
        <w:rPr>
          <w:rStyle w:val="Strong"/>
          <w:rFonts w:ascii="仿宋" w:eastAsia="仿宋" w:hAnsi="仿宋" w:cs="宋体" w:hint="eastAsia"/>
          <w:b w:val="0"/>
          <w:color w:val="333333"/>
          <w:kern w:val="0"/>
          <w:sz w:val="28"/>
          <w:szCs w:val="28"/>
        </w:rPr>
        <w:t>（点击“教育教学”</w:t>
      </w:r>
      <w:r w:rsidRPr="00030F5A">
        <w:rPr>
          <w:rStyle w:val="Strong"/>
          <w:rFonts w:ascii="仿宋" w:eastAsia="仿宋" w:hAnsi="仿宋" w:cs="宋体"/>
          <w:b w:val="0"/>
          <w:color w:val="333333"/>
          <w:kern w:val="0"/>
          <w:sz w:val="28"/>
          <w:szCs w:val="28"/>
        </w:rPr>
        <w:t>—</w:t>
      </w:r>
      <w:r w:rsidRPr="00030F5A">
        <w:rPr>
          <w:rStyle w:val="Strong"/>
          <w:rFonts w:ascii="仿宋" w:eastAsia="仿宋" w:hAnsi="仿宋" w:cs="宋体" w:hint="eastAsia"/>
          <w:b w:val="0"/>
          <w:color w:val="333333"/>
          <w:kern w:val="0"/>
          <w:sz w:val="28"/>
          <w:szCs w:val="28"/>
        </w:rPr>
        <w:t>“研究生教育”</w:t>
      </w:r>
      <w:r w:rsidRPr="00030F5A">
        <w:rPr>
          <w:rStyle w:val="Strong"/>
          <w:rFonts w:ascii="仿宋" w:eastAsia="仿宋" w:hAnsi="仿宋" w:cs="宋体"/>
          <w:b w:val="0"/>
          <w:color w:val="333333"/>
          <w:kern w:val="0"/>
          <w:sz w:val="28"/>
          <w:szCs w:val="28"/>
        </w:rPr>
        <w:t>—</w:t>
      </w:r>
      <w:r w:rsidRPr="00030F5A">
        <w:rPr>
          <w:rStyle w:val="Strong"/>
          <w:rFonts w:ascii="仿宋" w:eastAsia="仿宋" w:hAnsi="仿宋" w:cs="宋体" w:hint="eastAsia"/>
          <w:b w:val="0"/>
          <w:color w:val="333333"/>
          <w:kern w:val="0"/>
          <w:sz w:val="28"/>
          <w:szCs w:val="28"/>
        </w:rPr>
        <w:t>“招生工作”）。有关研究生招生的各类通知将第一时间发布在网站上，请考生及时关注浏览。</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（二）咨询电话：</w:t>
      </w:r>
      <w:r w:rsidRPr="00030F5A">
        <w:rPr>
          <w:rStyle w:val="Strong"/>
          <w:rFonts w:ascii="仿宋" w:eastAsia="仿宋" w:hAnsi="仿宋" w:cs="宋体"/>
          <w:b w:val="0"/>
          <w:color w:val="333333"/>
          <w:kern w:val="0"/>
          <w:sz w:val="28"/>
          <w:szCs w:val="28"/>
        </w:rPr>
        <w:t>0451-86671349</w:t>
      </w:r>
      <w:r>
        <w:rPr>
          <w:rStyle w:val="Strong"/>
          <w:rFonts w:ascii="仿宋" w:eastAsia="仿宋" w:hAnsi="仿宋" w:cs="宋体" w:hint="eastAsia"/>
          <w:b w:val="0"/>
          <w:color w:val="333333"/>
          <w:kern w:val="0"/>
          <w:sz w:val="28"/>
          <w:szCs w:val="28"/>
        </w:rPr>
        <w:t>，</w:t>
      </w:r>
      <w:r w:rsidRPr="00030F5A">
        <w:rPr>
          <w:rStyle w:val="Strong"/>
          <w:rFonts w:ascii="仿宋" w:eastAsia="仿宋" w:hAnsi="仿宋" w:cs="宋体" w:hint="eastAsia"/>
          <w:b w:val="0"/>
          <w:color w:val="333333"/>
          <w:kern w:val="0"/>
          <w:sz w:val="28"/>
          <w:szCs w:val="28"/>
        </w:rPr>
        <w:t>联系人：于老师</w:t>
      </w:r>
      <w:r>
        <w:rPr>
          <w:rStyle w:val="Strong"/>
          <w:rFonts w:ascii="仿宋" w:eastAsia="仿宋" w:hAnsi="仿宋" w:cs="宋体" w:hint="eastAsia"/>
          <w:b w:val="0"/>
          <w:color w:val="333333"/>
          <w:kern w:val="0"/>
          <w:sz w:val="28"/>
          <w:szCs w:val="28"/>
        </w:rPr>
        <w:t>，徐老师</w:t>
      </w:r>
      <w:r w:rsidRPr="00030F5A">
        <w:rPr>
          <w:rStyle w:val="Strong"/>
          <w:rFonts w:ascii="仿宋" w:eastAsia="仿宋" w:hAnsi="仿宋" w:cs="宋体" w:hint="eastAsia"/>
          <w:b w:val="0"/>
          <w:color w:val="333333"/>
          <w:kern w:val="0"/>
          <w:sz w:val="28"/>
          <w:szCs w:val="28"/>
        </w:rPr>
        <w:t>；</w:t>
      </w:r>
    </w:p>
    <w:p w:rsidR="000E11BF"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（三）通信地址：黑龙江省哈尔滨市南岗区保健路</w:t>
      </w:r>
      <w:r w:rsidRPr="00030F5A">
        <w:rPr>
          <w:rStyle w:val="Strong"/>
          <w:rFonts w:ascii="仿宋" w:eastAsia="仿宋" w:hAnsi="仿宋" w:cs="宋体"/>
          <w:b w:val="0"/>
          <w:color w:val="333333"/>
          <w:kern w:val="0"/>
          <w:sz w:val="28"/>
          <w:szCs w:val="28"/>
        </w:rPr>
        <w:t>157</w:t>
      </w:r>
      <w:r w:rsidRPr="00030F5A">
        <w:rPr>
          <w:rStyle w:val="Strong"/>
          <w:rFonts w:ascii="仿宋" w:eastAsia="仿宋" w:hAnsi="仿宋" w:cs="宋体" w:hint="eastAsia"/>
          <w:b w:val="0"/>
          <w:color w:val="333333"/>
          <w:kern w:val="0"/>
          <w:sz w:val="28"/>
          <w:szCs w:val="28"/>
        </w:rPr>
        <w:t>号</w:t>
      </w:r>
    </w:p>
    <w:p w:rsidR="000E11BF" w:rsidRPr="00030F5A" w:rsidRDefault="000E11BF" w:rsidP="00FF6A02">
      <w:pPr>
        <w:widowControl/>
        <w:tabs>
          <w:tab w:val="left" w:pos="0"/>
        </w:tabs>
        <w:ind w:firstLineChars="1000" w:firstLine="2800"/>
        <w:rPr>
          <w:rStyle w:val="Strong"/>
          <w:rFonts w:ascii="仿宋" w:eastAsia="仿宋" w:hAnsi="仿宋" w:cs="宋体"/>
          <w:b w:val="0"/>
          <w:color w:val="333333"/>
          <w:kern w:val="0"/>
          <w:sz w:val="28"/>
          <w:szCs w:val="28"/>
        </w:rPr>
      </w:pPr>
      <w:r>
        <w:rPr>
          <w:rStyle w:val="Strong"/>
          <w:rFonts w:ascii="仿宋" w:eastAsia="仿宋" w:hAnsi="仿宋" w:cs="宋体" w:hint="eastAsia"/>
          <w:b w:val="0"/>
          <w:color w:val="333333"/>
          <w:kern w:val="0"/>
          <w:sz w:val="28"/>
          <w:szCs w:val="28"/>
        </w:rPr>
        <w:t>哈尔滨医科大学校部公共卫生学院楼</w:t>
      </w:r>
      <w:r>
        <w:rPr>
          <w:rStyle w:val="Strong"/>
          <w:rFonts w:ascii="仿宋" w:eastAsia="仿宋" w:hAnsi="仿宋" w:cs="宋体"/>
          <w:b w:val="0"/>
          <w:color w:val="333333"/>
          <w:kern w:val="0"/>
          <w:sz w:val="28"/>
          <w:szCs w:val="28"/>
        </w:rPr>
        <w:t>A211</w:t>
      </w:r>
      <w:r>
        <w:rPr>
          <w:rStyle w:val="Strong"/>
          <w:rFonts w:ascii="仿宋" w:eastAsia="仿宋" w:hAnsi="仿宋" w:cs="宋体" w:hint="eastAsia"/>
          <w:b w:val="0"/>
          <w:color w:val="333333"/>
          <w:kern w:val="0"/>
          <w:sz w:val="28"/>
          <w:szCs w:val="28"/>
        </w:rPr>
        <w:t>室；</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（四）邮政编码：</w:t>
      </w:r>
      <w:r w:rsidRPr="00030F5A">
        <w:rPr>
          <w:rStyle w:val="Strong"/>
          <w:rFonts w:ascii="仿宋" w:eastAsia="仿宋" w:hAnsi="仿宋" w:cs="宋体"/>
          <w:b w:val="0"/>
          <w:color w:val="333333"/>
          <w:kern w:val="0"/>
          <w:sz w:val="28"/>
          <w:szCs w:val="28"/>
        </w:rPr>
        <w:t>150081</w:t>
      </w:r>
      <w:r w:rsidRPr="00030F5A">
        <w:rPr>
          <w:rStyle w:val="Strong"/>
          <w:rFonts w:ascii="仿宋" w:eastAsia="仿宋" w:hAnsi="仿宋" w:cs="宋体" w:hint="eastAsia"/>
          <w:b w:val="0"/>
          <w:color w:val="333333"/>
          <w:kern w:val="0"/>
          <w:sz w:val="28"/>
          <w:szCs w:val="28"/>
        </w:rPr>
        <w:t>。</w:t>
      </w:r>
    </w:p>
    <w:p w:rsidR="000E11BF" w:rsidRPr="00030F5A" w:rsidRDefault="000E11BF" w:rsidP="00030F5A">
      <w:pPr>
        <w:widowControl/>
        <w:tabs>
          <w:tab w:val="left" w:pos="0"/>
        </w:tabs>
        <w:ind w:firstLineChars="200" w:firstLine="560"/>
        <w:rPr>
          <w:rStyle w:val="Strong"/>
          <w:rFonts w:ascii="仿宋" w:eastAsia="仿宋" w:hAnsi="仿宋" w:cs="宋体"/>
          <w:b w:val="0"/>
          <w:color w:val="333333"/>
          <w:kern w:val="0"/>
          <w:sz w:val="28"/>
          <w:szCs w:val="28"/>
        </w:rPr>
      </w:pPr>
    </w:p>
    <w:p w:rsidR="000E11BF" w:rsidRPr="00030F5A" w:rsidRDefault="000E11BF" w:rsidP="00945602">
      <w:pPr>
        <w:widowControl/>
        <w:tabs>
          <w:tab w:val="left" w:pos="0"/>
        </w:tabs>
        <w:ind w:firstLineChars="1750" w:firstLine="4900"/>
        <w:rPr>
          <w:rStyle w:val="Strong"/>
          <w:rFonts w:ascii="仿宋" w:eastAsia="仿宋" w:hAnsi="仿宋" w:cs="宋体"/>
          <w:b w:val="0"/>
          <w:color w:val="333333"/>
          <w:kern w:val="0"/>
          <w:sz w:val="28"/>
          <w:szCs w:val="28"/>
        </w:rPr>
      </w:pPr>
      <w:r w:rsidRPr="00030F5A">
        <w:rPr>
          <w:rStyle w:val="Strong"/>
          <w:rFonts w:ascii="仿宋" w:eastAsia="仿宋" w:hAnsi="仿宋" w:cs="宋体" w:hint="eastAsia"/>
          <w:b w:val="0"/>
          <w:color w:val="333333"/>
          <w:kern w:val="0"/>
          <w:sz w:val="28"/>
          <w:szCs w:val="28"/>
        </w:rPr>
        <w:t>哈尔滨医科大学</w:t>
      </w:r>
    </w:p>
    <w:p w:rsidR="000E11BF" w:rsidRDefault="000E11BF" w:rsidP="00AF1BBA">
      <w:pPr>
        <w:widowControl/>
        <w:tabs>
          <w:tab w:val="left" w:pos="0"/>
        </w:tabs>
        <w:ind w:firstLineChars="1700" w:firstLine="4760"/>
        <w:rPr>
          <w:rStyle w:val="Strong"/>
          <w:rFonts w:ascii="仿宋" w:eastAsia="仿宋" w:hAnsi="仿宋" w:cs="宋体"/>
          <w:b w:val="0"/>
          <w:color w:val="333333"/>
          <w:kern w:val="0"/>
          <w:sz w:val="28"/>
          <w:szCs w:val="28"/>
        </w:rPr>
      </w:pPr>
      <w:smartTag w:uri="urn:schemas-microsoft-com:office:smarttags" w:element="chsdate">
        <w:smartTagPr>
          <w:attr w:name="IsROCDate" w:val="False"/>
          <w:attr w:name="IsLunarDate" w:val="False"/>
          <w:attr w:name="Day" w:val="18"/>
          <w:attr w:name="Month" w:val="9"/>
          <w:attr w:name="Year" w:val="2019"/>
        </w:smartTagPr>
        <w:r w:rsidRPr="00030F5A">
          <w:rPr>
            <w:rStyle w:val="Strong"/>
            <w:rFonts w:ascii="仿宋" w:eastAsia="仿宋" w:hAnsi="仿宋" w:cs="宋体"/>
            <w:b w:val="0"/>
            <w:color w:val="333333"/>
            <w:kern w:val="0"/>
            <w:sz w:val="28"/>
            <w:szCs w:val="28"/>
          </w:rPr>
          <w:t>2019</w:t>
        </w:r>
        <w:r w:rsidRPr="00030F5A">
          <w:rPr>
            <w:rStyle w:val="Strong"/>
            <w:rFonts w:ascii="仿宋" w:eastAsia="仿宋" w:hAnsi="仿宋" w:cs="宋体" w:hint="eastAsia"/>
            <w:b w:val="0"/>
            <w:color w:val="333333"/>
            <w:kern w:val="0"/>
            <w:sz w:val="28"/>
            <w:szCs w:val="28"/>
          </w:rPr>
          <w:t>年</w:t>
        </w:r>
        <w:r w:rsidRPr="00030F5A">
          <w:rPr>
            <w:rStyle w:val="Strong"/>
            <w:rFonts w:ascii="仿宋" w:eastAsia="仿宋" w:hAnsi="仿宋" w:cs="宋体"/>
            <w:b w:val="0"/>
            <w:color w:val="333333"/>
            <w:kern w:val="0"/>
            <w:sz w:val="28"/>
            <w:szCs w:val="28"/>
          </w:rPr>
          <w:t>9</w:t>
        </w:r>
        <w:r w:rsidRPr="00030F5A">
          <w:rPr>
            <w:rStyle w:val="Strong"/>
            <w:rFonts w:ascii="仿宋" w:eastAsia="仿宋" w:hAnsi="仿宋" w:cs="宋体" w:hint="eastAsia"/>
            <w:b w:val="0"/>
            <w:color w:val="333333"/>
            <w:kern w:val="0"/>
            <w:sz w:val="28"/>
            <w:szCs w:val="28"/>
          </w:rPr>
          <w:t>月</w:t>
        </w:r>
        <w:r w:rsidRPr="00030F5A">
          <w:rPr>
            <w:rStyle w:val="Strong"/>
            <w:rFonts w:ascii="仿宋" w:eastAsia="仿宋" w:hAnsi="仿宋" w:cs="宋体"/>
            <w:b w:val="0"/>
            <w:color w:val="333333"/>
            <w:kern w:val="0"/>
            <w:sz w:val="28"/>
            <w:szCs w:val="28"/>
          </w:rPr>
          <w:t>1</w:t>
        </w:r>
        <w:r>
          <w:rPr>
            <w:rStyle w:val="Strong"/>
            <w:rFonts w:ascii="仿宋" w:eastAsia="仿宋" w:hAnsi="仿宋" w:cs="宋体"/>
            <w:b w:val="0"/>
            <w:color w:val="333333"/>
            <w:kern w:val="0"/>
            <w:sz w:val="28"/>
            <w:szCs w:val="28"/>
          </w:rPr>
          <w:t>8</w:t>
        </w:r>
        <w:r w:rsidRPr="00030F5A">
          <w:rPr>
            <w:rStyle w:val="Strong"/>
            <w:rFonts w:ascii="仿宋" w:eastAsia="仿宋" w:hAnsi="仿宋" w:cs="宋体" w:hint="eastAsia"/>
            <w:b w:val="0"/>
            <w:color w:val="333333"/>
            <w:kern w:val="0"/>
            <w:sz w:val="28"/>
            <w:szCs w:val="28"/>
          </w:rPr>
          <w:t>日</w:t>
        </w:r>
      </w:smartTag>
    </w:p>
    <w:sectPr w:rsidR="000E11BF" w:rsidSect="00D23C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1BF" w:rsidRDefault="000E11BF" w:rsidP="002A08AC">
      <w:r>
        <w:separator/>
      </w:r>
    </w:p>
  </w:endnote>
  <w:endnote w:type="continuationSeparator" w:id="0">
    <w:p w:rsidR="000E11BF" w:rsidRDefault="000E11BF" w:rsidP="002A0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1BF" w:rsidRDefault="000E11BF" w:rsidP="002A08AC">
      <w:r>
        <w:separator/>
      </w:r>
    </w:p>
  </w:footnote>
  <w:footnote w:type="continuationSeparator" w:id="0">
    <w:p w:rsidR="000E11BF" w:rsidRDefault="000E11BF" w:rsidP="002A0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623"/>
    <w:rsid w:val="000071C1"/>
    <w:rsid w:val="000133BC"/>
    <w:rsid w:val="00022AAD"/>
    <w:rsid w:val="00026528"/>
    <w:rsid w:val="00030F5A"/>
    <w:rsid w:val="00041B8F"/>
    <w:rsid w:val="00054944"/>
    <w:rsid w:val="000704BF"/>
    <w:rsid w:val="00083DF1"/>
    <w:rsid w:val="00087A9B"/>
    <w:rsid w:val="00091CF6"/>
    <w:rsid w:val="000B11E6"/>
    <w:rsid w:val="000B4B80"/>
    <w:rsid w:val="000B6880"/>
    <w:rsid w:val="000D4B8B"/>
    <w:rsid w:val="000D7953"/>
    <w:rsid w:val="000E11BF"/>
    <w:rsid w:val="001022EA"/>
    <w:rsid w:val="0010682B"/>
    <w:rsid w:val="0010687E"/>
    <w:rsid w:val="00115F1F"/>
    <w:rsid w:val="00142ADC"/>
    <w:rsid w:val="00143A59"/>
    <w:rsid w:val="00161793"/>
    <w:rsid w:val="0016282F"/>
    <w:rsid w:val="00170423"/>
    <w:rsid w:val="00187A54"/>
    <w:rsid w:val="001A535C"/>
    <w:rsid w:val="001A612C"/>
    <w:rsid w:val="001B1FDD"/>
    <w:rsid w:val="001B46F5"/>
    <w:rsid w:val="001D28FD"/>
    <w:rsid w:val="001D751B"/>
    <w:rsid w:val="001E679E"/>
    <w:rsid w:val="001F49F0"/>
    <w:rsid w:val="00200086"/>
    <w:rsid w:val="0020697E"/>
    <w:rsid w:val="00213879"/>
    <w:rsid w:val="00217F0F"/>
    <w:rsid w:val="00234380"/>
    <w:rsid w:val="00243A13"/>
    <w:rsid w:val="00261BB0"/>
    <w:rsid w:val="00274A18"/>
    <w:rsid w:val="00290C6B"/>
    <w:rsid w:val="002911EA"/>
    <w:rsid w:val="00297192"/>
    <w:rsid w:val="002A08AC"/>
    <w:rsid w:val="002A0AFC"/>
    <w:rsid w:val="002A1F13"/>
    <w:rsid w:val="002A6C34"/>
    <w:rsid w:val="002B0119"/>
    <w:rsid w:val="002B7C6F"/>
    <w:rsid w:val="002C424B"/>
    <w:rsid w:val="002C4CFA"/>
    <w:rsid w:val="002C675B"/>
    <w:rsid w:val="002E0EB4"/>
    <w:rsid w:val="002E336E"/>
    <w:rsid w:val="002F6623"/>
    <w:rsid w:val="00303962"/>
    <w:rsid w:val="0030723A"/>
    <w:rsid w:val="00310056"/>
    <w:rsid w:val="003126ED"/>
    <w:rsid w:val="00330392"/>
    <w:rsid w:val="00332BB5"/>
    <w:rsid w:val="00336970"/>
    <w:rsid w:val="00354CD2"/>
    <w:rsid w:val="003825D9"/>
    <w:rsid w:val="003836E3"/>
    <w:rsid w:val="003A4D44"/>
    <w:rsid w:val="003A581C"/>
    <w:rsid w:val="003B3059"/>
    <w:rsid w:val="003B7878"/>
    <w:rsid w:val="003C69BC"/>
    <w:rsid w:val="003D603A"/>
    <w:rsid w:val="003E32F4"/>
    <w:rsid w:val="004061FD"/>
    <w:rsid w:val="00406FDF"/>
    <w:rsid w:val="00413A31"/>
    <w:rsid w:val="004151F6"/>
    <w:rsid w:val="00425727"/>
    <w:rsid w:val="0042621B"/>
    <w:rsid w:val="00427236"/>
    <w:rsid w:val="004306EB"/>
    <w:rsid w:val="00433F32"/>
    <w:rsid w:val="00434D9F"/>
    <w:rsid w:val="0043667D"/>
    <w:rsid w:val="00444033"/>
    <w:rsid w:val="00452C33"/>
    <w:rsid w:val="0045431E"/>
    <w:rsid w:val="00457F0B"/>
    <w:rsid w:val="00460D8E"/>
    <w:rsid w:val="00466DC5"/>
    <w:rsid w:val="00474B27"/>
    <w:rsid w:val="0047658D"/>
    <w:rsid w:val="0049646A"/>
    <w:rsid w:val="004C20CC"/>
    <w:rsid w:val="004C5675"/>
    <w:rsid w:val="004D08C2"/>
    <w:rsid w:val="004D0BFF"/>
    <w:rsid w:val="004F02EF"/>
    <w:rsid w:val="004F5354"/>
    <w:rsid w:val="00502EB0"/>
    <w:rsid w:val="00503924"/>
    <w:rsid w:val="00531DC9"/>
    <w:rsid w:val="00532F6B"/>
    <w:rsid w:val="00537B55"/>
    <w:rsid w:val="0054519C"/>
    <w:rsid w:val="00555130"/>
    <w:rsid w:val="00560190"/>
    <w:rsid w:val="00562EA1"/>
    <w:rsid w:val="00572DAA"/>
    <w:rsid w:val="00577DE5"/>
    <w:rsid w:val="005C0FEA"/>
    <w:rsid w:val="005C6B3D"/>
    <w:rsid w:val="005E1AE1"/>
    <w:rsid w:val="005E5395"/>
    <w:rsid w:val="005F14B4"/>
    <w:rsid w:val="00602690"/>
    <w:rsid w:val="00632AD5"/>
    <w:rsid w:val="006337B5"/>
    <w:rsid w:val="00641679"/>
    <w:rsid w:val="00655B11"/>
    <w:rsid w:val="00665FDF"/>
    <w:rsid w:val="006728D9"/>
    <w:rsid w:val="006774E6"/>
    <w:rsid w:val="00687402"/>
    <w:rsid w:val="006B40E9"/>
    <w:rsid w:val="006C61FA"/>
    <w:rsid w:val="006D37F9"/>
    <w:rsid w:val="006D4341"/>
    <w:rsid w:val="006E2288"/>
    <w:rsid w:val="0071745D"/>
    <w:rsid w:val="0072081E"/>
    <w:rsid w:val="00721349"/>
    <w:rsid w:val="007401A3"/>
    <w:rsid w:val="00742089"/>
    <w:rsid w:val="00746211"/>
    <w:rsid w:val="00750739"/>
    <w:rsid w:val="00751F41"/>
    <w:rsid w:val="007604F8"/>
    <w:rsid w:val="00764362"/>
    <w:rsid w:val="007658A3"/>
    <w:rsid w:val="00777F4B"/>
    <w:rsid w:val="00784496"/>
    <w:rsid w:val="00786226"/>
    <w:rsid w:val="00791F57"/>
    <w:rsid w:val="007A6AE8"/>
    <w:rsid w:val="007A73E0"/>
    <w:rsid w:val="007B000D"/>
    <w:rsid w:val="007B01B8"/>
    <w:rsid w:val="007B797F"/>
    <w:rsid w:val="007C5D9F"/>
    <w:rsid w:val="007D1B4A"/>
    <w:rsid w:val="007D436A"/>
    <w:rsid w:val="007D65CF"/>
    <w:rsid w:val="007E08CA"/>
    <w:rsid w:val="007E08EB"/>
    <w:rsid w:val="00804581"/>
    <w:rsid w:val="00820626"/>
    <w:rsid w:val="00854E35"/>
    <w:rsid w:val="00873971"/>
    <w:rsid w:val="008740A7"/>
    <w:rsid w:val="0089296C"/>
    <w:rsid w:val="008B12D6"/>
    <w:rsid w:val="008B4F4D"/>
    <w:rsid w:val="008B68F5"/>
    <w:rsid w:val="008E1DFC"/>
    <w:rsid w:val="008E398A"/>
    <w:rsid w:val="008E51B0"/>
    <w:rsid w:val="00912B1F"/>
    <w:rsid w:val="009142BE"/>
    <w:rsid w:val="009152DE"/>
    <w:rsid w:val="009163FD"/>
    <w:rsid w:val="009310CE"/>
    <w:rsid w:val="00940B4A"/>
    <w:rsid w:val="00941E0F"/>
    <w:rsid w:val="00945602"/>
    <w:rsid w:val="009473B8"/>
    <w:rsid w:val="00960B9B"/>
    <w:rsid w:val="00975051"/>
    <w:rsid w:val="00975B21"/>
    <w:rsid w:val="0098282E"/>
    <w:rsid w:val="00993554"/>
    <w:rsid w:val="009955AC"/>
    <w:rsid w:val="009C48C4"/>
    <w:rsid w:val="009C5F7A"/>
    <w:rsid w:val="009F4A6A"/>
    <w:rsid w:val="009F7E20"/>
    <w:rsid w:val="00A00D9B"/>
    <w:rsid w:val="00A0116C"/>
    <w:rsid w:val="00A02E28"/>
    <w:rsid w:val="00A04445"/>
    <w:rsid w:val="00A168A0"/>
    <w:rsid w:val="00A31446"/>
    <w:rsid w:val="00A34EDA"/>
    <w:rsid w:val="00A41258"/>
    <w:rsid w:val="00A51491"/>
    <w:rsid w:val="00A53B26"/>
    <w:rsid w:val="00A56629"/>
    <w:rsid w:val="00A656A9"/>
    <w:rsid w:val="00A77CDD"/>
    <w:rsid w:val="00A815C5"/>
    <w:rsid w:val="00A84D29"/>
    <w:rsid w:val="00A9731F"/>
    <w:rsid w:val="00AC24C5"/>
    <w:rsid w:val="00AD241B"/>
    <w:rsid w:val="00AD283A"/>
    <w:rsid w:val="00AE6A40"/>
    <w:rsid w:val="00AE714D"/>
    <w:rsid w:val="00AE7476"/>
    <w:rsid w:val="00AF1BBA"/>
    <w:rsid w:val="00B06645"/>
    <w:rsid w:val="00B135F7"/>
    <w:rsid w:val="00B164E7"/>
    <w:rsid w:val="00B209FB"/>
    <w:rsid w:val="00B506C4"/>
    <w:rsid w:val="00B81867"/>
    <w:rsid w:val="00B822B0"/>
    <w:rsid w:val="00B836FA"/>
    <w:rsid w:val="00B8743F"/>
    <w:rsid w:val="00B90FF1"/>
    <w:rsid w:val="00BA683B"/>
    <w:rsid w:val="00BB10A2"/>
    <w:rsid w:val="00BD2F0E"/>
    <w:rsid w:val="00BD466E"/>
    <w:rsid w:val="00BF3603"/>
    <w:rsid w:val="00C01403"/>
    <w:rsid w:val="00C04101"/>
    <w:rsid w:val="00C05B96"/>
    <w:rsid w:val="00C22F26"/>
    <w:rsid w:val="00C23CC3"/>
    <w:rsid w:val="00C301AE"/>
    <w:rsid w:val="00C319C8"/>
    <w:rsid w:val="00C33B7C"/>
    <w:rsid w:val="00C351F4"/>
    <w:rsid w:val="00C42F54"/>
    <w:rsid w:val="00C70A4C"/>
    <w:rsid w:val="00C76809"/>
    <w:rsid w:val="00C903E5"/>
    <w:rsid w:val="00C95526"/>
    <w:rsid w:val="00C96209"/>
    <w:rsid w:val="00CA3E6D"/>
    <w:rsid w:val="00CD361D"/>
    <w:rsid w:val="00CF3D28"/>
    <w:rsid w:val="00CF6286"/>
    <w:rsid w:val="00D07B85"/>
    <w:rsid w:val="00D20271"/>
    <w:rsid w:val="00D23C80"/>
    <w:rsid w:val="00D241D6"/>
    <w:rsid w:val="00D27A12"/>
    <w:rsid w:val="00D5138D"/>
    <w:rsid w:val="00D65B3B"/>
    <w:rsid w:val="00D72E68"/>
    <w:rsid w:val="00D92026"/>
    <w:rsid w:val="00D957BD"/>
    <w:rsid w:val="00D97584"/>
    <w:rsid w:val="00DB43D9"/>
    <w:rsid w:val="00DC6945"/>
    <w:rsid w:val="00DD658D"/>
    <w:rsid w:val="00DE6E2A"/>
    <w:rsid w:val="00DF0E5F"/>
    <w:rsid w:val="00DF6E71"/>
    <w:rsid w:val="00E03318"/>
    <w:rsid w:val="00E10859"/>
    <w:rsid w:val="00E15669"/>
    <w:rsid w:val="00E167C0"/>
    <w:rsid w:val="00E20040"/>
    <w:rsid w:val="00E35184"/>
    <w:rsid w:val="00E43537"/>
    <w:rsid w:val="00E54AEA"/>
    <w:rsid w:val="00E553BD"/>
    <w:rsid w:val="00E70D69"/>
    <w:rsid w:val="00E71874"/>
    <w:rsid w:val="00E71913"/>
    <w:rsid w:val="00E93AD6"/>
    <w:rsid w:val="00EA06D4"/>
    <w:rsid w:val="00EA1476"/>
    <w:rsid w:val="00EA68FE"/>
    <w:rsid w:val="00EB629E"/>
    <w:rsid w:val="00EB6A73"/>
    <w:rsid w:val="00EC625F"/>
    <w:rsid w:val="00EF6D17"/>
    <w:rsid w:val="00F0080B"/>
    <w:rsid w:val="00F14FC6"/>
    <w:rsid w:val="00F33065"/>
    <w:rsid w:val="00F431E3"/>
    <w:rsid w:val="00F46193"/>
    <w:rsid w:val="00F8299E"/>
    <w:rsid w:val="00F95172"/>
    <w:rsid w:val="00F96B4A"/>
    <w:rsid w:val="00FA49A8"/>
    <w:rsid w:val="00FA5003"/>
    <w:rsid w:val="00FB1730"/>
    <w:rsid w:val="00FB589A"/>
    <w:rsid w:val="00FD58F7"/>
    <w:rsid w:val="00FF6A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A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08A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2A08AC"/>
    <w:rPr>
      <w:sz w:val="18"/>
    </w:rPr>
  </w:style>
  <w:style w:type="paragraph" w:styleId="Footer">
    <w:name w:val="footer"/>
    <w:basedOn w:val="Normal"/>
    <w:link w:val="FooterChar"/>
    <w:uiPriority w:val="99"/>
    <w:rsid w:val="002A08A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2A08AC"/>
    <w:rPr>
      <w:sz w:val="18"/>
    </w:rPr>
  </w:style>
  <w:style w:type="character" w:styleId="Strong">
    <w:name w:val="Strong"/>
    <w:basedOn w:val="DefaultParagraphFont"/>
    <w:uiPriority w:val="99"/>
    <w:qFormat/>
    <w:rsid w:val="002A08AC"/>
    <w:rPr>
      <w:rFonts w:cs="Times New Roman"/>
      <w:b/>
    </w:rPr>
  </w:style>
  <w:style w:type="paragraph" w:styleId="Date">
    <w:name w:val="Date"/>
    <w:basedOn w:val="Normal"/>
    <w:next w:val="Normal"/>
    <w:link w:val="DateChar"/>
    <w:uiPriority w:val="99"/>
    <w:rsid w:val="00EB6A73"/>
    <w:pPr>
      <w:ind w:leftChars="2500" w:left="100"/>
    </w:pPr>
    <w:rPr>
      <w:kern w:val="0"/>
      <w:sz w:val="24"/>
    </w:rPr>
  </w:style>
  <w:style w:type="character" w:customStyle="1" w:styleId="DateChar">
    <w:name w:val="Date Char"/>
    <w:basedOn w:val="DefaultParagraphFont"/>
    <w:link w:val="Date"/>
    <w:uiPriority w:val="99"/>
    <w:semiHidden/>
    <w:locked/>
    <w:rsid w:val="00B822B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521</TotalTime>
  <Pages>7</Pages>
  <Words>457</Words>
  <Characters>2605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287</cp:revision>
  <dcterms:created xsi:type="dcterms:W3CDTF">2019-09-10T01:43:00Z</dcterms:created>
  <dcterms:modified xsi:type="dcterms:W3CDTF">2019-09-18T03:13:00Z</dcterms:modified>
</cp:coreProperties>
</file>