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A3F" w:rsidRPr="005106AF" w:rsidRDefault="00CA6A3F" w:rsidP="00CA6A3F">
      <w:pPr>
        <w:jc w:val="center"/>
        <w:rPr>
          <w:rFonts w:asciiTheme="minorEastAsia" w:hAnsiTheme="minorEastAsia"/>
          <w:b/>
          <w:sz w:val="28"/>
          <w:szCs w:val="28"/>
        </w:rPr>
      </w:pPr>
      <w:r w:rsidRPr="005106AF">
        <w:rPr>
          <w:rFonts w:asciiTheme="minorEastAsia" w:hAnsiTheme="minorEastAsia" w:hint="eastAsia"/>
          <w:b/>
          <w:sz w:val="28"/>
          <w:szCs w:val="28"/>
        </w:rPr>
        <w:t>中国科学院大学公共政策与管理学院</w:t>
      </w:r>
    </w:p>
    <w:p w:rsidR="00CA6A3F" w:rsidRPr="005106AF" w:rsidRDefault="00CA6A3F" w:rsidP="00CA6A3F">
      <w:pPr>
        <w:jc w:val="center"/>
        <w:rPr>
          <w:rFonts w:asciiTheme="minorEastAsia" w:hAnsiTheme="minorEastAsia"/>
          <w:b/>
          <w:sz w:val="48"/>
        </w:rPr>
      </w:pPr>
      <w:r w:rsidRPr="005106AF">
        <w:rPr>
          <w:rFonts w:asciiTheme="minorEastAsia" w:hAnsiTheme="minorEastAsia" w:hint="eastAsia"/>
          <w:b/>
          <w:sz w:val="48"/>
        </w:rPr>
        <w:t>201</w:t>
      </w:r>
      <w:r w:rsidR="000D11FE">
        <w:rPr>
          <w:rFonts w:asciiTheme="minorEastAsia" w:hAnsiTheme="minorEastAsia"/>
          <w:b/>
          <w:sz w:val="48"/>
        </w:rPr>
        <w:t>9</w:t>
      </w:r>
      <w:r w:rsidRPr="005106AF">
        <w:rPr>
          <w:rFonts w:asciiTheme="minorEastAsia" w:hAnsiTheme="minorEastAsia" w:hint="eastAsia"/>
          <w:b/>
          <w:sz w:val="48"/>
        </w:rPr>
        <w:t>年硕士生招生专业目录</w:t>
      </w:r>
    </w:p>
    <w:p w:rsidR="00CA6A3F" w:rsidRPr="005106AF" w:rsidRDefault="00CA6A3F" w:rsidP="00CA6A3F">
      <w:pPr>
        <w:rPr>
          <w:rFonts w:asciiTheme="minorEastAsia" w:hAnsiTheme="minorEastAsia"/>
          <w:sz w:val="18"/>
        </w:rPr>
      </w:pPr>
      <w:r w:rsidRPr="005106AF">
        <w:rPr>
          <w:rFonts w:asciiTheme="minorEastAsia" w:hAnsiTheme="minorEastAsia" w:hint="eastAsia"/>
          <w:sz w:val="18"/>
        </w:rPr>
        <w:t>——</w:t>
      </w:r>
      <w:proofErr w:type="gramStart"/>
      <w:r w:rsidRPr="005106AF">
        <w:rPr>
          <w:rFonts w:asciiTheme="minorEastAsia" w:hAnsiTheme="minorEastAsia" w:hint="eastAsia"/>
          <w:sz w:val="18"/>
        </w:rPr>
        <w:t>——————————————————————————</w:t>
      </w:r>
      <w:r w:rsidR="00AE3F9A" w:rsidRPr="005106AF">
        <w:rPr>
          <w:rFonts w:asciiTheme="minorEastAsia" w:hAnsiTheme="minorEastAsia" w:hint="eastAsia"/>
          <w:sz w:val="18"/>
        </w:rPr>
        <w:t>——</w:t>
      </w:r>
      <w:r w:rsidRPr="005106AF">
        <w:rPr>
          <w:rFonts w:asciiTheme="minorEastAsia" w:hAnsiTheme="minorEastAsia" w:hint="eastAsia"/>
          <w:sz w:val="18"/>
        </w:rPr>
        <w:t>—————————</w:t>
      </w:r>
      <w:r w:rsidR="0001311D" w:rsidRPr="005106AF">
        <w:rPr>
          <w:rFonts w:asciiTheme="minorEastAsia" w:hAnsiTheme="minorEastAsia" w:hint="eastAsia"/>
          <w:sz w:val="18"/>
        </w:rPr>
        <w:t>——————</w:t>
      </w:r>
      <w:r w:rsidRPr="005106AF">
        <w:rPr>
          <w:rFonts w:asciiTheme="minorEastAsia" w:hAnsiTheme="minorEastAsia" w:hint="eastAsia"/>
          <w:sz w:val="18"/>
        </w:rPr>
        <w:t>—————————————</w:t>
      </w:r>
      <w:proofErr w:type="gramEnd"/>
    </w:p>
    <w:p w:rsidR="001B58A1" w:rsidRPr="00525AB4" w:rsidRDefault="001B58A1" w:rsidP="001B58A1">
      <w:pPr>
        <w:rPr>
          <w:rFonts w:asciiTheme="minorEastAsia" w:hAnsiTheme="minorEastAsia"/>
          <w:b/>
          <w:sz w:val="18"/>
        </w:rPr>
      </w:pPr>
      <w:r w:rsidRPr="00525AB4">
        <w:rPr>
          <w:rFonts w:asciiTheme="minorEastAsia" w:hAnsiTheme="minorEastAsia" w:hint="eastAsia"/>
          <w:b/>
          <w:sz w:val="18"/>
        </w:rPr>
        <w:t xml:space="preserve">单位代码: </w:t>
      </w:r>
      <w:r w:rsidR="00B601BC" w:rsidRPr="00525AB4">
        <w:rPr>
          <w:rFonts w:asciiTheme="minorEastAsia" w:hAnsiTheme="minorEastAsia"/>
          <w:b/>
          <w:sz w:val="18"/>
        </w:rPr>
        <w:t>80096</w:t>
      </w:r>
      <w:r w:rsidRPr="00525AB4">
        <w:rPr>
          <w:rFonts w:asciiTheme="minorEastAsia" w:hAnsiTheme="minorEastAsia" w:hint="eastAsia"/>
          <w:b/>
          <w:sz w:val="18"/>
        </w:rPr>
        <w:t xml:space="preserve"> </w:t>
      </w:r>
      <w:r w:rsidRPr="00525AB4">
        <w:rPr>
          <w:rFonts w:asciiTheme="minorEastAsia" w:hAnsiTheme="minorEastAsia"/>
          <w:b/>
          <w:sz w:val="18"/>
        </w:rPr>
        <w:t xml:space="preserve">   </w:t>
      </w:r>
      <w:r w:rsidRPr="00525AB4">
        <w:rPr>
          <w:rFonts w:asciiTheme="minorEastAsia" w:hAnsiTheme="minorEastAsia" w:hint="eastAsia"/>
          <w:b/>
          <w:sz w:val="18"/>
        </w:rPr>
        <w:t xml:space="preserve"> </w:t>
      </w:r>
      <w:r w:rsidRPr="00525AB4">
        <w:rPr>
          <w:rFonts w:asciiTheme="minorEastAsia" w:hAnsiTheme="minorEastAsia"/>
          <w:b/>
          <w:sz w:val="18"/>
        </w:rPr>
        <w:t xml:space="preserve">  </w:t>
      </w:r>
      <w:r w:rsidRPr="00525AB4">
        <w:rPr>
          <w:rFonts w:asciiTheme="minorEastAsia" w:hAnsiTheme="minorEastAsia" w:hint="eastAsia"/>
          <w:b/>
          <w:sz w:val="18"/>
        </w:rPr>
        <w:t xml:space="preserve">                 </w:t>
      </w:r>
      <w:r w:rsidR="00B601BC" w:rsidRPr="00525AB4">
        <w:rPr>
          <w:rFonts w:asciiTheme="minorEastAsia" w:hAnsiTheme="minorEastAsia"/>
          <w:b/>
          <w:sz w:val="18"/>
        </w:rPr>
        <w:t xml:space="preserve">    </w:t>
      </w:r>
      <w:r w:rsidRPr="00525AB4">
        <w:rPr>
          <w:rFonts w:asciiTheme="minorEastAsia" w:hAnsiTheme="minorEastAsia" w:hint="eastAsia"/>
          <w:b/>
          <w:sz w:val="18"/>
        </w:rPr>
        <w:t>地址： 北京市玉泉路19号</w:t>
      </w:r>
      <w:r w:rsidRPr="00525AB4">
        <w:rPr>
          <w:rFonts w:asciiTheme="minorEastAsia" w:hAnsiTheme="minorEastAsia"/>
          <w:b/>
          <w:sz w:val="18"/>
        </w:rPr>
        <w:t>甲</w:t>
      </w:r>
      <w:r w:rsidRPr="00525AB4">
        <w:rPr>
          <w:rFonts w:asciiTheme="minorEastAsia" w:hAnsiTheme="minorEastAsia" w:hint="eastAsia"/>
          <w:b/>
          <w:sz w:val="18"/>
        </w:rPr>
        <w:t xml:space="preserve">              </w:t>
      </w:r>
      <w:r w:rsidR="00B601BC" w:rsidRPr="00525AB4">
        <w:rPr>
          <w:rFonts w:asciiTheme="minorEastAsia" w:hAnsiTheme="minorEastAsia"/>
          <w:b/>
          <w:sz w:val="18"/>
        </w:rPr>
        <w:t xml:space="preserve"> </w:t>
      </w:r>
      <w:r w:rsidRPr="00525AB4">
        <w:rPr>
          <w:rFonts w:asciiTheme="minorEastAsia" w:hAnsiTheme="minorEastAsia" w:hint="eastAsia"/>
          <w:b/>
          <w:sz w:val="18"/>
        </w:rPr>
        <w:t xml:space="preserve"> </w:t>
      </w:r>
      <w:r w:rsidRPr="00525AB4">
        <w:rPr>
          <w:rFonts w:asciiTheme="minorEastAsia" w:hAnsiTheme="minorEastAsia"/>
          <w:b/>
          <w:sz w:val="18"/>
        </w:rPr>
        <w:t xml:space="preserve">     </w:t>
      </w:r>
      <w:r w:rsidR="00B601BC" w:rsidRPr="00525AB4">
        <w:rPr>
          <w:rFonts w:asciiTheme="minorEastAsia" w:hAnsiTheme="minorEastAsia"/>
          <w:b/>
          <w:sz w:val="18"/>
        </w:rPr>
        <w:t xml:space="preserve"> </w:t>
      </w:r>
      <w:r w:rsidRPr="00525AB4">
        <w:rPr>
          <w:rFonts w:asciiTheme="minorEastAsia" w:hAnsiTheme="minorEastAsia" w:hint="eastAsia"/>
          <w:b/>
          <w:sz w:val="18"/>
        </w:rPr>
        <w:t xml:space="preserve">  </w:t>
      </w:r>
      <w:r w:rsidR="00DC1CC0" w:rsidRPr="00525AB4">
        <w:rPr>
          <w:rFonts w:asciiTheme="minorEastAsia" w:hAnsiTheme="minorEastAsia"/>
          <w:b/>
          <w:sz w:val="18"/>
        </w:rPr>
        <w:t xml:space="preserve">  </w:t>
      </w:r>
      <w:r w:rsidRPr="00525AB4">
        <w:rPr>
          <w:rFonts w:asciiTheme="minorEastAsia" w:hAnsiTheme="minorEastAsia" w:hint="eastAsia"/>
          <w:b/>
          <w:sz w:val="18"/>
        </w:rPr>
        <w:t xml:space="preserve">   邮政编码： </w:t>
      </w:r>
      <w:r w:rsidRPr="00525AB4">
        <w:rPr>
          <w:rFonts w:asciiTheme="minorEastAsia" w:hAnsiTheme="minorEastAsia"/>
          <w:b/>
          <w:sz w:val="18"/>
        </w:rPr>
        <w:t>100049</w:t>
      </w:r>
    </w:p>
    <w:p w:rsidR="001B58A1" w:rsidRPr="00525AB4" w:rsidRDefault="001B58A1" w:rsidP="001B58A1">
      <w:pPr>
        <w:ind w:rightChars="-338" w:right="-710"/>
        <w:rPr>
          <w:rFonts w:asciiTheme="minorEastAsia" w:hAnsiTheme="minorEastAsia"/>
          <w:b/>
          <w:sz w:val="18"/>
        </w:rPr>
      </w:pPr>
      <w:r w:rsidRPr="00525AB4">
        <w:rPr>
          <w:rFonts w:asciiTheme="minorEastAsia" w:hAnsiTheme="minorEastAsia" w:hint="eastAsia"/>
          <w:b/>
          <w:sz w:val="18"/>
        </w:rPr>
        <w:t>电话： 010-</w:t>
      </w:r>
      <w:r w:rsidRPr="00525AB4">
        <w:rPr>
          <w:rFonts w:asciiTheme="minorEastAsia" w:hAnsiTheme="minorEastAsia"/>
          <w:b/>
          <w:sz w:val="18"/>
        </w:rPr>
        <w:t>8825</w:t>
      </w:r>
      <w:r w:rsidR="00E875AC">
        <w:rPr>
          <w:rFonts w:asciiTheme="minorEastAsia" w:hAnsiTheme="minorEastAsia"/>
          <w:b/>
          <w:sz w:val="18"/>
        </w:rPr>
        <w:t>6553</w:t>
      </w:r>
      <w:r w:rsidRPr="00525AB4">
        <w:rPr>
          <w:rFonts w:asciiTheme="minorEastAsia" w:hAnsiTheme="minorEastAsia"/>
          <w:b/>
          <w:sz w:val="18"/>
        </w:rPr>
        <w:t xml:space="preserve">                   </w:t>
      </w:r>
      <w:r w:rsidR="00B601BC" w:rsidRPr="00525AB4">
        <w:rPr>
          <w:rFonts w:asciiTheme="minorEastAsia" w:hAnsiTheme="minorEastAsia"/>
          <w:b/>
          <w:sz w:val="18"/>
        </w:rPr>
        <w:t xml:space="preserve">    </w:t>
      </w:r>
      <w:r w:rsidR="00DC1CC0" w:rsidRPr="00525AB4">
        <w:rPr>
          <w:rFonts w:asciiTheme="minorEastAsia" w:hAnsiTheme="minorEastAsia"/>
          <w:b/>
          <w:sz w:val="18"/>
        </w:rPr>
        <w:t xml:space="preserve"> </w:t>
      </w:r>
      <w:r w:rsidRPr="00525AB4">
        <w:rPr>
          <w:rFonts w:asciiTheme="minorEastAsia" w:hAnsiTheme="minorEastAsia" w:hint="eastAsia"/>
          <w:b/>
          <w:sz w:val="18"/>
        </w:rPr>
        <w:t>邮箱</w:t>
      </w:r>
      <w:r w:rsidRPr="00525AB4">
        <w:rPr>
          <w:rFonts w:asciiTheme="minorEastAsia" w:hAnsiTheme="minorEastAsia"/>
          <w:b/>
          <w:sz w:val="18"/>
        </w:rPr>
        <w:t>：</w:t>
      </w:r>
      <w:r w:rsidR="00E875AC">
        <w:rPr>
          <w:rFonts w:asciiTheme="minorEastAsia" w:hAnsiTheme="minorEastAsia" w:hint="eastAsia"/>
          <w:b/>
          <w:sz w:val="18"/>
        </w:rPr>
        <w:t>xuchong</w:t>
      </w:r>
      <w:r w:rsidRPr="00525AB4">
        <w:rPr>
          <w:rFonts w:asciiTheme="minorEastAsia" w:hAnsiTheme="minorEastAsia"/>
          <w:b/>
          <w:sz w:val="18"/>
        </w:rPr>
        <w:t>@ucas.ac.cn</w:t>
      </w:r>
      <w:r w:rsidRPr="00525AB4">
        <w:rPr>
          <w:rFonts w:asciiTheme="minorEastAsia" w:hAnsiTheme="minorEastAsia" w:hint="eastAsia"/>
          <w:b/>
          <w:sz w:val="18"/>
        </w:rPr>
        <w:t xml:space="preserve">                 </w:t>
      </w:r>
      <w:r w:rsidRPr="00525AB4">
        <w:rPr>
          <w:rFonts w:asciiTheme="minorEastAsia" w:hAnsiTheme="minorEastAsia"/>
          <w:b/>
          <w:sz w:val="18"/>
        </w:rPr>
        <w:t xml:space="preserve"> </w:t>
      </w:r>
      <w:r w:rsidRPr="00525AB4">
        <w:rPr>
          <w:rFonts w:asciiTheme="minorEastAsia" w:hAnsiTheme="minorEastAsia" w:hint="eastAsia"/>
          <w:b/>
          <w:sz w:val="18"/>
        </w:rPr>
        <w:t xml:space="preserve">  </w:t>
      </w:r>
      <w:r w:rsidRPr="00525AB4">
        <w:rPr>
          <w:rFonts w:asciiTheme="minorEastAsia" w:hAnsiTheme="minorEastAsia"/>
          <w:b/>
          <w:sz w:val="18"/>
        </w:rPr>
        <w:t xml:space="preserve"> </w:t>
      </w:r>
      <w:r w:rsidR="00B601BC" w:rsidRPr="00525AB4">
        <w:rPr>
          <w:rFonts w:asciiTheme="minorEastAsia" w:hAnsiTheme="minorEastAsia"/>
          <w:b/>
          <w:sz w:val="18"/>
        </w:rPr>
        <w:t xml:space="preserve"> </w:t>
      </w:r>
      <w:r w:rsidRPr="00525AB4">
        <w:rPr>
          <w:rFonts w:asciiTheme="minorEastAsia" w:hAnsiTheme="minorEastAsia"/>
          <w:b/>
          <w:sz w:val="18"/>
        </w:rPr>
        <w:t xml:space="preserve">  </w:t>
      </w:r>
      <w:r w:rsidRPr="00525AB4">
        <w:rPr>
          <w:rFonts w:asciiTheme="minorEastAsia" w:hAnsiTheme="minorEastAsia" w:hint="eastAsia"/>
          <w:b/>
          <w:sz w:val="18"/>
        </w:rPr>
        <w:t xml:space="preserve"> </w:t>
      </w:r>
      <w:r w:rsidRPr="00525AB4">
        <w:rPr>
          <w:rFonts w:asciiTheme="minorEastAsia" w:hAnsiTheme="minorEastAsia"/>
          <w:b/>
          <w:sz w:val="18"/>
        </w:rPr>
        <w:t xml:space="preserve"> </w:t>
      </w:r>
      <w:r w:rsidR="00B601BC" w:rsidRPr="00525AB4">
        <w:rPr>
          <w:rFonts w:asciiTheme="minorEastAsia" w:hAnsiTheme="minorEastAsia"/>
          <w:b/>
          <w:sz w:val="18"/>
        </w:rPr>
        <w:t xml:space="preserve"> </w:t>
      </w:r>
      <w:r w:rsidR="00DC1CC0" w:rsidRPr="00525AB4">
        <w:rPr>
          <w:rFonts w:asciiTheme="minorEastAsia" w:hAnsiTheme="minorEastAsia"/>
          <w:b/>
          <w:sz w:val="18"/>
        </w:rPr>
        <w:t xml:space="preserve"> </w:t>
      </w:r>
      <w:r w:rsidR="00E050AD" w:rsidRPr="00525AB4">
        <w:rPr>
          <w:rFonts w:asciiTheme="minorEastAsia" w:hAnsiTheme="minorEastAsia"/>
          <w:b/>
          <w:sz w:val="18"/>
        </w:rPr>
        <w:t xml:space="preserve"> </w:t>
      </w:r>
      <w:r w:rsidR="00DC1CC0" w:rsidRPr="00525AB4">
        <w:rPr>
          <w:rFonts w:asciiTheme="minorEastAsia" w:hAnsiTheme="minorEastAsia"/>
          <w:b/>
          <w:sz w:val="18"/>
        </w:rPr>
        <w:t xml:space="preserve">   </w:t>
      </w:r>
      <w:r w:rsidRPr="00525AB4">
        <w:rPr>
          <w:rFonts w:asciiTheme="minorEastAsia" w:hAnsiTheme="minorEastAsia" w:hint="eastAsia"/>
          <w:b/>
          <w:sz w:val="18"/>
        </w:rPr>
        <w:t>联 系 人：</w:t>
      </w:r>
      <w:r w:rsidR="00E875AC">
        <w:rPr>
          <w:rFonts w:asciiTheme="minorEastAsia" w:hAnsiTheme="minorEastAsia" w:hint="eastAsia"/>
          <w:b/>
          <w:sz w:val="18"/>
        </w:rPr>
        <w:t>徐  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992"/>
        <w:gridCol w:w="1985"/>
        <w:gridCol w:w="849"/>
        <w:gridCol w:w="4021"/>
      </w:tblGrid>
      <w:tr w:rsidR="002411C5" w:rsidRPr="00525AB4" w:rsidTr="004643D6">
        <w:trPr>
          <w:trHeight w:val="20"/>
          <w:jc w:val="center"/>
        </w:trPr>
        <w:tc>
          <w:tcPr>
            <w:tcW w:w="1276" w:type="pct"/>
            <w:vAlign w:val="center"/>
          </w:tcPr>
          <w:p w:rsidR="005106AF" w:rsidRPr="00525AB4" w:rsidRDefault="005106AF" w:rsidP="005106AF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AB4">
              <w:rPr>
                <w:rFonts w:asciiTheme="minorEastAsia" w:hAnsiTheme="minorEastAsia" w:hint="eastAsia"/>
                <w:b/>
                <w:szCs w:val="21"/>
              </w:rPr>
              <w:t>专业代码</w:t>
            </w:r>
          </w:p>
          <w:p w:rsidR="005106AF" w:rsidRPr="00525AB4" w:rsidRDefault="005106AF" w:rsidP="005106AF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AB4">
              <w:rPr>
                <w:rFonts w:asciiTheme="minorEastAsia" w:hAnsiTheme="minorEastAsia" w:hint="eastAsia"/>
                <w:b/>
                <w:szCs w:val="21"/>
              </w:rPr>
              <w:t>名称及研究方向</w:t>
            </w:r>
          </w:p>
        </w:tc>
        <w:tc>
          <w:tcPr>
            <w:tcW w:w="471" w:type="pct"/>
            <w:vAlign w:val="center"/>
          </w:tcPr>
          <w:p w:rsidR="005106AF" w:rsidRPr="00525AB4" w:rsidRDefault="005106AF" w:rsidP="005106AF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AB4">
              <w:rPr>
                <w:rFonts w:asciiTheme="minorEastAsia" w:hAnsiTheme="minorEastAsia" w:hint="eastAsia"/>
                <w:b/>
                <w:szCs w:val="21"/>
              </w:rPr>
              <w:t>指 导</w:t>
            </w:r>
          </w:p>
          <w:p w:rsidR="005106AF" w:rsidRPr="00525AB4" w:rsidRDefault="005106AF" w:rsidP="005106AF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AB4">
              <w:rPr>
                <w:rFonts w:asciiTheme="minorEastAsia" w:hAnsiTheme="minorEastAsia" w:hint="eastAsia"/>
                <w:b/>
                <w:szCs w:val="21"/>
              </w:rPr>
              <w:t>教 师</w:t>
            </w:r>
          </w:p>
        </w:tc>
        <w:tc>
          <w:tcPr>
            <w:tcW w:w="942" w:type="pct"/>
            <w:vAlign w:val="center"/>
          </w:tcPr>
          <w:p w:rsidR="005106AF" w:rsidRPr="00525AB4" w:rsidRDefault="005106AF" w:rsidP="005106AF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AB4">
              <w:rPr>
                <w:rFonts w:asciiTheme="minorEastAsia" w:hAnsiTheme="minorEastAsia" w:hint="eastAsia"/>
                <w:b/>
                <w:szCs w:val="21"/>
              </w:rPr>
              <w:t>考试科目</w:t>
            </w:r>
          </w:p>
        </w:tc>
        <w:tc>
          <w:tcPr>
            <w:tcW w:w="403" w:type="pct"/>
            <w:vAlign w:val="center"/>
          </w:tcPr>
          <w:p w:rsidR="005106AF" w:rsidRPr="00525AB4" w:rsidRDefault="005106AF" w:rsidP="005106AF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AB4">
              <w:rPr>
                <w:rFonts w:asciiTheme="minorEastAsia" w:hAnsiTheme="minorEastAsia" w:hint="eastAsia"/>
                <w:b/>
                <w:szCs w:val="21"/>
              </w:rPr>
              <w:t>计划招生</w:t>
            </w:r>
            <w:r w:rsidRPr="00525AB4">
              <w:rPr>
                <w:rFonts w:asciiTheme="minorEastAsia" w:hAnsiTheme="minorEastAsia"/>
                <w:b/>
                <w:szCs w:val="21"/>
              </w:rPr>
              <w:t>人数</w:t>
            </w:r>
          </w:p>
        </w:tc>
        <w:tc>
          <w:tcPr>
            <w:tcW w:w="1908" w:type="pct"/>
            <w:vAlign w:val="center"/>
          </w:tcPr>
          <w:p w:rsidR="005106AF" w:rsidRPr="00525AB4" w:rsidRDefault="005106AF" w:rsidP="005106AF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AB4">
              <w:rPr>
                <w:rFonts w:asciiTheme="minorEastAsia" w:hAnsiTheme="minorEastAsia" w:hint="eastAsia"/>
                <w:b/>
                <w:szCs w:val="21"/>
              </w:rPr>
              <w:t>参考书目</w:t>
            </w:r>
          </w:p>
        </w:tc>
      </w:tr>
      <w:tr w:rsidR="002411C5" w:rsidRPr="00525AB4" w:rsidTr="002411C5">
        <w:trPr>
          <w:trHeight w:val="20"/>
          <w:jc w:val="center"/>
        </w:trPr>
        <w:tc>
          <w:tcPr>
            <w:tcW w:w="5000" w:type="pct"/>
            <w:gridSpan w:val="5"/>
            <w:shd w:val="clear" w:color="auto" w:fill="C6D9F1" w:themeFill="text2" w:themeFillTint="33"/>
            <w:vAlign w:val="center"/>
          </w:tcPr>
          <w:p w:rsidR="002411C5" w:rsidRPr="00525AB4" w:rsidRDefault="0049000F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hyperlink r:id="rId6" w:history="1">
              <w:r w:rsidR="002411C5" w:rsidRPr="00525AB4">
                <w:rPr>
                  <w:rStyle w:val="a3"/>
                  <w:rFonts w:asciiTheme="minorEastAsia" w:hAnsiTheme="minorEastAsia"/>
                  <w:b/>
                  <w:color w:val="auto"/>
                  <w:szCs w:val="21"/>
                </w:rPr>
                <w:t>030105 民</w:t>
              </w:r>
              <w:proofErr w:type="gramStart"/>
              <w:r w:rsidR="002411C5" w:rsidRPr="00525AB4">
                <w:rPr>
                  <w:rStyle w:val="a3"/>
                  <w:rFonts w:asciiTheme="minorEastAsia" w:hAnsiTheme="minorEastAsia"/>
                  <w:b/>
                  <w:color w:val="auto"/>
                  <w:szCs w:val="21"/>
                </w:rPr>
                <w:t>商法学</w:t>
              </w:r>
              <w:proofErr w:type="gramEnd"/>
            </w:hyperlink>
          </w:p>
        </w:tc>
      </w:tr>
      <w:tr w:rsidR="000D11FE" w:rsidRPr="00525AB4" w:rsidTr="004643D6">
        <w:trPr>
          <w:trHeight w:val="1387"/>
          <w:jc w:val="center"/>
        </w:trPr>
        <w:tc>
          <w:tcPr>
            <w:tcW w:w="1276" w:type="pct"/>
            <w:vAlign w:val="center"/>
          </w:tcPr>
          <w:p w:rsidR="000D11FE" w:rsidRPr="00525AB4" w:rsidRDefault="000D11FE" w:rsidP="005106A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0</w:t>
            </w:r>
            <w:r w:rsidRPr="00525AB4">
              <w:rPr>
                <w:rFonts w:asciiTheme="minorEastAsia" w:hAnsiTheme="minorEastAsia"/>
                <w:szCs w:val="21"/>
              </w:rPr>
              <w:t>1</w:t>
            </w:r>
            <w:r w:rsidRPr="00525AB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525AB4">
              <w:rPr>
                <w:rFonts w:asciiTheme="minorEastAsia" w:hAnsiTheme="minorEastAsia"/>
                <w:szCs w:val="21"/>
              </w:rPr>
              <w:t>科技法</w:t>
            </w:r>
          </w:p>
        </w:tc>
        <w:tc>
          <w:tcPr>
            <w:tcW w:w="471" w:type="pct"/>
            <w:vAlign w:val="center"/>
          </w:tcPr>
          <w:p w:rsidR="000D11FE" w:rsidRPr="00525AB4" w:rsidRDefault="000D11FE" w:rsidP="005106A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25AB4">
              <w:rPr>
                <w:rFonts w:asciiTheme="minorEastAsia" w:hAnsiTheme="minorEastAsia" w:hint="eastAsia"/>
                <w:szCs w:val="21"/>
              </w:rPr>
              <w:t>唐素琴</w:t>
            </w:r>
            <w:proofErr w:type="gramEnd"/>
          </w:p>
        </w:tc>
        <w:tc>
          <w:tcPr>
            <w:tcW w:w="942" w:type="pct"/>
            <w:vAlign w:val="center"/>
          </w:tcPr>
          <w:p w:rsidR="000D11FE" w:rsidRPr="00525AB4" w:rsidRDefault="000D11FE" w:rsidP="005106A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①思想政治理论</w:t>
            </w:r>
          </w:p>
          <w:p w:rsidR="000D11FE" w:rsidRPr="00525AB4" w:rsidRDefault="000D11FE" w:rsidP="005106A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②英语一</w:t>
            </w:r>
          </w:p>
          <w:p w:rsidR="000D11FE" w:rsidRPr="00525AB4" w:rsidRDefault="000D11FE" w:rsidP="005106A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③法学综合</w:t>
            </w:r>
          </w:p>
          <w:p w:rsidR="000D11FE" w:rsidRPr="00525AB4" w:rsidRDefault="000D11FE" w:rsidP="005106A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④知识产权法</w:t>
            </w:r>
          </w:p>
        </w:tc>
        <w:tc>
          <w:tcPr>
            <w:tcW w:w="403" w:type="pct"/>
            <w:vMerge w:val="restart"/>
            <w:vAlign w:val="center"/>
          </w:tcPr>
          <w:p w:rsidR="000D11FE" w:rsidRPr="00525AB4" w:rsidRDefault="000D11FE" w:rsidP="005106A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908" w:type="pct"/>
            <w:vMerge w:val="restart"/>
            <w:vAlign w:val="center"/>
          </w:tcPr>
          <w:p w:rsidR="000D11FE" w:rsidRPr="00525AB4" w:rsidRDefault="000D11FE" w:rsidP="00525AB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25AB4">
              <w:rPr>
                <w:rFonts w:asciiTheme="minorEastAsia" w:hAnsiTheme="minorEastAsia" w:hint="eastAsia"/>
                <w:b/>
                <w:sz w:val="18"/>
                <w:szCs w:val="18"/>
              </w:rPr>
              <w:t>法学</w:t>
            </w:r>
            <w:r w:rsidRPr="00525AB4">
              <w:rPr>
                <w:rFonts w:asciiTheme="minorEastAsia" w:hAnsiTheme="minorEastAsia"/>
                <w:b/>
                <w:sz w:val="18"/>
                <w:szCs w:val="18"/>
              </w:rPr>
              <w:t>综合</w:t>
            </w:r>
          </w:p>
          <w:p w:rsidR="000D11FE" w:rsidRPr="00525AB4" w:rsidRDefault="000D11FE" w:rsidP="00525AB4">
            <w:pPr>
              <w:rPr>
                <w:rFonts w:asciiTheme="minorEastAsia" w:hAnsiTheme="minorEastAsia"/>
                <w:sz w:val="18"/>
                <w:szCs w:val="18"/>
              </w:rPr>
            </w:pPr>
            <w:r w:rsidRPr="00525AB4">
              <w:rPr>
                <w:rFonts w:asciiTheme="minorEastAsia" w:hAnsiTheme="minorEastAsia"/>
                <w:sz w:val="18"/>
                <w:szCs w:val="18"/>
              </w:rPr>
              <w:t xml:space="preserve">1．《法理学》（第四版），张文显主编，高等教育出版社、北京大学出版社，2011年6月版。 </w:t>
            </w:r>
          </w:p>
          <w:p w:rsidR="000D11FE" w:rsidRPr="00525AB4" w:rsidRDefault="000D11FE" w:rsidP="00525AB4">
            <w:pPr>
              <w:rPr>
                <w:rFonts w:asciiTheme="minorEastAsia" w:hAnsiTheme="minorEastAsia"/>
                <w:sz w:val="18"/>
                <w:szCs w:val="18"/>
              </w:rPr>
            </w:pPr>
            <w:r w:rsidRPr="00525AB4">
              <w:rPr>
                <w:rFonts w:asciiTheme="minorEastAsia" w:hAnsiTheme="minorEastAsia"/>
                <w:sz w:val="18"/>
                <w:szCs w:val="18"/>
              </w:rPr>
              <w:t xml:space="preserve">2．《民法学》（第四版），王利明等著，法律出版社，2015年4月版。 </w:t>
            </w:r>
          </w:p>
          <w:p w:rsidR="000D11FE" w:rsidRPr="00525AB4" w:rsidRDefault="000D11FE" w:rsidP="00525AB4">
            <w:pPr>
              <w:rPr>
                <w:rFonts w:asciiTheme="minorEastAsia" w:hAnsiTheme="minorEastAsia"/>
                <w:sz w:val="18"/>
                <w:szCs w:val="18"/>
              </w:rPr>
            </w:pPr>
            <w:r w:rsidRPr="00525AB4">
              <w:rPr>
                <w:rFonts w:asciiTheme="minorEastAsia" w:hAnsiTheme="minorEastAsia"/>
                <w:sz w:val="18"/>
                <w:szCs w:val="18"/>
              </w:rPr>
              <w:t>3.《商法学》（第六版），覃有土主编 ，中国政法大学出版社，2015年5月版。</w:t>
            </w:r>
          </w:p>
          <w:p w:rsidR="000D11FE" w:rsidRPr="00525AB4" w:rsidRDefault="000D11FE" w:rsidP="00525AB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25AB4">
              <w:rPr>
                <w:rFonts w:asciiTheme="minorEastAsia" w:hAnsiTheme="minorEastAsia" w:hint="eastAsia"/>
                <w:b/>
                <w:sz w:val="18"/>
                <w:szCs w:val="18"/>
              </w:rPr>
              <w:t>知识</w:t>
            </w:r>
            <w:r w:rsidRPr="00525AB4">
              <w:rPr>
                <w:rFonts w:asciiTheme="minorEastAsia" w:hAnsiTheme="minorEastAsia"/>
                <w:b/>
                <w:sz w:val="18"/>
                <w:szCs w:val="18"/>
              </w:rPr>
              <w:t>产权</w:t>
            </w:r>
            <w:r w:rsidRPr="00525AB4">
              <w:rPr>
                <w:rFonts w:asciiTheme="minorEastAsia" w:hAnsiTheme="minorEastAsia" w:hint="eastAsia"/>
                <w:b/>
                <w:sz w:val="18"/>
                <w:szCs w:val="18"/>
              </w:rPr>
              <w:t>法</w:t>
            </w:r>
          </w:p>
          <w:p w:rsidR="000D11FE" w:rsidRPr="00525AB4" w:rsidRDefault="000D11FE" w:rsidP="00525AB4">
            <w:pPr>
              <w:rPr>
                <w:rFonts w:asciiTheme="minorEastAsia" w:hAnsiTheme="minorEastAsia"/>
                <w:sz w:val="18"/>
                <w:szCs w:val="18"/>
              </w:rPr>
            </w:pP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1. 《知识产权法》（第五版），吴汉东主编，法律出版社，</w:t>
            </w:r>
            <w:r w:rsidRPr="00525AB4">
              <w:rPr>
                <w:rFonts w:asciiTheme="minorEastAsia" w:hAnsiTheme="minorEastAsia"/>
                <w:sz w:val="18"/>
                <w:szCs w:val="18"/>
              </w:rPr>
              <w:t>2014</w:t>
            </w: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525AB4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月版。</w:t>
            </w:r>
          </w:p>
          <w:p w:rsidR="000D11FE" w:rsidRPr="00525AB4" w:rsidRDefault="000D11FE" w:rsidP="00525AB4">
            <w:pPr>
              <w:rPr>
                <w:rFonts w:asciiTheme="minorEastAsia" w:hAnsiTheme="minorEastAsia"/>
                <w:sz w:val="18"/>
                <w:szCs w:val="18"/>
              </w:rPr>
            </w:pP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2. 《知识产权法（第二版）》，李明德著，法律出版社，</w:t>
            </w:r>
            <w:r w:rsidRPr="00525AB4">
              <w:rPr>
                <w:rFonts w:asciiTheme="minorEastAsia" w:hAnsiTheme="minorEastAsia"/>
                <w:sz w:val="18"/>
                <w:szCs w:val="18"/>
              </w:rPr>
              <w:t>2014</w:t>
            </w: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525AB4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月版。</w:t>
            </w:r>
          </w:p>
          <w:p w:rsidR="000D11FE" w:rsidRPr="00525AB4" w:rsidRDefault="000D11FE" w:rsidP="00525AB4"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3. 《知识产权教程》，闫文军</w:t>
            </w:r>
            <w:r w:rsidRPr="00525AB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proofErr w:type="gramStart"/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唐素琴</w:t>
            </w:r>
            <w:proofErr w:type="gramEnd"/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主编，科学出版社，</w:t>
            </w:r>
            <w:r w:rsidRPr="00525AB4">
              <w:rPr>
                <w:rFonts w:asciiTheme="minorEastAsia" w:hAnsiTheme="minorEastAsia"/>
                <w:sz w:val="18"/>
                <w:szCs w:val="18"/>
              </w:rPr>
              <w:t>2015</w:t>
            </w: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525AB4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月出版。</w:t>
            </w:r>
          </w:p>
        </w:tc>
      </w:tr>
      <w:tr w:rsidR="000D11FE" w:rsidRPr="00525AB4" w:rsidTr="00BB77C2">
        <w:trPr>
          <w:trHeight w:hRule="exact" w:val="845"/>
          <w:jc w:val="center"/>
        </w:trPr>
        <w:tc>
          <w:tcPr>
            <w:tcW w:w="1276" w:type="pct"/>
            <w:vMerge w:val="restart"/>
            <w:vAlign w:val="center"/>
          </w:tcPr>
          <w:p w:rsidR="000D11FE" w:rsidRPr="00525AB4" w:rsidRDefault="000D11FE" w:rsidP="005106A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02 知识产权法</w:t>
            </w:r>
          </w:p>
        </w:tc>
        <w:tc>
          <w:tcPr>
            <w:tcW w:w="471" w:type="pct"/>
            <w:vAlign w:val="center"/>
          </w:tcPr>
          <w:p w:rsidR="000D11FE" w:rsidRPr="00525AB4" w:rsidRDefault="000D11FE" w:rsidP="005106A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刘 朝</w:t>
            </w:r>
          </w:p>
        </w:tc>
        <w:tc>
          <w:tcPr>
            <w:tcW w:w="942" w:type="pct"/>
            <w:vAlign w:val="center"/>
          </w:tcPr>
          <w:p w:rsidR="000D11FE" w:rsidRPr="00525AB4" w:rsidRDefault="000D11FE" w:rsidP="005106A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D11FE" w:rsidRPr="00525AB4" w:rsidRDefault="000D11FE" w:rsidP="005106A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D11FE" w:rsidRPr="00525AB4" w:rsidRDefault="000D11FE" w:rsidP="005106AF">
            <w:pPr>
              <w:spacing w:line="240" w:lineRule="atLeast"/>
              <w:rPr>
                <w:rFonts w:asciiTheme="minorEastAsia" w:hAnsiTheme="minorEastAsia"/>
                <w:b/>
                <w:sz w:val="18"/>
                <w:szCs w:val="21"/>
              </w:rPr>
            </w:pPr>
          </w:p>
        </w:tc>
      </w:tr>
      <w:tr w:rsidR="000D11FE" w:rsidRPr="00525AB4" w:rsidTr="00BB77C2">
        <w:trPr>
          <w:trHeight w:hRule="exact" w:val="730"/>
          <w:jc w:val="center"/>
        </w:trPr>
        <w:tc>
          <w:tcPr>
            <w:tcW w:w="1276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0D11FE" w:rsidRPr="00525AB4" w:rsidRDefault="000D11FE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阎文军</w:t>
            </w:r>
          </w:p>
        </w:tc>
        <w:tc>
          <w:tcPr>
            <w:tcW w:w="942" w:type="pct"/>
            <w:vAlign w:val="center"/>
          </w:tcPr>
          <w:p w:rsidR="000D11FE" w:rsidRPr="00525AB4" w:rsidRDefault="000D11F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D11FE" w:rsidRPr="00525AB4" w:rsidTr="00BB77C2">
        <w:trPr>
          <w:trHeight w:hRule="exact" w:val="705"/>
          <w:jc w:val="center"/>
        </w:trPr>
        <w:tc>
          <w:tcPr>
            <w:tcW w:w="1276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0D11FE" w:rsidRPr="00525AB4" w:rsidRDefault="000D11FE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尹锋林</w:t>
            </w:r>
          </w:p>
        </w:tc>
        <w:tc>
          <w:tcPr>
            <w:tcW w:w="942" w:type="pct"/>
            <w:vAlign w:val="center"/>
          </w:tcPr>
          <w:p w:rsidR="000D11FE" w:rsidRPr="00525AB4" w:rsidRDefault="000D11F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D11FE" w:rsidRPr="00525AB4" w:rsidTr="00BB77C2">
        <w:trPr>
          <w:trHeight w:hRule="exact" w:val="720"/>
          <w:jc w:val="center"/>
        </w:trPr>
        <w:tc>
          <w:tcPr>
            <w:tcW w:w="1276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0D11FE" w:rsidRPr="00525AB4" w:rsidRDefault="000D11FE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张艳</w:t>
            </w:r>
          </w:p>
        </w:tc>
        <w:tc>
          <w:tcPr>
            <w:tcW w:w="942" w:type="pct"/>
            <w:vAlign w:val="center"/>
          </w:tcPr>
          <w:p w:rsidR="000D11FE" w:rsidRPr="00525AB4" w:rsidRDefault="000D11F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D11FE" w:rsidRPr="00525AB4" w:rsidTr="00BB77C2">
        <w:trPr>
          <w:trHeight w:hRule="exact" w:val="720"/>
          <w:jc w:val="center"/>
        </w:trPr>
        <w:tc>
          <w:tcPr>
            <w:tcW w:w="1276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0D11FE" w:rsidRDefault="000D11FE" w:rsidP="00BB77C2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李玲娟</w:t>
            </w:r>
          </w:p>
        </w:tc>
        <w:tc>
          <w:tcPr>
            <w:tcW w:w="942" w:type="pct"/>
            <w:vAlign w:val="center"/>
          </w:tcPr>
          <w:p w:rsidR="000D11FE" w:rsidRDefault="000D11FE" w:rsidP="00BB77C2">
            <w:pPr>
              <w:spacing w:line="240" w:lineRule="atLeas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D11FE" w:rsidRPr="00525AB4" w:rsidRDefault="000D11FE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BB77C2" w:rsidRPr="00525AB4" w:rsidTr="002411C5">
        <w:trPr>
          <w:trHeight w:val="20"/>
          <w:jc w:val="center"/>
        </w:trPr>
        <w:tc>
          <w:tcPr>
            <w:tcW w:w="5000" w:type="pct"/>
            <w:gridSpan w:val="5"/>
            <w:shd w:val="clear" w:color="auto" w:fill="C6D9F1" w:themeFill="text2" w:themeFillTint="33"/>
            <w:vAlign w:val="center"/>
          </w:tcPr>
          <w:p w:rsidR="00BB77C2" w:rsidRPr="00525AB4" w:rsidRDefault="0049000F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hyperlink r:id="rId7" w:history="1">
              <w:r w:rsidR="00BB77C2" w:rsidRPr="00525AB4">
                <w:rPr>
                  <w:rStyle w:val="a3"/>
                  <w:rFonts w:asciiTheme="minorEastAsia" w:hAnsiTheme="minorEastAsia"/>
                  <w:b/>
                  <w:color w:val="auto"/>
                  <w:szCs w:val="21"/>
                </w:rPr>
                <w:t>030107 经济法学</w:t>
              </w:r>
            </w:hyperlink>
          </w:p>
        </w:tc>
      </w:tr>
      <w:tr w:rsidR="00BB77C2" w:rsidRPr="00525AB4" w:rsidTr="004643D6">
        <w:trPr>
          <w:trHeight w:val="3920"/>
          <w:jc w:val="center"/>
        </w:trPr>
        <w:tc>
          <w:tcPr>
            <w:tcW w:w="1276" w:type="pct"/>
            <w:vAlign w:val="center"/>
          </w:tcPr>
          <w:p w:rsidR="00BB77C2" w:rsidRPr="00525AB4" w:rsidRDefault="00BB77C2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01反垄断法</w:t>
            </w:r>
          </w:p>
        </w:tc>
        <w:tc>
          <w:tcPr>
            <w:tcW w:w="471" w:type="pct"/>
            <w:vAlign w:val="center"/>
          </w:tcPr>
          <w:p w:rsidR="00BB77C2" w:rsidRPr="00525AB4" w:rsidRDefault="00BB77C2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罗先觉</w:t>
            </w:r>
          </w:p>
        </w:tc>
        <w:tc>
          <w:tcPr>
            <w:tcW w:w="942" w:type="pct"/>
            <w:vAlign w:val="center"/>
          </w:tcPr>
          <w:p w:rsidR="00BB77C2" w:rsidRPr="00525AB4" w:rsidRDefault="00BB77C2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①思想政治理论</w:t>
            </w:r>
          </w:p>
          <w:p w:rsidR="00BB77C2" w:rsidRPr="00525AB4" w:rsidRDefault="00BB77C2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②英语一</w:t>
            </w:r>
          </w:p>
          <w:p w:rsidR="00BB77C2" w:rsidRPr="00525AB4" w:rsidRDefault="00BB77C2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③法学综合</w:t>
            </w:r>
          </w:p>
          <w:p w:rsidR="00BB77C2" w:rsidRPr="00525AB4" w:rsidRDefault="00BB77C2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④经济法</w:t>
            </w:r>
          </w:p>
        </w:tc>
        <w:tc>
          <w:tcPr>
            <w:tcW w:w="403" w:type="pct"/>
            <w:vAlign w:val="center"/>
          </w:tcPr>
          <w:p w:rsidR="00BB77C2" w:rsidRPr="00525AB4" w:rsidRDefault="00BB77C2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908" w:type="pct"/>
            <w:vAlign w:val="center"/>
          </w:tcPr>
          <w:p w:rsidR="00BB77C2" w:rsidRPr="00525AB4" w:rsidRDefault="00BB77C2" w:rsidP="00BB77C2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25AB4">
              <w:rPr>
                <w:rFonts w:asciiTheme="minorEastAsia" w:hAnsiTheme="minorEastAsia" w:hint="eastAsia"/>
                <w:b/>
                <w:sz w:val="18"/>
                <w:szCs w:val="18"/>
              </w:rPr>
              <w:t>法学</w:t>
            </w:r>
            <w:r w:rsidRPr="00525AB4">
              <w:rPr>
                <w:rFonts w:asciiTheme="minorEastAsia" w:hAnsiTheme="minorEastAsia"/>
                <w:b/>
                <w:sz w:val="18"/>
                <w:szCs w:val="18"/>
              </w:rPr>
              <w:t>综合</w:t>
            </w:r>
          </w:p>
          <w:p w:rsidR="00BB77C2" w:rsidRPr="00525AB4" w:rsidRDefault="00BB77C2" w:rsidP="00BB77C2">
            <w:pPr>
              <w:rPr>
                <w:rFonts w:asciiTheme="minorEastAsia" w:hAnsiTheme="minorEastAsia"/>
                <w:sz w:val="18"/>
                <w:szCs w:val="18"/>
              </w:rPr>
            </w:pPr>
            <w:r w:rsidRPr="00525AB4">
              <w:rPr>
                <w:rFonts w:asciiTheme="minorEastAsia" w:hAnsiTheme="minorEastAsia"/>
                <w:sz w:val="18"/>
                <w:szCs w:val="18"/>
              </w:rPr>
              <w:t xml:space="preserve">1．《法理学》（第四版），张文显主编，高等教育出版社、北京大学出版社，2011年6月版。 </w:t>
            </w:r>
          </w:p>
          <w:p w:rsidR="00BB77C2" w:rsidRPr="00525AB4" w:rsidRDefault="00BB77C2" w:rsidP="00BB77C2">
            <w:pPr>
              <w:rPr>
                <w:rFonts w:asciiTheme="minorEastAsia" w:hAnsiTheme="minorEastAsia"/>
                <w:sz w:val="18"/>
                <w:szCs w:val="18"/>
              </w:rPr>
            </w:pPr>
            <w:r w:rsidRPr="00525AB4">
              <w:rPr>
                <w:rFonts w:asciiTheme="minorEastAsia" w:hAnsiTheme="minorEastAsia"/>
                <w:sz w:val="18"/>
                <w:szCs w:val="18"/>
              </w:rPr>
              <w:t xml:space="preserve">2．《民法学》（第四版），王利明等著，法律出版社，2015年4月版。 </w:t>
            </w:r>
          </w:p>
          <w:p w:rsidR="00BB77C2" w:rsidRPr="00525AB4" w:rsidRDefault="00BB77C2" w:rsidP="00BB77C2">
            <w:pPr>
              <w:rPr>
                <w:rFonts w:asciiTheme="minorEastAsia" w:hAnsiTheme="minorEastAsia"/>
                <w:sz w:val="18"/>
                <w:szCs w:val="18"/>
              </w:rPr>
            </w:pPr>
            <w:r w:rsidRPr="00525AB4">
              <w:rPr>
                <w:rFonts w:asciiTheme="minorEastAsia" w:hAnsiTheme="minorEastAsia"/>
                <w:sz w:val="18"/>
                <w:szCs w:val="18"/>
              </w:rPr>
              <w:t>3.《商法学》（第六版），覃有土主编 ，中国政法大学出版社，2015年5月版。</w:t>
            </w:r>
          </w:p>
          <w:p w:rsidR="00BB77C2" w:rsidRPr="00525AB4" w:rsidRDefault="00BB77C2" w:rsidP="00BB77C2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25AB4">
              <w:rPr>
                <w:rFonts w:asciiTheme="minorEastAsia" w:hAnsiTheme="minorEastAsia" w:hint="eastAsia"/>
                <w:b/>
                <w:sz w:val="18"/>
                <w:szCs w:val="18"/>
              </w:rPr>
              <w:t>经济法</w:t>
            </w:r>
          </w:p>
          <w:p w:rsidR="00BB77C2" w:rsidRPr="00525AB4" w:rsidRDefault="00BB77C2" w:rsidP="00BB77C2">
            <w:pPr>
              <w:rPr>
                <w:rFonts w:asciiTheme="minorEastAsia" w:hAnsiTheme="minorEastAsia"/>
                <w:sz w:val="18"/>
                <w:szCs w:val="18"/>
              </w:rPr>
            </w:pPr>
            <w:r w:rsidRPr="00525AB4">
              <w:rPr>
                <w:rFonts w:asciiTheme="minorEastAsia" w:hAnsiTheme="minorEastAsia"/>
                <w:sz w:val="18"/>
                <w:szCs w:val="18"/>
              </w:rPr>
              <w:t>1.《经济法学》（第</w:t>
            </w: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六</w:t>
            </w:r>
            <w:r w:rsidRPr="00525AB4">
              <w:rPr>
                <w:rFonts w:asciiTheme="minorEastAsia" w:hAnsiTheme="minorEastAsia"/>
                <w:sz w:val="18"/>
                <w:szCs w:val="18"/>
              </w:rPr>
              <w:t>版），李昌麒主编，</w:t>
            </w: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法律</w:t>
            </w:r>
            <w:r w:rsidRPr="00525AB4">
              <w:rPr>
                <w:rFonts w:asciiTheme="minorEastAsia" w:hAnsiTheme="minorEastAsia"/>
                <w:sz w:val="18"/>
                <w:szCs w:val="18"/>
              </w:rPr>
              <w:t>出版社，201</w:t>
            </w: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 w:rsidRPr="00525AB4">
              <w:rPr>
                <w:rFonts w:asciiTheme="minorEastAsia" w:hAnsiTheme="minorEastAsia"/>
                <w:sz w:val="18"/>
                <w:szCs w:val="18"/>
              </w:rPr>
              <w:t>年</w:t>
            </w: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525AB4">
              <w:rPr>
                <w:rFonts w:asciiTheme="minorEastAsia" w:hAnsiTheme="minorEastAsia"/>
                <w:sz w:val="18"/>
                <w:szCs w:val="18"/>
              </w:rPr>
              <w:t xml:space="preserve">月版。 </w:t>
            </w:r>
          </w:p>
          <w:p w:rsidR="00BB77C2" w:rsidRPr="00525AB4" w:rsidRDefault="00BB77C2" w:rsidP="00BB77C2">
            <w:r w:rsidRPr="00525AB4">
              <w:rPr>
                <w:rFonts w:asciiTheme="minorEastAsia" w:hAnsiTheme="minorEastAsia"/>
                <w:sz w:val="18"/>
                <w:szCs w:val="18"/>
              </w:rPr>
              <w:t>2.《反垄断法》，王晓晔著，法律出版社，2011年4月版。</w:t>
            </w:r>
          </w:p>
        </w:tc>
      </w:tr>
      <w:tr w:rsidR="000D11FE" w:rsidRPr="00525AB4" w:rsidTr="00311E1F">
        <w:trPr>
          <w:trHeight w:val="20"/>
          <w:jc w:val="center"/>
        </w:trPr>
        <w:tc>
          <w:tcPr>
            <w:tcW w:w="5000" w:type="pct"/>
            <w:gridSpan w:val="5"/>
            <w:shd w:val="clear" w:color="auto" w:fill="C6D9F1" w:themeFill="text2" w:themeFillTint="33"/>
            <w:vAlign w:val="center"/>
          </w:tcPr>
          <w:p w:rsidR="000D11FE" w:rsidRPr="00525AB4" w:rsidRDefault="000D11FE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hyperlink r:id="rId8" w:history="1">
              <w:r w:rsidRPr="00525AB4">
                <w:rPr>
                  <w:rStyle w:val="a3"/>
                  <w:rFonts w:asciiTheme="minorEastAsia" w:hAnsiTheme="minorEastAsia"/>
                  <w:b/>
                  <w:color w:val="auto"/>
                  <w:szCs w:val="21"/>
                </w:rPr>
                <w:t>1201</w:t>
              </w:r>
              <w:r>
                <w:rPr>
                  <w:rStyle w:val="a3"/>
                  <w:rFonts w:asciiTheme="minorEastAsia" w:hAnsiTheme="minorEastAsia"/>
                  <w:b/>
                  <w:color w:val="auto"/>
                  <w:szCs w:val="21"/>
                </w:rPr>
                <w:t>00</w:t>
              </w:r>
              <w:r w:rsidRPr="00525AB4">
                <w:rPr>
                  <w:rStyle w:val="a3"/>
                  <w:rFonts w:asciiTheme="minorEastAsia" w:hAnsiTheme="minorEastAsia"/>
                  <w:b/>
                  <w:color w:val="auto"/>
                  <w:szCs w:val="21"/>
                </w:rPr>
                <w:t>管理</w:t>
              </w:r>
            </w:hyperlink>
            <w:r>
              <w:rPr>
                <w:rStyle w:val="a3"/>
                <w:rFonts w:asciiTheme="minorEastAsia" w:hAnsiTheme="minorEastAsia" w:hint="eastAsia"/>
                <w:b/>
                <w:color w:val="auto"/>
                <w:szCs w:val="21"/>
              </w:rPr>
              <w:t>科学与工程</w:t>
            </w:r>
          </w:p>
        </w:tc>
      </w:tr>
      <w:tr w:rsidR="000D11FE" w:rsidRPr="00AD75ED" w:rsidTr="00311E1F">
        <w:trPr>
          <w:trHeight w:val="20"/>
          <w:jc w:val="center"/>
        </w:trPr>
        <w:tc>
          <w:tcPr>
            <w:tcW w:w="1276" w:type="pct"/>
            <w:vAlign w:val="center"/>
          </w:tcPr>
          <w:p w:rsidR="000D11FE" w:rsidRPr="00525AB4" w:rsidRDefault="000D11FE" w:rsidP="00311E1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525AB4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科技评价与创新管理</w:t>
            </w:r>
          </w:p>
        </w:tc>
        <w:tc>
          <w:tcPr>
            <w:tcW w:w="471" w:type="pct"/>
            <w:vAlign w:val="center"/>
          </w:tcPr>
          <w:p w:rsidR="000D11FE" w:rsidRPr="00525AB4" w:rsidRDefault="000D11FE" w:rsidP="00311E1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刘云</w:t>
            </w:r>
          </w:p>
        </w:tc>
        <w:tc>
          <w:tcPr>
            <w:tcW w:w="942" w:type="pct"/>
            <w:vAlign w:val="center"/>
          </w:tcPr>
          <w:p w:rsidR="000D11FE" w:rsidRPr="00525AB4" w:rsidRDefault="000D11FE" w:rsidP="00311E1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①思想政治理论</w:t>
            </w:r>
          </w:p>
          <w:p w:rsidR="000D11FE" w:rsidRPr="00525AB4" w:rsidRDefault="000D11FE" w:rsidP="00311E1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②英语一</w:t>
            </w:r>
          </w:p>
          <w:p w:rsidR="000D11FE" w:rsidRPr="00525AB4" w:rsidRDefault="000D11FE" w:rsidP="00311E1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③数学三</w:t>
            </w:r>
          </w:p>
          <w:p w:rsidR="000D11FE" w:rsidRPr="00525AB4" w:rsidRDefault="000D11FE" w:rsidP="00311E1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④经济学基础</w:t>
            </w:r>
          </w:p>
        </w:tc>
        <w:tc>
          <w:tcPr>
            <w:tcW w:w="403" w:type="pct"/>
            <w:vMerge w:val="restart"/>
            <w:vAlign w:val="center"/>
          </w:tcPr>
          <w:p w:rsidR="000D11FE" w:rsidRPr="00525AB4" w:rsidRDefault="00153C72" w:rsidP="00311E1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908" w:type="pct"/>
            <w:vMerge w:val="restart"/>
            <w:vAlign w:val="center"/>
          </w:tcPr>
          <w:p w:rsidR="000D11FE" w:rsidRPr="00525AB4" w:rsidRDefault="000D11FE" w:rsidP="00311E1F">
            <w:pPr>
              <w:rPr>
                <w:b/>
                <w:sz w:val="18"/>
                <w:szCs w:val="18"/>
              </w:rPr>
            </w:pPr>
            <w:r w:rsidRPr="00525AB4">
              <w:rPr>
                <w:rFonts w:hint="eastAsia"/>
                <w:b/>
                <w:sz w:val="18"/>
                <w:szCs w:val="18"/>
              </w:rPr>
              <w:t>经济学基础</w:t>
            </w:r>
          </w:p>
          <w:p w:rsidR="000D11FE" w:rsidRPr="00525AB4" w:rsidRDefault="000D11FE" w:rsidP="00311E1F">
            <w:pPr>
              <w:rPr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t>《现代西方经济学》（微观部分），</w:t>
            </w:r>
            <w:r w:rsidRPr="00525AB4">
              <w:rPr>
                <w:sz w:val="18"/>
                <w:szCs w:val="18"/>
              </w:rPr>
              <w:t xml:space="preserve"> </w:t>
            </w:r>
            <w:r w:rsidRPr="00525AB4">
              <w:rPr>
                <w:rFonts w:hint="eastAsia"/>
                <w:sz w:val="18"/>
                <w:szCs w:val="18"/>
              </w:rPr>
              <w:t>宋承先著。复旦大学出版社</w:t>
            </w:r>
            <w:r w:rsidRPr="00525AB4">
              <w:rPr>
                <w:rFonts w:hint="eastAsia"/>
                <w:sz w:val="18"/>
                <w:szCs w:val="18"/>
              </w:rPr>
              <w:t xml:space="preserve"> 1997</w:t>
            </w:r>
            <w:r w:rsidRPr="00525AB4">
              <w:rPr>
                <w:rFonts w:hint="eastAsia"/>
                <w:sz w:val="18"/>
                <w:szCs w:val="18"/>
              </w:rPr>
              <w:t>年第二版，</w:t>
            </w:r>
            <w:r w:rsidRPr="00525AB4">
              <w:rPr>
                <w:rFonts w:hint="eastAsia"/>
                <w:sz w:val="18"/>
                <w:szCs w:val="18"/>
              </w:rPr>
              <w:t>2002</w:t>
            </w:r>
            <w:r w:rsidRPr="00525AB4">
              <w:rPr>
                <w:rFonts w:hint="eastAsia"/>
                <w:sz w:val="18"/>
                <w:szCs w:val="18"/>
              </w:rPr>
              <w:t>年第</w:t>
            </w:r>
            <w:r w:rsidRPr="00525AB4">
              <w:rPr>
                <w:rFonts w:hint="eastAsia"/>
                <w:sz w:val="18"/>
                <w:szCs w:val="18"/>
              </w:rPr>
              <w:t>6</w:t>
            </w:r>
            <w:r w:rsidRPr="00525AB4">
              <w:rPr>
                <w:rFonts w:hint="eastAsia"/>
                <w:sz w:val="18"/>
                <w:szCs w:val="18"/>
              </w:rPr>
              <w:t>次印刷。</w:t>
            </w:r>
          </w:p>
          <w:p w:rsidR="000D11FE" w:rsidRPr="00525AB4" w:rsidRDefault="000D11FE" w:rsidP="00311E1F">
            <w:pPr>
              <w:rPr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lastRenderedPageBreak/>
              <w:t>考试范围：</w:t>
            </w:r>
          </w:p>
          <w:p w:rsidR="000D11FE" w:rsidRPr="00525AB4" w:rsidRDefault="000D11FE" w:rsidP="00311E1F">
            <w:pPr>
              <w:rPr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t>第二、三、四、六、七、九、十三章全部；</w:t>
            </w:r>
          </w:p>
          <w:p w:rsidR="000D11FE" w:rsidRPr="00525AB4" w:rsidRDefault="000D11FE" w:rsidP="00311E1F">
            <w:pPr>
              <w:rPr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t>第十四章第一、二节（涉及非完全竞争的内容不考）；</w:t>
            </w:r>
          </w:p>
          <w:p w:rsidR="000D11FE" w:rsidRPr="00525AB4" w:rsidRDefault="000D11FE" w:rsidP="00311E1F">
            <w:pPr>
              <w:rPr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t>第十六章第一节；</w:t>
            </w:r>
          </w:p>
          <w:p w:rsidR="000D11FE" w:rsidRPr="00AD75ED" w:rsidRDefault="000D11FE" w:rsidP="00311E1F">
            <w:r w:rsidRPr="00525AB4">
              <w:rPr>
                <w:rFonts w:hint="eastAsia"/>
                <w:sz w:val="18"/>
                <w:szCs w:val="18"/>
              </w:rPr>
              <w:t>其它章节不考。</w:t>
            </w:r>
          </w:p>
        </w:tc>
      </w:tr>
      <w:tr w:rsidR="000D11FE" w:rsidRPr="00525AB4" w:rsidTr="000D11FE">
        <w:trPr>
          <w:trHeight w:hRule="exact" w:val="2071"/>
          <w:jc w:val="center"/>
        </w:trPr>
        <w:tc>
          <w:tcPr>
            <w:tcW w:w="1276" w:type="pct"/>
            <w:vAlign w:val="center"/>
          </w:tcPr>
          <w:p w:rsidR="000D11FE" w:rsidRPr="00525AB4" w:rsidRDefault="000D11FE" w:rsidP="00311E1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525AB4">
              <w:rPr>
                <w:rFonts w:asciiTheme="minorEastAsia" w:hAnsiTheme="minorEastAsia" w:cs="宋体"/>
                <w:kern w:val="0"/>
                <w:szCs w:val="21"/>
              </w:rPr>
              <w:lastRenderedPageBreak/>
              <w:t>02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人口资源环境</w:t>
            </w:r>
          </w:p>
        </w:tc>
        <w:tc>
          <w:tcPr>
            <w:tcW w:w="471" w:type="pct"/>
            <w:vAlign w:val="center"/>
          </w:tcPr>
          <w:p w:rsidR="000D11FE" w:rsidRPr="00525AB4" w:rsidRDefault="00490BED" w:rsidP="00311E1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袁永娜</w:t>
            </w:r>
          </w:p>
        </w:tc>
        <w:tc>
          <w:tcPr>
            <w:tcW w:w="942" w:type="pct"/>
            <w:vAlign w:val="center"/>
          </w:tcPr>
          <w:p w:rsidR="000D11FE" w:rsidRPr="00525AB4" w:rsidRDefault="000D11FE" w:rsidP="00311E1F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D11FE" w:rsidRPr="00525AB4" w:rsidRDefault="000D11FE" w:rsidP="00311E1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D11FE" w:rsidRPr="00525AB4" w:rsidRDefault="000D11FE" w:rsidP="00311E1F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BB77C2" w:rsidRPr="00525AB4" w:rsidTr="002411C5">
        <w:trPr>
          <w:trHeight w:val="20"/>
          <w:jc w:val="center"/>
        </w:trPr>
        <w:tc>
          <w:tcPr>
            <w:tcW w:w="5000" w:type="pct"/>
            <w:gridSpan w:val="5"/>
            <w:shd w:val="clear" w:color="auto" w:fill="C6D9F1" w:themeFill="text2" w:themeFillTint="33"/>
            <w:vAlign w:val="center"/>
          </w:tcPr>
          <w:p w:rsidR="00BB77C2" w:rsidRPr="00525AB4" w:rsidRDefault="0049000F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hyperlink r:id="rId9" w:history="1">
              <w:r w:rsidR="00BB77C2" w:rsidRPr="00525AB4">
                <w:rPr>
                  <w:rStyle w:val="a3"/>
                  <w:rFonts w:asciiTheme="minorEastAsia" w:hAnsiTheme="minorEastAsia"/>
                  <w:b/>
                  <w:color w:val="auto"/>
                  <w:szCs w:val="21"/>
                </w:rPr>
                <w:t>1201Z2 创新管理</w:t>
              </w:r>
            </w:hyperlink>
          </w:p>
        </w:tc>
      </w:tr>
      <w:tr w:rsidR="000A6CE4" w:rsidRPr="00525AB4" w:rsidTr="004643D6">
        <w:trPr>
          <w:trHeight w:val="20"/>
          <w:jc w:val="center"/>
        </w:trPr>
        <w:tc>
          <w:tcPr>
            <w:tcW w:w="1276" w:type="pct"/>
            <w:vAlign w:val="center"/>
          </w:tcPr>
          <w:p w:rsidR="000A6CE4" w:rsidRPr="00525AB4" w:rsidRDefault="000A6CE4" w:rsidP="00BB77C2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525AB4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创新领军人才与科技领导力</w:t>
            </w:r>
          </w:p>
        </w:tc>
        <w:tc>
          <w:tcPr>
            <w:tcW w:w="471" w:type="pct"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曾明彬</w:t>
            </w:r>
          </w:p>
        </w:tc>
        <w:tc>
          <w:tcPr>
            <w:tcW w:w="942" w:type="pct"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①思想政治理论</w:t>
            </w:r>
          </w:p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②英语一</w:t>
            </w:r>
          </w:p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③数学三</w:t>
            </w:r>
          </w:p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④经济学基础</w:t>
            </w:r>
          </w:p>
        </w:tc>
        <w:tc>
          <w:tcPr>
            <w:tcW w:w="403" w:type="pct"/>
            <w:vMerge w:val="restart"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908" w:type="pct"/>
            <w:vMerge w:val="restart"/>
            <w:vAlign w:val="center"/>
          </w:tcPr>
          <w:p w:rsidR="000A6CE4" w:rsidRPr="00525AB4" w:rsidRDefault="000A6CE4" w:rsidP="00BB77C2">
            <w:pPr>
              <w:rPr>
                <w:b/>
                <w:sz w:val="18"/>
                <w:szCs w:val="18"/>
              </w:rPr>
            </w:pPr>
            <w:r w:rsidRPr="00525AB4">
              <w:rPr>
                <w:rFonts w:hint="eastAsia"/>
                <w:b/>
                <w:sz w:val="18"/>
                <w:szCs w:val="18"/>
              </w:rPr>
              <w:t>经济学基础</w:t>
            </w:r>
          </w:p>
          <w:p w:rsidR="000A6CE4" w:rsidRPr="00525AB4" w:rsidRDefault="000A6CE4" w:rsidP="00BB77C2">
            <w:pPr>
              <w:rPr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t>《现代西方经济学》（微观部分），</w:t>
            </w:r>
            <w:r w:rsidRPr="00525AB4">
              <w:rPr>
                <w:sz w:val="18"/>
                <w:szCs w:val="18"/>
              </w:rPr>
              <w:t xml:space="preserve"> </w:t>
            </w:r>
            <w:r w:rsidRPr="00525AB4">
              <w:rPr>
                <w:rFonts w:hint="eastAsia"/>
                <w:sz w:val="18"/>
                <w:szCs w:val="18"/>
              </w:rPr>
              <w:t>宋承先著。复旦大学出版社</w:t>
            </w:r>
            <w:r w:rsidRPr="00525AB4">
              <w:rPr>
                <w:rFonts w:hint="eastAsia"/>
                <w:sz w:val="18"/>
                <w:szCs w:val="18"/>
              </w:rPr>
              <w:t xml:space="preserve"> 1997</w:t>
            </w:r>
            <w:r w:rsidRPr="00525AB4">
              <w:rPr>
                <w:rFonts w:hint="eastAsia"/>
                <w:sz w:val="18"/>
                <w:szCs w:val="18"/>
              </w:rPr>
              <w:t>年第二版，</w:t>
            </w:r>
            <w:r w:rsidRPr="00525AB4">
              <w:rPr>
                <w:rFonts w:hint="eastAsia"/>
                <w:sz w:val="18"/>
                <w:szCs w:val="18"/>
              </w:rPr>
              <w:t>2002</w:t>
            </w:r>
            <w:r w:rsidRPr="00525AB4">
              <w:rPr>
                <w:rFonts w:hint="eastAsia"/>
                <w:sz w:val="18"/>
                <w:szCs w:val="18"/>
              </w:rPr>
              <w:t>年第</w:t>
            </w:r>
            <w:r w:rsidRPr="00525AB4">
              <w:rPr>
                <w:rFonts w:hint="eastAsia"/>
                <w:sz w:val="18"/>
                <w:szCs w:val="18"/>
              </w:rPr>
              <w:t>6</w:t>
            </w:r>
            <w:r w:rsidRPr="00525AB4">
              <w:rPr>
                <w:rFonts w:hint="eastAsia"/>
                <w:sz w:val="18"/>
                <w:szCs w:val="18"/>
              </w:rPr>
              <w:t>次印刷。</w:t>
            </w:r>
          </w:p>
          <w:p w:rsidR="000A6CE4" w:rsidRPr="00525AB4" w:rsidRDefault="000A6CE4" w:rsidP="00BB77C2">
            <w:pPr>
              <w:rPr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t>考试范围：</w:t>
            </w:r>
          </w:p>
          <w:p w:rsidR="000A6CE4" w:rsidRPr="00525AB4" w:rsidRDefault="000A6CE4" w:rsidP="00BB77C2">
            <w:pPr>
              <w:rPr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t>第二、三、四、六、七、九、十三章全部；</w:t>
            </w:r>
          </w:p>
          <w:p w:rsidR="000A6CE4" w:rsidRPr="00525AB4" w:rsidRDefault="000A6CE4" w:rsidP="00BB77C2">
            <w:pPr>
              <w:rPr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t>第十四章第一、二节（涉及非完全竞争的内容不考）；</w:t>
            </w:r>
          </w:p>
          <w:p w:rsidR="000A6CE4" w:rsidRPr="00525AB4" w:rsidRDefault="000A6CE4" w:rsidP="00BB77C2">
            <w:pPr>
              <w:rPr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t>第十六章第一节；</w:t>
            </w:r>
          </w:p>
          <w:p w:rsidR="000A6CE4" w:rsidRDefault="000A6CE4" w:rsidP="00BB77C2">
            <w:pPr>
              <w:rPr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t>其它章节不考。</w:t>
            </w:r>
          </w:p>
          <w:p w:rsidR="000A6CE4" w:rsidRPr="000A6CE4" w:rsidRDefault="000A6CE4" w:rsidP="00BB77C2">
            <w:pPr>
              <w:rPr>
                <w:rFonts w:hint="eastAsia"/>
                <w:b/>
                <w:sz w:val="18"/>
                <w:szCs w:val="18"/>
              </w:rPr>
            </w:pPr>
            <w:r w:rsidRPr="000A6CE4">
              <w:rPr>
                <w:rFonts w:hint="eastAsia"/>
                <w:b/>
                <w:sz w:val="18"/>
                <w:szCs w:val="18"/>
              </w:rPr>
              <w:t>运筹学</w:t>
            </w:r>
          </w:p>
          <w:p w:rsidR="000A6CE4" w:rsidRPr="007F10C4" w:rsidRDefault="000A6CE4" w:rsidP="007F10C4">
            <w:pPr>
              <w:rPr>
                <w:sz w:val="18"/>
                <w:szCs w:val="18"/>
              </w:rPr>
            </w:pPr>
            <w:r w:rsidRPr="007F10C4">
              <w:rPr>
                <w:rFonts w:hint="eastAsia"/>
                <w:sz w:val="18"/>
                <w:szCs w:val="18"/>
              </w:rPr>
              <w:t>《运筹学》，清华大学出版社，</w:t>
            </w:r>
            <w:r w:rsidRPr="007F10C4">
              <w:rPr>
                <w:sz w:val="18"/>
                <w:szCs w:val="18"/>
              </w:rPr>
              <w:t>1990</w:t>
            </w:r>
            <w:r w:rsidRPr="007F10C4">
              <w:rPr>
                <w:rFonts w:hint="eastAsia"/>
                <w:sz w:val="18"/>
                <w:szCs w:val="18"/>
              </w:rPr>
              <w:t>年版</w:t>
            </w:r>
          </w:p>
          <w:p w:rsidR="000A6CE4" w:rsidRPr="007F10C4" w:rsidRDefault="000A6CE4" w:rsidP="007F10C4">
            <w:pPr>
              <w:rPr>
                <w:rFonts w:hint="eastAsia"/>
                <w:sz w:val="18"/>
                <w:szCs w:val="18"/>
              </w:rPr>
            </w:pPr>
            <w:r w:rsidRPr="007F10C4">
              <w:rPr>
                <w:rFonts w:hint="eastAsia"/>
                <w:sz w:val="18"/>
                <w:szCs w:val="18"/>
              </w:rPr>
              <w:t>考试范围：</w:t>
            </w:r>
          </w:p>
          <w:p w:rsidR="000A6CE4" w:rsidRPr="007F10C4" w:rsidRDefault="000A6CE4" w:rsidP="007F10C4">
            <w:pPr>
              <w:rPr>
                <w:rFonts w:hint="eastAsia"/>
                <w:sz w:val="18"/>
                <w:szCs w:val="18"/>
              </w:rPr>
            </w:pPr>
            <w:r w:rsidRPr="007F10C4">
              <w:rPr>
                <w:rFonts w:hint="eastAsia"/>
                <w:sz w:val="18"/>
                <w:szCs w:val="18"/>
              </w:rPr>
              <w:t>序论、第一、三、四、五、六、七、八、十章全部；</w:t>
            </w:r>
          </w:p>
          <w:p w:rsidR="000A6CE4" w:rsidRDefault="000A6CE4" w:rsidP="000A6CE4">
            <w:pPr>
              <w:rPr>
                <w:sz w:val="18"/>
                <w:szCs w:val="18"/>
              </w:rPr>
            </w:pPr>
            <w:r w:rsidRPr="007F10C4">
              <w:rPr>
                <w:rFonts w:hint="eastAsia"/>
                <w:sz w:val="18"/>
                <w:szCs w:val="18"/>
              </w:rPr>
              <w:t>第二章第八节、第九章第四节、第十一章第二节不考；</w:t>
            </w:r>
          </w:p>
          <w:p w:rsidR="000A6CE4" w:rsidRPr="000A6CE4" w:rsidRDefault="000A6CE4" w:rsidP="000A6CE4">
            <w:pPr>
              <w:rPr>
                <w:rFonts w:hint="eastAsia"/>
                <w:sz w:val="18"/>
                <w:szCs w:val="18"/>
              </w:rPr>
            </w:pPr>
            <w:r w:rsidRPr="00525AB4">
              <w:rPr>
                <w:rFonts w:hint="eastAsia"/>
                <w:sz w:val="18"/>
                <w:szCs w:val="18"/>
              </w:rPr>
              <w:t>其它章节不考。</w:t>
            </w:r>
            <w:bookmarkStart w:id="0" w:name="_GoBack"/>
            <w:bookmarkEnd w:id="0"/>
          </w:p>
        </w:tc>
      </w:tr>
      <w:tr w:rsidR="000A6CE4" w:rsidRPr="00525AB4" w:rsidTr="004643D6">
        <w:trPr>
          <w:trHeight w:hRule="exact" w:val="567"/>
          <w:jc w:val="center"/>
        </w:trPr>
        <w:tc>
          <w:tcPr>
            <w:tcW w:w="1276" w:type="pct"/>
            <w:vAlign w:val="center"/>
          </w:tcPr>
          <w:p w:rsidR="000A6CE4" w:rsidRPr="00525AB4" w:rsidRDefault="000A6CE4" w:rsidP="00BB77C2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525AB4">
              <w:rPr>
                <w:rFonts w:asciiTheme="minorEastAsia" w:hAnsiTheme="minorEastAsia" w:cs="宋体"/>
                <w:kern w:val="0"/>
                <w:szCs w:val="21"/>
              </w:rPr>
              <w:t>02</w:t>
            </w: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创新战略</w:t>
            </w:r>
          </w:p>
        </w:tc>
        <w:tc>
          <w:tcPr>
            <w:tcW w:w="471" w:type="pct"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王海燕</w:t>
            </w:r>
          </w:p>
        </w:tc>
        <w:tc>
          <w:tcPr>
            <w:tcW w:w="942" w:type="pct"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A6CE4" w:rsidRPr="00525AB4" w:rsidTr="004643D6">
        <w:trPr>
          <w:trHeight w:hRule="exact" w:val="567"/>
          <w:jc w:val="center"/>
        </w:trPr>
        <w:tc>
          <w:tcPr>
            <w:tcW w:w="1276" w:type="pct"/>
            <w:vAlign w:val="center"/>
          </w:tcPr>
          <w:p w:rsidR="000A6CE4" w:rsidRPr="00525AB4" w:rsidRDefault="000A6CE4" w:rsidP="00BB77C2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525AB4"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创新政策与管理</w:t>
            </w:r>
          </w:p>
        </w:tc>
        <w:tc>
          <w:tcPr>
            <w:tcW w:w="471" w:type="pct"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25AB4">
              <w:rPr>
                <w:rFonts w:asciiTheme="minorEastAsia" w:hAnsiTheme="minorEastAsia" w:hint="eastAsia"/>
                <w:szCs w:val="21"/>
              </w:rPr>
              <w:t>穆荣平</w:t>
            </w:r>
            <w:proofErr w:type="gramEnd"/>
          </w:p>
        </w:tc>
        <w:tc>
          <w:tcPr>
            <w:tcW w:w="942" w:type="pct"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A6CE4" w:rsidRPr="00525AB4" w:rsidTr="004643D6">
        <w:trPr>
          <w:trHeight w:hRule="exact" w:val="567"/>
          <w:jc w:val="center"/>
        </w:trPr>
        <w:tc>
          <w:tcPr>
            <w:tcW w:w="1276" w:type="pct"/>
            <w:vMerge w:val="restart"/>
            <w:vAlign w:val="center"/>
          </w:tcPr>
          <w:p w:rsidR="000A6CE4" w:rsidRPr="00525AB4" w:rsidRDefault="000A6CE4" w:rsidP="00BB77C2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4</w:t>
            </w: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科技战略与规划</w:t>
            </w:r>
          </w:p>
        </w:tc>
        <w:tc>
          <w:tcPr>
            <w:tcW w:w="471" w:type="pct"/>
            <w:vAlign w:val="center"/>
          </w:tcPr>
          <w:p w:rsidR="000A6CE4" w:rsidRPr="00525AB4" w:rsidRDefault="000A6CE4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霍国庆</w:t>
            </w:r>
          </w:p>
        </w:tc>
        <w:tc>
          <w:tcPr>
            <w:tcW w:w="942" w:type="pct"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A6CE4" w:rsidRPr="00525AB4" w:rsidTr="00174E21">
        <w:trPr>
          <w:trHeight w:hRule="exact" w:val="1325"/>
          <w:jc w:val="center"/>
        </w:trPr>
        <w:tc>
          <w:tcPr>
            <w:tcW w:w="1276" w:type="pct"/>
            <w:vMerge/>
            <w:vAlign w:val="center"/>
          </w:tcPr>
          <w:p w:rsidR="000A6CE4" w:rsidRPr="00525AB4" w:rsidRDefault="000A6CE4" w:rsidP="00BB77C2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潘教峰</w:t>
            </w:r>
          </w:p>
        </w:tc>
        <w:tc>
          <w:tcPr>
            <w:tcW w:w="942" w:type="pct"/>
            <w:vAlign w:val="center"/>
          </w:tcPr>
          <w:p w:rsidR="000A6CE4" w:rsidRPr="00525AB4" w:rsidRDefault="000A6CE4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①思想政治理论</w:t>
            </w:r>
          </w:p>
          <w:p w:rsidR="000A6CE4" w:rsidRPr="00525AB4" w:rsidRDefault="000A6CE4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②英语一</w:t>
            </w:r>
          </w:p>
          <w:p w:rsidR="000A6CE4" w:rsidRPr="00525AB4" w:rsidRDefault="000A6CE4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③数学三</w:t>
            </w:r>
          </w:p>
          <w:p w:rsidR="000A6CE4" w:rsidRPr="00525AB4" w:rsidRDefault="000A6CE4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④</w:t>
            </w:r>
            <w:r>
              <w:rPr>
                <w:rFonts w:asciiTheme="minorEastAsia" w:hAnsiTheme="minorEastAsia" w:hint="eastAsia"/>
                <w:szCs w:val="21"/>
              </w:rPr>
              <w:t>运筹学</w:t>
            </w:r>
          </w:p>
        </w:tc>
        <w:tc>
          <w:tcPr>
            <w:tcW w:w="403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A6CE4" w:rsidRPr="00525AB4" w:rsidTr="004643D6">
        <w:trPr>
          <w:trHeight w:hRule="exact" w:val="567"/>
          <w:jc w:val="center"/>
        </w:trPr>
        <w:tc>
          <w:tcPr>
            <w:tcW w:w="1276" w:type="pct"/>
            <w:vAlign w:val="center"/>
          </w:tcPr>
          <w:p w:rsidR="000A6CE4" w:rsidRPr="00525AB4" w:rsidRDefault="000A6CE4" w:rsidP="00BB77C2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5</w:t>
            </w: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可持续发展管理</w:t>
            </w:r>
          </w:p>
        </w:tc>
        <w:tc>
          <w:tcPr>
            <w:tcW w:w="471" w:type="pct"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王毅</w:t>
            </w:r>
          </w:p>
        </w:tc>
        <w:tc>
          <w:tcPr>
            <w:tcW w:w="942" w:type="pct"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A6CE4" w:rsidRPr="00525AB4" w:rsidTr="004643D6">
        <w:trPr>
          <w:trHeight w:hRule="exact" w:val="567"/>
          <w:jc w:val="center"/>
        </w:trPr>
        <w:tc>
          <w:tcPr>
            <w:tcW w:w="1276" w:type="pct"/>
            <w:vAlign w:val="center"/>
          </w:tcPr>
          <w:p w:rsidR="000A6CE4" w:rsidRPr="00525AB4" w:rsidRDefault="000A6CE4" w:rsidP="00BB77C2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  <w:r w:rsidRPr="00525AB4">
              <w:rPr>
                <w:rFonts w:asciiTheme="minorEastAsia" w:hAnsiTheme="minorEastAsia" w:cs="宋体" w:hint="eastAsia"/>
                <w:kern w:val="0"/>
                <w:szCs w:val="21"/>
              </w:rPr>
              <w:t>知识产权管理</w:t>
            </w:r>
          </w:p>
        </w:tc>
        <w:tc>
          <w:tcPr>
            <w:tcW w:w="471" w:type="pct"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25AB4">
              <w:rPr>
                <w:rFonts w:asciiTheme="minorEastAsia" w:hAnsiTheme="minorEastAsia" w:hint="eastAsia"/>
                <w:szCs w:val="21"/>
              </w:rPr>
              <w:t>宋河发</w:t>
            </w:r>
            <w:proofErr w:type="gramEnd"/>
          </w:p>
        </w:tc>
        <w:tc>
          <w:tcPr>
            <w:tcW w:w="942" w:type="pct"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A6CE4" w:rsidRPr="00525AB4" w:rsidTr="004643D6">
        <w:trPr>
          <w:trHeight w:hRule="exact" w:val="567"/>
          <w:jc w:val="center"/>
        </w:trPr>
        <w:tc>
          <w:tcPr>
            <w:tcW w:w="1276" w:type="pct"/>
            <w:vMerge w:val="restart"/>
            <w:vAlign w:val="center"/>
          </w:tcPr>
          <w:p w:rsidR="000A6CE4" w:rsidRPr="00525AB4" w:rsidRDefault="000A6CE4" w:rsidP="00BB77C2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07</w:t>
            </w:r>
            <w:r w:rsidRPr="00482E86">
              <w:rPr>
                <w:rFonts w:asciiTheme="minorEastAsia" w:hAnsiTheme="minorEastAsia" w:cs="宋体" w:hint="eastAsia"/>
                <w:kern w:val="0"/>
                <w:szCs w:val="21"/>
              </w:rPr>
              <w:t>技术创新管理</w:t>
            </w:r>
          </w:p>
        </w:tc>
        <w:tc>
          <w:tcPr>
            <w:tcW w:w="471" w:type="pct"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张古鹏</w:t>
            </w:r>
            <w:proofErr w:type="gramEnd"/>
          </w:p>
        </w:tc>
        <w:tc>
          <w:tcPr>
            <w:tcW w:w="942" w:type="pct"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A6CE4" w:rsidRPr="00525AB4" w:rsidTr="004643D6">
        <w:trPr>
          <w:trHeight w:hRule="exact" w:val="567"/>
          <w:jc w:val="center"/>
        </w:trPr>
        <w:tc>
          <w:tcPr>
            <w:tcW w:w="1276" w:type="pct"/>
            <w:vMerge/>
            <w:vAlign w:val="center"/>
          </w:tcPr>
          <w:p w:rsidR="000A6CE4" w:rsidRDefault="000A6CE4" w:rsidP="00BB77C2">
            <w:pPr>
              <w:widowControl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0A6CE4" w:rsidRDefault="000A6CE4" w:rsidP="00BB77C2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张庆芝</w:t>
            </w:r>
          </w:p>
        </w:tc>
        <w:tc>
          <w:tcPr>
            <w:tcW w:w="942" w:type="pct"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同上</w:t>
            </w:r>
          </w:p>
        </w:tc>
        <w:tc>
          <w:tcPr>
            <w:tcW w:w="403" w:type="pct"/>
            <w:vAlign w:val="center"/>
          </w:tcPr>
          <w:p w:rsidR="000A6CE4" w:rsidRPr="00525AB4" w:rsidRDefault="000A6CE4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0A6CE4" w:rsidRPr="00525AB4" w:rsidRDefault="000A6CE4" w:rsidP="00BB77C2">
            <w:pPr>
              <w:spacing w:line="240" w:lineRule="atLeas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BB77C2" w:rsidRPr="00525AB4" w:rsidTr="002411C5">
        <w:trPr>
          <w:trHeight w:val="20"/>
          <w:jc w:val="center"/>
        </w:trPr>
        <w:tc>
          <w:tcPr>
            <w:tcW w:w="5000" w:type="pct"/>
            <w:gridSpan w:val="5"/>
            <w:shd w:val="clear" w:color="auto" w:fill="C6D9F1" w:themeFill="text2" w:themeFillTint="33"/>
            <w:vAlign w:val="center"/>
          </w:tcPr>
          <w:p w:rsidR="00BB77C2" w:rsidRPr="00525AB4" w:rsidRDefault="0049000F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hyperlink r:id="rId10" w:history="1">
              <w:r w:rsidR="00BB77C2" w:rsidRPr="00525AB4">
                <w:rPr>
                  <w:rStyle w:val="a3"/>
                  <w:rFonts w:asciiTheme="minorEastAsia" w:hAnsiTheme="minorEastAsia"/>
                  <w:b/>
                  <w:color w:val="auto"/>
                  <w:szCs w:val="21"/>
                </w:rPr>
                <w:t>120401 行政管理</w:t>
              </w:r>
            </w:hyperlink>
          </w:p>
        </w:tc>
      </w:tr>
      <w:tr w:rsidR="009F2CCE" w:rsidRPr="00525AB4" w:rsidTr="004643D6">
        <w:trPr>
          <w:trHeight w:val="20"/>
          <w:jc w:val="center"/>
        </w:trPr>
        <w:tc>
          <w:tcPr>
            <w:tcW w:w="1276" w:type="pct"/>
            <w:vMerge w:val="restart"/>
            <w:vAlign w:val="center"/>
          </w:tcPr>
          <w:p w:rsidR="009F2CCE" w:rsidRPr="00525AB4" w:rsidRDefault="009F2CC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0</w:t>
            </w:r>
            <w:r w:rsidRPr="00525AB4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政府管理与</w:t>
            </w:r>
            <w:r w:rsidRPr="00525AB4">
              <w:rPr>
                <w:rFonts w:asciiTheme="minorEastAsia" w:hAnsiTheme="minorEastAsia" w:hint="eastAsia"/>
                <w:szCs w:val="21"/>
              </w:rPr>
              <w:t>治理</w:t>
            </w:r>
          </w:p>
        </w:tc>
        <w:tc>
          <w:tcPr>
            <w:tcW w:w="471" w:type="pct"/>
            <w:vAlign w:val="center"/>
          </w:tcPr>
          <w:p w:rsidR="009F2CCE" w:rsidRPr="00525AB4" w:rsidRDefault="00174E21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关欣</w:t>
            </w:r>
            <w:proofErr w:type="gramEnd"/>
          </w:p>
        </w:tc>
        <w:tc>
          <w:tcPr>
            <w:tcW w:w="942" w:type="pct"/>
            <w:vAlign w:val="center"/>
          </w:tcPr>
          <w:p w:rsidR="009F2CCE" w:rsidRPr="00525AB4" w:rsidRDefault="009F2CC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①思想政治理论</w:t>
            </w:r>
          </w:p>
          <w:p w:rsidR="009F2CCE" w:rsidRPr="00525AB4" w:rsidRDefault="009F2CC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②英语一</w:t>
            </w:r>
          </w:p>
          <w:p w:rsidR="009F2CCE" w:rsidRPr="00525AB4" w:rsidRDefault="009F2CC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③公共政策学</w:t>
            </w:r>
          </w:p>
          <w:p w:rsidR="009F2CCE" w:rsidRPr="00525AB4" w:rsidRDefault="009F2CCE" w:rsidP="00BB77C2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/>
                <w:szCs w:val="21"/>
              </w:rPr>
              <w:t>④行政管理学</w:t>
            </w:r>
          </w:p>
        </w:tc>
        <w:tc>
          <w:tcPr>
            <w:tcW w:w="403" w:type="pct"/>
            <w:vMerge w:val="restart"/>
            <w:vAlign w:val="center"/>
          </w:tcPr>
          <w:p w:rsidR="009F2CCE" w:rsidRPr="00525AB4" w:rsidRDefault="009F2CCE" w:rsidP="00BB77C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908" w:type="pct"/>
            <w:vMerge w:val="restart"/>
            <w:vAlign w:val="center"/>
          </w:tcPr>
          <w:p w:rsidR="009F2CCE" w:rsidRPr="00525AB4" w:rsidRDefault="009F2CCE" w:rsidP="00BB77C2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25AB4">
              <w:rPr>
                <w:rFonts w:asciiTheme="minorEastAsia" w:hAnsiTheme="minorEastAsia"/>
                <w:b/>
                <w:sz w:val="18"/>
                <w:szCs w:val="18"/>
              </w:rPr>
              <w:t>公共政策学</w:t>
            </w:r>
          </w:p>
          <w:p w:rsidR="009F2CCE" w:rsidRPr="00525AB4" w:rsidRDefault="009F2CCE" w:rsidP="00BB77C2">
            <w:pPr>
              <w:rPr>
                <w:rFonts w:asciiTheme="minorEastAsia" w:hAnsiTheme="minorEastAsia"/>
                <w:sz w:val="18"/>
                <w:szCs w:val="18"/>
              </w:rPr>
            </w:pPr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《政策科学：公共政策分析导论》（第二版），陈振明，北京：中国人民大学出版社，2003。</w:t>
            </w:r>
          </w:p>
          <w:p w:rsidR="009F2CCE" w:rsidRPr="00525AB4" w:rsidRDefault="009F2CCE" w:rsidP="00BB77C2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25AB4">
              <w:rPr>
                <w:rFonts w:asciiTheme="minorEastAsia" w:hAnsiTheme="minorEastAsia"/>
                <w:b/>
                <w:sz w:val="18"/>
                <w:szCs w:val="18"/>
              </w:rPr>
              <w:t>行政管理学</w:t>
            </w:r>
          </w:p>
          <w:p w:rsidR="009F2CCE" w:rsidRPr="00525AB4" w:rsidRDefault="009F2CCE" w:rsidP="00BB77C2">
            <w:r w:rsidRPr="00525AB4">
              <w:rPr>
                <w:rFonts w:asciiTheme="minorEastAsia" w:hAnsiTheme="minorEastAsia" w:hint="eastAsia"/>
                <w:sz w:val="18"/>
                <w:szCs w:val="18"/>
              </w:rPr>
              <w:t>《行政管理学》（第五版），夏书章，广东：中山大学出版社，2013。</w:t>
            </w:r>
          </w:p>
        </w:tc>
      </w:tr>
      <w:tr w:rsidR="00174E21" w:rsidRPr="00525AB4" w:rsidTr="004643D6">
        <w:trPr>
          <w:trHeight w:hRule="exact" w:val="567"/>
          <w:jc w:val="center"/>
        </w:trPr>
        <w:tc>
          <w:tcPr>
            <w:tcW w:w="1276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174E21" w:rsidRPr="00525AB4" w:rsidRDefault="00174E21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刘红</w:t>
            </w:r>
          </w:p>
        </w:tc>
        <w:tc>
          <w:tcPr>
            <w:tcW w:w="942" w:type="pct"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74E21" w:rsidRPr="00525AB4" w:rsidTr="004643D6">
        <w:trPr>
          <w:trHeight w:hRule="exact" w:val="567"/>
          <w:jc w:val="center"/>
        </w:trPr>
        <w:tc>
          <w:tcPr>
            <w:tcW w:w="1276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刘继安</w:t>
            </w:r>
          </w:p>
        </w:tc>
        <w:tc>
          <w:tcPr>
            <w:tcW w:w="942" w:type="pct"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74E21" w:rsidRPr="00525AB4" w:rsidTr="004643D6">
        <w:trPr>
          <w:trHeight w:hRule="exact" w:val="567"/>
          <w:jc w:val="center"/>
        </w:trPr>
        <w:tc>
          <w:tcPr>
            <w:tcW w:w="1276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李志红</w:t>
            </w:r>
          </w:p>
        </w:tc>
        <w:tc>
          <w:tcPr>
            <w:tcW w:w="942" w:type="pct"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525AB4">
              <w:rPr>
                <w:rFonts w:asciiTheme="minorEastAsia" w:hAnsiTheme="minorEastAsia" w:hint="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74E21" w:rsidRPr="00525AB4" w:rsidTr="004643D6">
        <w:trPr>
          <w:trHeight w:hRule="exact" w:val="567"/>
          <w:jc w:val="center"/>
        </w:trPr>
        <w:tc>
          <w:tcPr>
            <w:tcW w:w="1276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174E21" w:rsidRPr="00525AB4" w:rsidRDefault="00174E21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吕晨</w:t>
            </w:r>
          </w:p>
        </w:tc>
        <w:tc>
          <w:tcPr>
            <w:tcW w:w="942" w:type="pct"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同上</w:t>
            </w:r>
          </w:p>
        </w:tc>
        <w:tc>
          <w:tcPr>
            <w:tcW w:w="403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pct"/>
            <w:vMerge/>
            <w:vAlign w:val="center"/>
          </w:tcPr>
          <w:p w:rsidR="00174E21" w:rsidRPr="00525AB4" w:rsidRDefault="00174E21" w:rsidP="00174E21">
            <w:pPr>
              <w:spacing w:line="240" w:lineRule="atLeas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6E0943" w:rsidRDefault="002411C5" w:rsidP="002411C5">
      <w:pPr>
        <w:jc w:val="left"/>
        <w:rPr>
          <w:rFonts w:asciiTheme="minorEastAsia" w:hAnsiTheme="minorEastAsia"/>
        </w:rPr>
      </w:pPr>
      <w:r w:rsidRPr="00525AB4">
        <w:rPr>
          <w:rFonts w:asciiTheme="minorEastAsia" w:hAnsiTheme="minorEastAsia" w:hint="eastAsia"/>
          <w:b/>
        </w:rPr>
        <w:t>注：</w:t>
      </w:r>
      <w:r w:rsidRPr="00525AB4">
        <w:rPr>
          <w:rFonts w:asciiTheme="minorEastAsia" w:hAnsiTheme="minorEastAsia" w:hint="eastAsia"/>
        </w:rPr>
        <w:t>具体招生人数以教育部、国科大下达指标数为准。</w:t>
      </w:r>
    </w:p>
    <w:p w:rsidR="00883325" w:rsidRDefault="00883325">
      <w:pPr>
        <w:widowControl/>
        <w:jc w:val="left"/>
        <w:rPr>
          <w:rFonts w:asciiTheme="minorEastAsia" w:hAnsiTheme="minorEastAsia"/>
        </w:rPr>
      </w:pPr>
    </w:p>
    <w:sectPr w:rsidR="00883325" w:rsidSect="00AD1305">
      <w:footerReference w:type="default" r:id="rId11"/>
      <w:pgSz w:w="11906" w:h="16838"/>
      <w:pgMar w:top="680" w:right="680" w:bottom="680" w:left="680" w:header="567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00F" w:rsidRDefault="0049000F" w:rsidP="00093336">
      <w:r>
        <w:separator/>
      </w:r>
    </w:p>
  </w:endnote>
  <w:endnote w:type="continuationSeparator" w:id="0">
    <w:p w:rsidR="0049000F" w:rsidRDefault="0049000F" w:rsidP="0009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106799"/>
      <w:docPartObj>
        <w:docPartGallery w:val="Page Numbers (Bottom of Page)"/>
        <w:docPartUnique/>
      </w:docPartObj>
    </w:sdtPr>
    <w:sdtEndPr/>
    <w:sdtContent>
      <w:p w:rsidR="00DF2D7A" w:rsidRDefault="0049000F">
        <w:pPr>
          <w:pStyle w:val="a5"/>
          <w:jc w:val="center"/>
        </w:pPr>
      </w:p>
    </w:sdtContent>
  </w:sdt>
  <w:p w:rsidR="00DF2D7A" w:rsidRDefault="00DF2D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00F" w:rsidRDefault="0049000F" w:rsidP="00093336">
      <w:r>
        <w:separator/>
      </w:r>
    </w:p>
  </w:footnote>
  <w:footnote w:type="continuationSeparator" w:id="0">
    <w:p w:rsidR="0049000F" w:rsidRDefault="0049000F" w:rsidP="0009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31"/>
    <w:rsid w:val="0001311D"/>
    <w:rsid w:val="00016928"/>
    <w:rsid w:val="000252FB"/>
    <w:rsid w:val="000316C4"/>
    <w:rsid w:val="00064B63"/>
    <w:rsid w:val="00090398"/>
    <w:rsid w:val="00093336"/>
    <w:rsid w:val="000A3D22"/>
    <w:rsid w:val="000A6CE4"/>
    <w:rsid w:val="000D02C2"/>
    <w:rsid w:val="000D11FE"/>
    <w:rsid w:val="00110634"/>
    <w:rsid w:val="001259DF"/>
    <w:rsid w:val="00132C35"/>
    <w:rsid w:val="0013361E"/>
    <w:rsid w:val="00153BF0"/>
    <w:rsid w:val="00153C72"/>
    <w:rsid w:val="00174E21"/>
    <w:rsid w:val="00181F61"/>
    <w:rsid w:val="001B58A1"/>
    <w:rsid w:val="001D468F"/>
    <w:rsid w:val="001D5CA9"/>
    <w:rsid w:val="001F67F6"/>
    <w:rsid w:val="00207E10"/>
    <w:rsid w:val="00210DDB"/>
    <w:rsid w:val="0023385C"/>
    <w:rsid w:val="002411C5"/>
    <w:rsid w:val="0026546D"/>
    <w:rsid w:val="00277A7D"/>
    <w:rsid w:val="00277F9C"/>
    <w:rsid w:val="002A12D2"/>
    <w:rsid w:val="002A1E7B"/>
    <w:rsid w:val="002A2E07"/>
    <w:rsid w:val="002A469F"/>
    <w:rsid w:val="002A4CC9"/>
    <w:rsid w:val="002A6A4B"/>
    <w:rsid w:val="002B6A2B"/>
    <w:rsid w:val="002C3631"/>
    <w:rsid w:val="002F64D4"/>
    <w:rsid w:val="00312266"/>
    <w:rsid w:val="00316D6A"/>
    <w:rsid w:val="00382CAD"/>
    <w:rsid w:val="00384BF7"/>
    <w:rsid w:val="003873A6"/>
    <w:rsid w:val="003A6FC6"/>
    <w:rsid w:val="003B5749"/>
    <w:rsid w:val="003B7458"/>
    <w:rsid w:val="003C7F81"/>
    <w:rsid w:val="003D1CC7"/>
    <w:rsid w:val="003E43E9"/>
    <w:rsid w:val="0040361F"/>
    <w:rsid w:val="004643D6"/>
    <w:rsid w:val="0048058F"/>
    <w:rsid w:val="00481C29"/>
    <w:rsid w:val="00482E86"/>
    <w:rsid w:val="0049000F"/>
    <w:rsid w:val="00490BED"/>
    <w:rsid w:val="00490F2E"/>
    <w:rsid w:val="004A0781"/>
    <w:rsid w:val="004A3FA5"/>
    <w:rsid w:val="004C18A5"/>
    <w:rsid w:val="004C58F1"/>
    <w:rsid w:val="004F03A9"/>
    <w:rsid w:val="005034B9"/>
    <w:rsid w:val="0050594D"/>
    <w:rsid w:val="005106AF"/>
    <w:rsid w:val="00520FA7"/>
    <w:rsid w:val="00525AB4"/>
    <w:rsid w:val="00542377"/>
    <w:rsid w:val="00546070"/>
    <w:rsid w:val="0055726E"/>
    <w:rsid w:val="005664C1"/>
    <w:rsid w:val="005E1E2C"/>
    <w:rsid w:val="00634D76"/>
    <w:rsid w:val="00645603"/>
    <w:rsid w:val="00656B5E"/>
    <w:rsid w:val="0069675E"/>
    <w:rsid w:val="006B06CE"/>
    <w:rsid w:val="006B2144"/>
    <w:rsid w:val="006B7BF7"/>
    <w:rsid w:val="006D14BC"/>
    <w:rsid w:val="006E0943"/>
    <w:rsid w:val="00704985"/>
    <w:rsid w:val="007059E7"/>
    <w:rsid w:val="00715A62"/>
    <w:rsid w:val="007638D0"/>
    <w:rsid w:val="00767521"/>
    <w:rsid w:val="00775EDA"/>
    <w:rsid w:val="007865F6"/>
    <w:rsid w:val="007B2E14"/>
    <w:rsid w:val="007F10C4"/>
    <w:rsid w:val="007F2E08"/>
    <w:rsid w:val="00812EB6"/>
    <w:rsid w:val="00813EE2"/>
    <w:rsid w:val="0082334D"/>
    <w:rsid w:val="00825DAB"/>
    <w:rsid w:val="008325CE"/>
    <w:rsid w:val="00867040"/>
    <w:rsid w:val="00883325"/>
    <w:rsid w:val="00894C56"/>
    <w:rsid w:val="008A69A9"/>
    <w:rsid w:val="008C04A0"/>
    <w:rsid w:val="008C1C6A"/>
    <w:rsid w:val="008C7D47"/>
    <w:rsid w:val="008D4926"/>
    <w:rsid w:val="008E06D1"/>
    <w:rsid w:val="00920AD2"/>
    <w:rsid w:val="00945212"/>
    <w:rsid w:val="00957BC3"/>
    <w:rsid w:val="00960CBA"/>
    <w:rsid w:val="00961FDD"/>
    <w:rsid w:val="009960C1"/>
    <w:rsid w:val="009D72F2"/>
    <w:rsid w:val="009F1C41"/>
    <w:rsid w:val="009F2CCE"/>
    <w:rsid w:val="00A725C2"/>
    <w:rsid w:val="00A73B65"/>
    <w:rsid w:val="00A91AF1"/>
    <w:rsid w:val="00A9351A"/>
    <w:rsid w:val="00AD1305"/>
    <w:rsid w:val="00AD75ED"/>
    <w:rsid w:val="00AE3F9A"/>
    <w:rsid w:val="00AF5970"/>
    <w:rsid w:val="00B06F6C"/>
    <w:rsid w:val="00B245A2"/>
    <w:rsid w:val="00B45614"/>
    <w:rsid w:val="00B601BC"/>
    <w:rsid w:val="00B6789D"/>
    <w:rsid w:val="00B70E31"/>
    <w:rsid w:val="00B861F4"/>
    <w:rsid w:val="00B96171"/>
    <w:rsid w:val="00BB77C2"/>
    <w:rsid w:val="00BD5FF6"/>
    <w:rsid w:val="00BE2AE7"/>
    <w:rsid w:val="00BF681A"/>
    <w:rsid w:val="00C0140F"/>
    <w:rsid w:val="00C4520C"/>
    <w:rsid w:val="00C76DDC"/>
    <w:rsid w:val="00C948D0"/>
    <w:rsid w:val="00CA6A3F"/>
    <w:rsid w:val="00D11614"/>
    <w:rsid w:val="00D15445"/>
    <w:rsid w:val="00D43660"/>
    <w:rsid w:val="00D73A11"/>
    <w:rsid w:val="00DB1487"/>
    <w:rsid w:val="00DB185D"/>
    <w:rsid w:val="00DC1CC0"/>
    <w:rsid w:val="00DC2A23"/>
    <w:rsid w:val="00DD26B8"/>
    <w:rsid w:val="00DD2A60"/>
    <w:rsid w:val="00DF2D7A"/>
    <w:rsid w:val="00DF53DA"/>
    <w:rsid w:val="00E050AD"/>
    <w:rsid w:val="00E15A41"/>
    <w:rsid w:val="00E16D69"/>
    <w:rsid w:val="00E55B4D"/>
    <w:rsid w:val="00E875AC"/>
    <w:rsid w:val="00EC1FEB"/>
    <w:rsid w:val="00ED144C"/>
    <w:rsid w:val="00ED28CE"/>
    <w:rsid w:val="00F02393"/>
    <w:rsid w:val="00F17633"/>
    <w:rsid w:val="00F255F5"/>
    <w:rsid w:val="00F2754E"/>
    <w:rsid w:val="00F76DB4"/>
    <w:rsid w:val="00F9724D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FE43E6-3DF4-4953-B347-82F0D3C5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BF7"/>
    <w:pPr>
      <w:widowControl w:val="0"/>
      <w:jc w:val="both"/>
    </w:pPr>
  </w:style>
  <w:style w:type="paragraph" w:styleId="4">
    <w:name w:val="heading 4"/>
    <w:basedOn w:val="a"/>
    <w:link w:val="4Char"/>
    <w:uiPriority w:val="9"/>
    <w:unhideWhenUsed/>
    <w:qFormat/>
    <w:rsid w:val="00B70E31"/>
    <w:pPr>
      <w:widowControl/>
      <w:spacing w:before="120" w:after="120" w:line="240" w:lineRule="atLeast"/>
      <w:jc w:val="left"/>
      <w:outlineLvl w:val="3"/>
    </w:pPr>
    <w:rPr>
      <w:rFonts w:ascii="inherit" w:eastAsia="宋体" w:hAnsi="inherit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E31"/>
    <w:rPr>
      <w:strike w:val="0"/>
      <w:dstrike w:val="0"/>
      <w:color w:val="0088CC"/>
      <w:u w:val="none"/>
      <w:effect w:val="none"/>
    </w:rPr>
  </w:style>
  <w:style w:type="character" w:customStyle="1" w:styleId="4Char">
    <w:name w:val="标题 4 Char"/>
    <w:basedOn w:val="a0"/>
    <w:link w:val="4"/>
    <w:uiPriority w:val="9"/>
    <w:rsid w:val="00B70E31"/>
    <w:rPr>
      <w:rFonts w:ascii="inherit" w:eastAsia="宋体" w:hAnsi="inherit" w:cs="宋体"/>
      <w:b/>
      <w:bCs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093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33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3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3336"/>
    <w:rPr>
      <w:sz w:val="18"/>
      <w:szCs w:val="18"/>
    </w:rPr>
  </w:style>
  <w:style w:type="paragraph" w:styleId="a6">
    <w:name w:val="Normal (Web)"/>
    <w:basedOn w:val="a"/>
    <w:uiPriority w:val="99"/>
    <w:unhideWhenUsed/>
    <w:rsid w:val="003E43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873A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8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7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ssion.ucas.ac.cn/info/ZhaoshengZhuangye/9e780c52-baf5-4020-b453-bc4510579559?Name=%E5%88%9B%E6%96%B0%E7%AE%A1%E7%90%8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mission.ucas.ac.cn/info/ZhaoshengZhuangye/9e780c52-baf5-4020-b453-bc4510579559?Name=%E7%BB%8F%E6%B5%8E%E6%B3%95%E5%AD%A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ssion.ucas.ac.cn/info/ZhaoshengZhuangye/9e780c52-baf5-4020-b453-bc4510579559?Name=%E6%B0%91%E5%95%86%E6%B3%95%E5%AD%A6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admission.ucas.ac.cn/info/ZhaoshengZhuangye/9e780c52-baf5-4020-b453-bc4510579559?Name=%E8%A1%8C%E6%94%BF%E7%AE%A1%E7%90%8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dmission.ucas.ac.cn/info/ZhaoshengZhuangye/9e780c52-baf5-4020-b453-bc4510579559?Name=%E5%88%9B%E6%96%B0%E7%AE%A1%E7%90%8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5</cp:revision>
  <cp:lastPrinted>2016-07-29T06:59:00Z</cp:lastPrinted>
  <dcterms:created xsi:type="dcterms:W3CDTF">2018-09-13T05:42:00Z</dcterms:created>
  <dcterms:modified xsi:type="dcterms:W3CDTF">2018-09-13T07:44:00Z</dcterms:modified>
</cp:coreProperties>
</file>