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BDE" w:rsidRPr="00B23EC8" w:rsidRDefault="007D44B7">
      <w:pPr>
        <w:jc w:val="center"/>
        <w:rPr>
          <w:rStyle w:val="a3"/>
          <w:rFonts w:ascii="宋体" w:eastAsia="宋体" w:hAnsi="宋体" w:cs="宋体"/>
          <w:color w:val="000000" w:themeColor="text1"/>
          <w:sz w:val="36"/>
          <w:szCs w:val="36"/>
          <w:shd w:val="clear" w:color="auto" w:fill="FFFFFF"/>
        </w:rPr>
      </w:pPr>
      <w:r w:rsidRPr="00B23EC8">
        <w:rPr>
          <w:rStyle w:val="a3"/>
          <w:rFonts w:ascii="宋体" w:eastAsia="宋体" w:hAnsi="宋体" w:cs="宋体" w:hint="eastAsia"/>
          <w:color w:val="000000" w:themeColor="text1"/>
          <w:sz w:val="36"/>
          <w:szCs w:val="36"/>
          <w:shd w:val="clear" w:color="auto" w:fill="FFFFFF"/>
        </w:rPr>
        <w:t>公安学院</w:t>
      </w:r>
      <w:r w:rsidRPr="00B23EC8">
        <w:rPr>
          <w:rStyle w:val="a3"/>
          <w:rFonts w:ascii="宋体" w:eastAsia="宋体" w:hAnsi="宋体" w:cs="宋体" w:hint="eastAsia"/>
          <w:color w:val="000000" w:themeColor="text1"/>
          <w:sz w:val="36"/>
          <w:szCs w:val="36"/>
          <w:shd w:val="clear" w:color="auto" w:fill="FFFFFF"/>
        </w:rPr>
        <w:t>接收</w:t>
      </w:r>
      <w:r w:rsidRPr="00B23EC8">
        <w:rPr>
          <w:rStyle w:val="a3"/>
          <w:rFonts w:ascii="宋体" w:eastAsia="宋体" w:hAnsi="宋体" w:cs="宋体" w:hint="eastAsia"/>
          <w:color w:val="000000" w:themeColor="text1"/>
          <w:sz w:val="36"/>
          <w:szCs w:val="36"/>
          <w:shd w:val="clear" w:color="auto" w:fill="FFFFFF"/>
        </w:rPr>
        <w:t>2018</w:t>
      </w:r>
      <w:r w:rsidRPr="00B23EC8">
        <w:rPr>
          <w:rStyle w:val="a3"/>
          <w:rFonts w:ascii="宋体" w:eastAsia="宋体" w:hAnsi="宋体" w:cs="宋体" w:hint="eastAsia"/>
          <w:color w:val="000000" w:themeColor="text1"/>
          <w:sz w:val="36"/>
          <w:szCs w:val="36"/>
          <w:shd w:val="clear" w:color="auto" w:fill="FFFFFF"/>
        </w:rPr>
        <w:t>年推荐免试硕士研究生</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推荐免试硕士研究生复试工作是推免生工作的重要组成部分，是保证推免生质量的重要环节。为做好我院推免硕士生的复试工作，根据学校《接收</w:t>
      </w:r>
      <w:r w:rsidRPr="00B23EC8">
        <w:rPr>
          <w:rFonts w:ascii="宋体" w:eastAsia="宋体" w:hAnsi="宋体" w:cs="宋体" w:hint="eastAsia"/>
          <w:color w:val="000000" w:themeColor="text1"/>
          <w:kern w:val="0"/>
          <w:sz w:val="28"/>
          <w:szCs w:val="28"/>
          <w:shd w:val="clear" w:color="auto" w:fill="FFFFFF"/>
          <w:lang/>
        </w:rPr>
        <w:t>2018</w:t>
      </w:r>
      <w:r w:rsidRPr="00B23EC8">
        <w:rPr>
          <w:rFonts w:ascii="宋体" w:eastAsia="宋体" w:hAnsi="宋体" w:cs="宋体" w:hint="eastAsia"/>
          <w:color w:val="000000" w:themeColor="text1"/>
          <w:kern w:val="0"/>
          <w:sz w:val="28"/>
          <w:szCs w:val="28"/>
          <w:shd w:val="clear" w:color="auto" w:fill="FFFFFF"/>
          <w:lang/>
        </w:rPr>
        <w:t>年推荐免试硕士研究生复试工作方案》文件精神，本着公开、公平、公正和科学选拔的原则，制定我院推免硕士生复试工作办法。</w:t>
      </w:r>
    </w:p>
    <w:p w:rsidR="00327BDE" w:rsidRPr="00B23EC8" w:rsidRDefault="007D44B7">
      <w:pPr>
        <w:widowControl/>
        <w:spacing w:line="440" w:lineRule="atLeast"/>
        <w:ind w:firstLine="562"/>
        <w:jc w:val="left"/>
        <w:rPr>
          <w:color w:val="000000" w:themeColor="text1"/>
        </w:rPr>
      </w:pPr>
      <w:r w:rsidRPr="00B23EC8">
        <w:rPr>
          <w:rFonts w:ascii="宋体" w:eastAsia="宋体" w:hAnsi="宋体" w:cs="宋体" w:hint="eastAsia"/>
          <w:b/>
          <w:color w:val="000000" w:themeColor="text1"/>
          <w:kern w:val="0"/>
          <w:sz w:val="28"/>
          <w:szCs w:val="28"/>
          <w:shd w:val="clear" w:color="auto" w:fill="FFFFFF"/>
          <w:lang/>
        </w:rPr>
        <w:t>一、指导思想及原则</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全面衡量，择优选拔，确保质量；坚持突出对专业素质、实践能力以及创新精神等方面的考核；坚持在复试过程中，积极吸引优秀生源，切实做到以人为本，尊重考生，服务考生。</w:t>
      </w:r>
    </w:p>
    <w:p w:rsidR="00327BDE" w:rsidRPr="00B23EC8" w:rsidRDefault="007D44B7">
      <w:pPr>
        <w:widowControl/>
        <w:spacing w:line="440" w:lineRule="atLeast"/>
        <w:ind w:firstLine="562"/>
        <w:jc w:val="left"/>
        <w:rPr>
          <w:color w:val="000000" w:themeColor="text1"/>
        </w:rPr>
      </w:pPr>
      <w:r w:rsidRPr="00B23EC8">
        <w:rPr>
          <w:rFonts w:ascii="宋体" w:eastAsia="宋体" w:hAnsi="宋体" w:cs="宋体" w:hint="eastAsia"/>
          <w:b/>
          <w:color w:val="000000" w:themeColor="text1"/>
          <w:kern w:val="0"/>
          <w:sz w:val="28"/>
          <w:szCs w:val="28"/>
          <w:shd w:val="clear" w:color="auto" w:fill="FFFFFF"/>
          <w:lang/>
        </w:rPr>
        <w:t>二、组织管理</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（一）学院成立推免硕士生复试工作小组，</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组</w:t>
      </w:r>
      <w:r w:rsidRPr="00B23EC8">
        <w:rPr>
          <w:rFonts w:ascii="宋体" w:eastAsia="宋体" w:hAnsi="宋体" w:cs="宋体" w:hint="eastAsia"/>
          <w:color w:val="000000" w:themeColor="text1"/>
          <w:kern w:val="0"/>
          <w:sz w:val="28"/>
          <w:szCs w:val="28"/>
          <w:shd w:val="clear" w:color="auto" w:fill="FFFFFF"/>
          <w:lang/>
        </w:rPr>
        <w:t>  </w:t>
      </w:r>
      <w:r w:rsidRPr="00B23EC8">
        <w:rPr>
          <w:rFonts w:ascii="宋体" w:eastAsia="宋体" w:hAnsi="宋体" w:cs="宋体" w:hint="eastAsia"/>
          <w:color w:val="000000" w:themeColor="text1"/>
          <w:kern w:val="0"/>
          <w:sz w:val="28"/>
          <w:szCs w:val="28"/>
          <w:shd w:val="clear" w:color="auto" w:fill="FFFFFF"/>
          <w:lang/>
        </w:rPr>
        <w:t>长：程军伟</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副组长：闫小军</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成</w:t>
      </w:r>
      <w:r w:rsidRPr="00B23EC8">
        <w:rPr>
          <w:rFonts w:ascii="宋体" w:eastAsia="宋体" w:hAnsi="宋体" w:cs="宋体" w:hint="eastAsia"/>
          <w:color w:val="000000" w:themeColor="text1"/>
          <w:kern w:val="0"/>
          <w:sz w:val="28"/>
          <w:szCs w:val="28"/>
          <w:shd w:val="clear" w:color="auto" w:fill="FFFFFF"/>
          <w:lang/>
        </w:rPr>
        <w:t>  </w:t>
      </w:r>
      <w:r w:rsidRPr="00B23EC8">
        <w:rPr>
          <w:rFonts w:ascii="宋体" w:eastAsia="宋体" w:hAnsi="宋体" w:cs="宋体" w:hint="eastAsia"/>
          <w:color w:val="000000" w:themeColor="text1"/>
          <w:kern w:val="0"/>
          <w:sz w:val="28"/>
          <w:szCs w:val="28"/>
          <w:shd w:val="clear" w:color="auto" w:fill="FFFFFF"/>
          <w:lang/>
        </w:rPr>
        <w:t>员：许志、台治强、曹艳萍、冯雪、闫军让、许渭生、张宁、张青、樊瑛、李莉</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联系人：董老师</w:t>
      </w:r>
      <w:r w:rsidRPr="00B23EC8">
        <w:rPr>
          <w:rFonts w:ascii="宋体" w:eastAsia="宋体" w:hAnsi="宋体" w:cs="宋体" w:hint="eastAsia"/>
          <w:color w:val="000000" w:themeColor="text1"/>
          <w:kern w:val="0"/>
          <w:sz w:val="28"/>
          <w:szCs w:val="28"/>
          <w:shd w:val="clear" w:color="auto" w:fill="FFFFFF"/>
          <w:lang/>
        </w:rPr>
        <w:t xml:space="preserve">   88182755</w:t>
      </w:r>
    </w:p>
    <w:p w:rsidR="00327BDE" w:rsidRPr="00B23EC8" w:rsidRDefault="007D44B7">
      <w:pPr>
        <w:widowControl/>
        <w:spacing w:line="440" w:lineRule="atLeast"/>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 xml:space="preserve">  </w:t>
      </w:r>
      <w:r w:rsidRPr="00B23EC8">
        <w:rPr>
          <w:rFonts w:ascii="宋体" w:eastAsia="宋体" w:hAnsi="宋体" w:cs="宋体" w:hint="eastAsia"/>
          <w:color w:val="000000" w:themeColor="text1"/>
          <w:kern w:val="0"/>
          <w:sz w:val="28"/>
          <w:szCs w:val="28"/>
          <w:shd w:val="clear" w:color="auto" w:fill="FFFFFF"/>
          <w:lang/>
        </w:rPr>
        <w:t>（二）学院推免硕士生复试工作小组负责选聘复试科目的命题教师，并负责审核试卷的准确性及合理性。</w:t>
      </w:r>
    </w:p>
    <w:p w:rsidR="00327BDE" w:rsidRPr="00B23EC8" w:rsidRDefault="007D44B7">
      <w:pPr>
        <w:widowControl/>
        <w:spacing w:line="440" w:lineRule="atLeast"/>
        <w:ind w:firstLineChars="200"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（三）学院推免硕士生复试工作小组根据需要，按专业成立复试专家组。复试专家组由不少于</w:t>
      </w:r>
      <w:r w:rsidRPr="00B23EC8">
        <w:rPr>
          <w:rFonts w:ascii="宋体" w:eastAsia="宋体" w:hAnsi="宋体" w:cs="宋体" w:hint="eastAsia"/>
          <w:color w:val="000000" w:themeColor="text1"/>
          <w:kern w:val="0"/>
          <w:sz w:val="28"/>
          <w:szCs w:val="28"/>
          <w:shd w:val="clear" w:color="auto" w:fill="FFFFFF"/>
          <w:lang/>
        </w:rPr>
        <w:t>5</w:t>
      </w:r>
      <w:r w:rsidRPr="00B23EC8">
        <w:rPr>
          <w:rFonts w:ascii="宋体" w:eastAsia="宋体" w:hAnsi="宋体" w:cs="宋体" w:hint="eastAsia"/>
          <w:color w:val="000000" w:themeColor="text1"/>
          <w:kern w:val="0"/>
          <w:sz w:val="28"/>
          <w:szCs w:val="28"/>
          <w:shd w:val="clear" w:color="auto" w:fill="FFFFFF"/>
          <w:lang/>
        </w:rPr>
        <w:t>名硕士研究生导师，设组长、秘书各</w:t>
      </w: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名。</w:t>
      </w:r>
    </w:p>
    <w:p w:rsidR="00327BDE" w:rsidRPr="00B23EC8" w:rsidRDefault="007D44B7">
      <w:pPr>
        <w:widowControl/>
        <w:spacing w:line="440" w:lineRule="atLeast"/>
        <w:ind w:firstLine="615"/>
        <w:jc w:val="left"/>
        <w:rPr>
          <w:rFonts w:ascii="宋体" w:eastAsia="宋体" w:hAnsi="宋体" w:cs="宋体"/>
          <w:b/>
          <w:color w:val="000000" w:themeColor="text1"/>
          <w:kern w:val="0"/>
          <w:sz w:val="28"/>
          <w:szCs w:val="28"/>
          <w:shd w:val="clear" w:color="auto" w:fill="FFFFFF"/>
          <w:lang/>
        </w:rPr>
      </w:pPr>
      <w:r w:rsidRPr="00B23EC8">
        <w:rPr>
          <w:rFonts w:ascii="宋体" w:eastAsia="宋体" w:hAnsi="宋体" w:cs="宋体" w:hint="eastAsia"/>
          <w:b/>
          <w:color w:val="000000" w:themeColor="text1"/>
          <w:kern w:val="0"/>
          <w:sz w:val="28"/>
          <w:szCs w:val="28"/>
          <w:shd w:val="clear" w:color="auto" w:fill="FFFFFF"/>
          <w:lang/>
        </w:rPr>
        <w:lastRenderedPageBreak/>
        <w:t>三、申请条件</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遵守国家法律和学校各项纪律，品德优良，身心健康，在学校学习期间未受任何处分。</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2.</w:t>
      </w:r>
      <w:r w:rsidRPr="00B23EC8">
        <w:rPr>
          <w:rFonts w:ascii="宋体" w:eastAsia="宋体" w:hAnsi="宋体" w:cs="宋体" w:hint="eastAsia"/>
          <w:color w:val="000000" w:themeColor="text1"/>
          <w:kern w:val="0"/>
          <w:sz w:val="28"/>
          <w:szCs w:val="28"/>
          <w:shd w:val="clear" w:color="auto" w:fill="FFFFFF"/>
          <w:lang/>
        </w:rPr>
        <w:t>申请人所在学校必须是教育部批准的具有免试生推荐资格的院校，并且申请人必须是获得所在院校推荐免试资格的优秀应届本科毕业生。</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3.CET4</w:t>
      </w:r>
      <w:r w:rsidRPr="00B23EC8">
        <w:rPr>
          <w:rFonts w:ascii="宋体" w:eastAsia="宋体" w:hAnsi="宋体" w:cs="宋体" w:hint="eastAsia"/>
          <w:color w:val="000000" w:themeColor="text1"/>
          <w:kern w:val="0"/>
          <w:sz w:val="28"/>
          <w:szCs w:val="28"/>
          <w:shd w:val="clear" w:color="auto" w:fill="FFFFFF"/>
          <w:lang/>
        </w:rPr>
        <w:t>考试成绩达到</w:t>
      </w:r>
      <w:r w:rsidRPr="00B23EC8">
        <w:rPr>
          <w:rFonts w:ascii="宋体" w:eastAsia="宋体" w:hAnsi="宋体" w:cs="宋体" w:hint="eastAsia"/>
          <w:color w:val="000000" w:themeColor="text1"/>
          <w:kern w:val="0"/>
          <w:sz w:val="28"/>
          <w:szCs w:val="28"/>
          <w:shd w:val="clear" w:color="auto" w:fill="FFFFFF"/>
          <w:lang/>
        </w:rPr>
        <w:t>425</w:t>
      </w:r>
      <w:r w:rsidRPr="00B23EC8">
        <w:rPr>
          <w:rFonts w:ascii="宋体" w:eastAsia="宋体" w:hAnsi="宋体" w:cs="宋体" w:hint="eastAsia"/>
          <w:color w:val="000000" w:themeColor="text1"/>
          <w:kern w:val="0"/>
          <w:sz w:val="28"/>
          <w:szCs w:val="28"/>
          <w:shd w:val="clear" w:color="auto" w:fill="FFFFFF"/>
          <w:lang/>
        </w:rPr>
        <w:t>分或达到相应水平。</w:t>
      </w:r>
    </w:p>
    <w:p w:rsidR="00327BDE" w:rsidRPr="00B23EC8" w:rsidRDefault="007D44B7">
      <w:pPr>
        <w:widowControl/>
        <w:spacing w:line="440" w:lineRule="atLeast"/>
        <w:ind w:firstLine="560"/>
        <w:jc w:val="left"/>
        <w:rPr>
          <w:rFonts w:ascii="宋体" w:eastAsia="宋体" w:hAnsi="宋体" w:cs="宋体"/>
          <w:color w:val="FF0000"/>
          <w:kern w:val="0"/>
          <w:sz w:val="28"/>
          <w:szCs w:val="28"/>
          <w:shd w:val="clear" w:color="auto" w:fill="FFFFFF"/>
          <w:lang/>
        </w:rPr>
      </w:pPr>
      <w:r w:rsidRPr="00B23EC8">
        <w:rPr>
          <w:rFonts w:ascii="宋体" w:eastAsia="宋体" w:hAnsi="宋体" w:cs="宋体" w:hint="eastAsia"/>
          <w:color w:val="FF0000"/>
          <w:kern w:val="0"/>
          <w:sz w:val="28"/>
          <w:szCs w:val="28"/>
          <w:shd w:val="clear" w:color="auto" w:fill="FFFFFF"/>
          <w:lang/>
        </w:rPr>
        <w:t>在符合以上条件的基础上，各学科专业可依据本学科专业特点制定具体要求。</w:t>
      </w:r>
    </w:p>
    <w:p w:rsidR="00327BDE" w:rsidRPr="00B23EC8" w:rsidRDefault="007D44B7">
      <w:pPr>
        <w:widowControl/>
        <w:spacing w:line="440" w:lineRule="atLeast"/>
        <w:ind w:firstLine="615"/>
        <w:jc w:val="left"/>
        <w:rPr>
          <w:color w:val="000000" w:themeColor="text1"/>
        </w:rPr>
      </w:pPr>
      <w:r w:rsidRPr="00B23EC8">
        <w:rPr>
          <w:rFonts w:ascii="宋体" w:eastAsia="宋体" w:hAnsi="宋体" w:cs="宋体" w:hint="eastAsia"/>
          <w:b/>
          <w:color w:val="000000" w:themeColor="text1"/>
          <w:kern w:val="0"/>
          <w:sz w:val="28"/>
          <w:szCs w:val="28"/>
          <w:shd w:val="clear" w:color="auto" w:fill="FFFFFF"/>
          <w:lang/>
        </w:rPr>
        <w:t>四、专业各方向复试、面试时间安排</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复试面试时间和地点</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）警察法方向</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时间大致安排在</w:t>
      </w:r>
      <w:r w:rsidRPr="00B23EC8">
        <w:rPr>
          <w:rFonts w:ascii="宋体" w:eastAsia="宋体" w:hAnsi="宋体" w:cs="宋体" w:hint="eastAsia"/>
          <w:color w:val="000000" w:themeColor="text1"/>
          <w:kern w:val="0"/>
          <w:sz w:val="28"/>
          <w:szCs w:val="28"/>
          <w:shd w:val="clear" w:color="auto" w:fill="FFFFFF"/>
          <w:lang/>
        </w:rPr>
        <w:t>9</w:t>
      </w:r>
      <w:r w:rsidRPr="00B23EC8">
        <w:rPr>
          <w:rFonts w:ascii="宋体" w:eastAsia="宋体" w:hAnsi="宋体" w:cs="宋体" w:hint="eastAsia"/>
          <w:color w:val="000000" w:themeColor="text1"/>
          <w:kern w:val="0"/>
          <w:sz w:val="28"/>
          <w:szCs w:val="28"/>
          <w:shd w:val="clear" w:color="auto" w:fill="FFFFFF"/>
          <w:lang/>
        </w:rPr>
        <w:t>月底</w:t>
      </w:r>
      <w:r w:rsidRPr="00B23EC8">
        <w:rPr>
          <w:rFonts w:ascii="宋体" w:eastAsia="宋体" w:hAnsi="宋体" w:cs="宋体" w:hint="eastAsia"/>
          <w:color w:val="000000" w:themeColor="text1"/>
          <w:kern w:val="0"/>
          <w:sz w:val="28"/>
          <w:szCs w:val="28"/>
          <w:shd w:val="clear" w:color="auto" w:fill="FFFFFF"/>
          <w:lang/>
        </w:rPr>
        <w:t>10</w:t>
      </w:r>
      <w:r w:rsidRPr="00B23EC8">
        <w:rPr>
          <w:rFonts w:ascii="宋体" w:eastAsia="宋体" w:hAnsi="宋体" w:cs="宋体" w:hint="eastAsia"/>
          <w:color w:val="000000" w:themeColor="text1"/>
          <w:kern w:val="0"/>
          <w:sz w:val="28"/>
          <w:szCs w:val="28"/>
          <w:shd w:val="clear" w:color="auto" w:fill="FFFFFF"/>
          <w:lang/>
        </w:rPr>
        <w:t>月初，具体时间待定，电话通知</w:t>
      </w:r>
      <w:r w:rsidRPr="00B23EC8">
        <w:rPr>
          <w:rFonts w:ascii="宋体" w:eastAsia="宋体" w:hAnsi="宋体" w:cs="宋体" w:hint="eastAsia"/>
          <w:color w:val="000000" w:themeColor="text1"/>
          <w:kern w:val="0"/>
          <w:sz w:val="28"/>
          <w:szCs w:val="28"/>
          <w:shd w:val="clear" w:color="auto" w:fill="FFFFFF"/>
          <w:lang/>
        </w:rPr>
        <w:t xml:space="preserve">       </w:t>
      </w:r>
    </w:p>
    <w:p w:rsidR="00327BDE" w:rsidRPr="00B23EC8" w:rsidRDefault="007D44B7">
      <w:pPr>
        <w:widowControl/>
        <w:spacing w:line="440" w:lineRule="atLeast"/>
        <w:ind w:firstLineChars="200"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地点：西北政法大学雁塔校区司法鉴定中心四楼教室</w:t>
      </w:r>
    </w:p>
    <w:p w:rsidR="00327BDE" w:rsidRPr="00B23EC8" w:rsidRDefault="007D44B7">
      <w:pPr>
        <w:widowControl/>
        <w:numPr>
          <w:ilvl w:val="0"/>
          <w:numId w:val="1"/>
        </w:numPr>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侦查学方向</w:t>
      </w:r>
    </w:p>
    <w:p w:rsidR="00327BDE" w:rsidRPr="00B23EC8" w:rsidRDefault="007D44B7">
      <w:pPr>
        <w:widowControl/>
        <w:spacing w:line="440" w:lineRule="atLeast"/>
        <w:ind w:left="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时间大致安排在</w:t>
      </w:r>
      <w:r w:rsidRPr="00B23EC8">
        <w:rPr>
          <w:rFonts w:ascii="宋体" w:eastAsia="宋体" w:hAnsi="宋体" w:cs="宋体" w:hint="eastAsia"/>
          <w:color w:val="000000" w:themeColor="text1"/>
          <w:kern w:val="0"/>
          <w:sz w:val="28"/>
          <w:szCs w:val="28"/>
          <w:shd w:val="clear" w:color="auto" w:fill="FFFFFF"/>
          <w:lang/>
        </w:rPr>
        <w:t>9</w:t>
      </w:r>
      <w:r w:rsidRPr="00B23EC8">
        <w:rPr>
          <w:rFonts w:ascii="宋体" w:eastAsia="宋体" w:hAnsi="宋体" w:cs="宋体" w:hint="eastAsia"/>
          <w:color w:val="000000" w:themeColor="text1"/>
          <w:kern w:val="0"/>
          <w:sz w:val="28"/>
          <w:szCs w:val="28"/>
          <w:shd w:val="clear" w:color="auto" w:fill="FFFFFF"/>
          <w:lang/>
        </w:rPr>
        <w:t>月底</w:t>
      </w:r>
      <w:r w:rsidRPr="00B23EC8">
        <w:rPr>
          <w:rFonts w:ascii="宋体" w:eastAsia="宋体" w:hAnsi="宋体" w:cs="宋体" w:hint="eastAsia"/>
          <w:color w:val="000000" w:themeColor="text1"/>
          <w:kern w:val="0"/>
          <w:sz w:val="28"/>
          <w:szCs w:val="28"/>
          <w:shd w:val="clear" w:color="auto" w:fill="FFFFFF"/>
          <w:lang/>
        </w:rPr>
        <w:t>10</w:t>
      </w:r>
      <w:r w:rsidRPr="00B23EC8">
        <w:rPr>
          <w:rFonts w:ascii="宋体" w:eastAsia="宋体" w:hAnsi="宋体" w:cs="宋体" w:hint="eastAsia"/>
          <w:color w:val="000000" w:themeColor="text1"/>
          <w:kern w:val="0"/>
          <w:sz w:val="28"/>
          <w:szCs w:val="28"/>
          <w:shd w:val="clear" w:color="auto" w:fill="FFFFFF"/>
          <w:lang/>
        </w:rPr>
        <w:t>月初，具体时间待定，电话通知</w:t>
      </w:r>
      <w:r w:rsidRPr="00B23EC8">
        <w:rPr>
          <w:rFonts w:ascii="宋体" w:eastAsia="宋体" w:hAnsi="宋体" w:cs="宋体" w:hint="eastAsia"/>
          <w:color w:val="000000" w:themeColor="text1"/>
          <w:kern w:val="0"/>
          <w:sz w:val="28"/>
          <w:szCs w:val="28"/>
          <w:shd w:val="clear" w:color="auto" w:fill="FFFFFF"/>
          <w:lang/>
        </w:rPr>
        <w:t xml:space="preserve"> </w:t>
      </w:r>
    </w:p>
    <w:p w:rsidR="00327BDE" w:rsidRPr="00B23EC8" w:rsidRDefault="007D44B7">
      <w:pPr>
        <w:widowControl/>
        <w:spacing w:line="440" w:lineRule="atLeast"/>
        <w:ind w:left="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地点：西北政法大学雁塔校区司法鉴定中心四楼教室</w:t>
      </w:r>
      <w:bookmarkStart w:id="0" w:name="_GoBack"/>
      <w:bookmarkEnd w:id="0"/>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2.</w:t>
      </w:r>
      <w:r w:rsidRPr="00B23EC8">
        <w:rPr>
          <w:rFonts w:ascii="宋体" w:eastAsia="宋体" w:hAnsi="宋体" w:cs="宋体" w:hint="eastAsia"/>
          <w:color w:val="000000" w:themeColor="text1"/>
          <w:kern w:val="0"/>
          <w:sz w:val="28"/>
          <w:szCs w:val="28"/>
          <w:shd w:val="clear" w:color="auto" w:fill="FFFFFF"/>
          <w:lang/>
        </w:rPr>
        <w:t>学院将于</w:t>
      </w:r>
      <w:r w:rsidRPr="00B23EC8">
        <w:rPr>
          <w:rFonts w:ascii="宋体" w:eastAsia="宋体" w:hAnsi="宋体" w:cs="宋体" w:hint="eastAsia"/>
          <w:color w:val="000000" w:themeColor="text1"/>
          <w:kern w:val="0"/>
          <w:sz w:val="28"/>
          <w:szCs w:val="28"/>
          <w:shd w:val="clear" w:color="auto" w:fill="FFFFFF"/>
          <w:lang/>
        </w:rPr>
        <w:t>10</w:t>
      </w:r>
      <w:r w:rsidRPr="00B23EC8">
        <w:rPr>
          <w:rFonts w:ascii="宋体" w:eastAsia="宋体" w:hAnsi="宋体" w:cs="宋体" w:hint="eastAsia"/>
          <w:color w:val="000000" w:themeColor="text1"/>
          <w:kern w:val="0"/>
          <w:sz w:val="28"/>
          <w:szCs w:val="28"/>
          <w:shd w:val="clear" w:color="auto" w:fill="FFFFFF"/>
          <w:lang/>
        </w:rPr>
        <w:t>月</w:t>
      </w:r>
      <w:r w:rsidRPr="00B23EC8">
        <w:rPr>
          <w:rFonts w:ascii="宋体" w:eastAsia="宋体" w:hAnsi="宋体" w:cs="宋体" w:hint="eastAsia"/>
          <w:color w:val="000000" w:themeColor="text1"/>
          <w:kern w:val="0"/>
          <w:sz w:val="28"/>
          <w:szCs w:val="28"/>
          <w:shd w:val="clear" w:color="auto" w:fill="FFFFFF"/>
          <w:lang/>
        </w:rPr>
        <w:t>14</w:t>
      </w:r>
      <w:r w:rsidRPr="00B23EC8">
        <w:rPr>
          <w:rFonts w:ascii="宋体" w:eastAsia="宋体" w:hAnsi="宋体" w:cs="宋体" w:hint="eastAsia"/>
          <w:color w:val="000000" w:themeColor="text1"/>
          <w:kern w:val="0"/>
          <w:sz w:val="28"/>
          <w:szCs w:val="28"/>
          <w:shd w:val="clear" w:color="auto" w:fill="FFFFFF"/>
          <w:lang/>
        </w:rPr>
        <w:t>日前，将复试结果报</w:t>
      </w:r>
      <w:r w:rsidRPr="00B23EC8">
        <w:rPr>
          <w:rFonts w:ascii="宋体" w:eastAsia="宋体" w:hAnsi="宋体" w:cs="宋体" w:hint="eastAsia"/>
          <w:color w:val="FF0000"/>
          <w:kern w:val="0"/>
          <w:sz w:val="28"/>
          <w:szCs w:val="28"/>
          <w:shd w:val="clear" w:color="auto" w:fill="FFFFFF"/>
          <w:lang/>
        </w:rPr>
        <w:t>研究生教育院</w:t>
      </w:r>
      <w:r w:rsidRPr="00B23EC8">
        <w:rPr>
          <w:rFonts w:ascii="宋体" w:eastAsia="宋体" w:hAnsi="宋体" w:cs="宋体" w:hint="eastAsia"/>
          <w:color w:val="000000" w:themeColor="text1"/>
          <w:kern w:val="0"/>
          <w:sz w:val="28"/>
          <w:szCs w:val="28"/>
          <w:shd w:val="clear" w:color="auto" w:fill="FFFFFF"/>
          <w:lang/>
        </w:rPr>
        <w:t>，并将面试记录册、笔试试卷和量化录取表报</w:t>
      </w:r>
      <w:r w:rsidRPr="00B23EC8">
        <w:rPr>
          <w:rFonts w:ascii="宋体" w:eastAsia="宋体" w:hAnsi="宋体" w:cs="宋体" w:hint="eastAsia"/>
          <w:color w:val="FF0000"/>
          <w:kern w:val="0"/>
          <w:sz w:val="28"/>
          <w:szCs w:val="28"/>
          <w:shd w:val="clear" w:color="auto" w:fill="FFFFFF"/>
          <w:lang/>
        </w:rPr>
        <w:t>研究生教育院招生科</w:t>
      </w:r>
      <w:r w:rsidRPr="00B23EC8">
        <w:rPr>
          <w:rFonts w:ascii="宋体" w:eastAsia="宋体" w:hAnsi="宋体" w:cs="宋体" w:hint="eastAsia"/>
          <w:color w:val="000000" w:themeColor="text1"/>
          <w:kern w:val="0"/>
          <w:sz w:val="28"/>
          <w:szCs w:val="28"/>
          <w:shd w:val="clear" w:color="auto" w:fill="FFFFFF"/>
          <w:lang/>
        </w:rPr>
        <w:t>。</w:t>
      </w:r>
    </w:p>
    <w:p w:rsidR="00327BDE" w:rsidRPr="00B23EC8" w:rsidRDefault="007D44B7">
      <w:pPr>
        <w:widowControl/>
        <w:spacing w:line="440" w:lineRule="atLeast"/>
        <w:ind w:firstLine="615"/>
        <w:jc w:val="left"/>
        <w:rPr>
          <w:color w:val="000000" w:themeColor="text1"/>
        </w:rPr>
      </w:pPr>
      <w:r w:rsidRPr="00B23EC8">
        <w:rPr>
          <w:rFonts w:ascii="宋体" w:eastAsia="宋体" w:hAnsi="宋体" w:cs="宋体" w:hint="eastAsia"/>
          <w:b/>
          <w:color w:val="000000" w:themeColor="text1"/>
          <w:kern w:val="0"/>
          <w:sz w:val="28"/>
          <w:szCs w:val="28"/>
          <w:shd w:val="clear" w:color="auto" w:fill="FFFFFF"/>
          <w:lang/>
        </w:rPr>
        <w:t>五、复试内容及要求</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复试总成绩由专业课笔试成绩、外语听力口语测试成绩、专业面试成绩三部分组成。</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lastRenderedPageBreak/>
        <w:t>（一）专业课笔试：</w:t>
      </w:r>
      <w:r w:rsidRPr="00B23EC8">
        <w:rPr>
          <w:rFonts w:ascii="宋体" w:eastAsia="宋体" w:hAnsi="宋体" w:cs="宋体" w:hint="eastAsia"/>
          <w:color w:val="000000" w:themeColor="text1"/>
          <w:kern w:val="0"/>
          <w:sz w:val="28"/>
          <w:szCs w:val="28"/>
          <w:shd w:val="clear" w:color="auto" w:fill="FFFFFF"/>
          <w:lang/>
        </w:rPr>
        <w:t>150</w:t>
      </w:r>
      <w:r w:rsidRPr="00B23EC8">
        <w:rPr>
          <w:rFonts w:ascii="宋体" w:eastAsia="宋体" w:hAnsi="宋体" w:cs="宋体" w:hint="eastAsia"/>
          <w:color w:val="000000" w:themeColor="text1"/>
          <w:kern w:val="0"/>
          <w:sz w:val="28"/>
          <w:szCs w:val="28"/>
          <w:shd w:val="clear" w:color="auto" w:fill="FFFFFF"/>
          <w:lang/>
        </w:rPr>
        <w:t>分，考试时间为</w:t>
      </w:r>
      <w:r w:rsidRPr="00B23EC8">
        <w:rPr>
          <w:rFonts w:ascii="宋体" w:eastAsia="宋体" w:hAnsi="宋体" w:cs="宋体" w:hint="eastAsia"/>
          <w:color w:val="000000" w:themeColor="text1"/>
          <w:kern w:val="0"/>
          <w:sz w:val="28"/>
          <w:szCs w:val="28"/>
          <w:shd w:val="clear" w:color="auto" w:fill="FFFFFF"/>
          <w:lang/>
        </w:rPr>
        <w:t>3</w:t>
      </w:r>
      <w:r w:rsidRPr="00B23EC8">
        <w:rPr>
          <w:rFonts w:ascii="宋体" w:eastAsia="宋体" w:hAnsi="宋体" w:cs="宋体" w:hint="eastAsia"/>
          <w:color w:val="000000" w:themeColor="text1"/>
          <w:kern w:val="0"/>
          <w:sz w:val="28"/>
          <w:szCs w:val="28"/>
          <w:shd w:val="clear" w:color="auto" w:fill="FFFFFF"/>
          <w:lang/>
        </w:rPr>
        <w:t>小时。各专业复试笔试科目详见《西北政法大学</w:t>
      </w:r>
      <w:r w:rsidRPr="00B23EC8">
        <w:rPr>
          <w:rFonts w:ascii="宋体" w:eastAsia="宋体" w:hAnsi="宋体" w:cs="宋体" w:hint="eastAsia"/>
          <w:color w:val="000000" w:themeColor="text1"/>
          <w:kern w:val="0"/>
          <w:sz w:val="28"/>
          <w:szCs w:val="28"/>
          <w:shd w:val="clear" w:color="auto" w:fill="FFFFFF"/>
          <w:lang/>
        </w:rPr>
        <w:t>2018</w:t>
      </w:r>
      <w:r w:rsidRPr="00B23EC8">
        <w:rPr>
          <w:rFonts w:ascii="宋体" w:eastAsia="宋体" w:hAnsi="宋体" w:cs="宋体" w:hint="eastAsia"/>
          <w:color w:val="000000" w:themeColor="text1"/>
          <w:kern w:val="0"/>
          <w:sz w:val="28"/>
          <w:szCs w:val="28"/>
          <w:shd w:val="clear" w:color="auto" w:fill="FFFFFF"/>
          <w:lang/>
        </w:rPr>
        <w:t>年硕士研究生招生简章》。</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（二）外语听力口语测试：</w:t>
      </w:r>
      <w:r w:rsidRPr="00B23EC8">
        <w:rPr>
          <w:rFonts w:ascii="宋体" w:eastAsia="宋体" w:hAnsi="宋体" w:cs="宋体" w:hint="eastAsia"/>
          <w:color w:val="000000" w:themeColor="text1"/>
          <w:kern w:val="0"/>
          <w:sz w:val="28"/>
          <w:szCs w:val="28"/>
          <w:shd w:val="clear" w:color="auto" w:fill="FFFFFF"/>
          <w:lang/>
        </w:rPr>
        <w:t>30</w:t>
      </w:r>
      <w:r w:rsidRPr="00B23EC8">
        <w:rPr>
          <w:rFonts w:ascii="宋体" w:eastAsia="宋体" w:hAnsi="宋体" w:cs="宋体" w:hint="eastAsia"/>
          <w:color w:val="000000" w:themeColor="text1"/>
          <w:kern w:val="0"/>
          <w:sz w:val="28"/>
          <w:szCs w:val="28"/>
          <w:shd w:val="clear" w:color="auto" w:fill="FFFFFF"/>
          <w:lang/>
        </w:rPr>
        <w:t>分。</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（三）专业面试：</w:t>
      </w:r>
      <w:r w:rsidRPr="00B23EC8">
        <w:rPr>
          <w:rFonts w:ascii="宋体" w:eastAsia="宋体" w:hAnsi="宋体" w:cs="宋体" w:hint="eastAsia"/>
          <w:color w:val="000000" w:themeColor="text1"/>
          <w:kern w:val="0"/>
          <w:sz w:val="28"/>
          <w:szCs w:val="28"/>
          <w:shd w:val="clear" w:color="auto" w:fill="FFFFFF"/>
          <w:lang/>
        </w:rPr>
        <w:t>70</w:t>
      </w:r>
      <w:r w:rsidRPr="00B23EC8">
        <w:rPr>
          <w:rFonts w:ascii="宋体" w:eastAsia="宋体" w:hAnsi="宋体" w:cs="宋体" w:hint="eastAsia"/>
          <w:color w:val="000000" w:themeColor="text1"/>
          <w:kern w:val="0"/>
          <w:sz w:val="28"/>
          <w:szCs w:val="28"/>
          <w:shd w:val="clear" w:color="auto" w:fill="FFFFFF"/>
          <w:lang/>
        </w:rPr>
        <w:t>分，每生专业面试时间应不少于</w:t>
      </w:r>
      <w:r w:rsidRPr="00B23EC8">
        <w:rPr>
          <w:rFonts w:ascii="宋体" w:eastAsia="宋体" w:hAnsi="宋体" w:cs="宋体" w:hint="eastAsia"/>
          <w:color w:val="000000" w:themeColor="text1"/>
          <w:kern w:val="0"/>
          <w:sz w:val="28"/>
          <w:szCs w:val="28"/>
          <w:shd w:val="clear" w:color="auto" w:fill="FFFFFF"/>
          <w:lang/>
        </w:rPr>
        <w:t>20</w:t>
      </w:r>
      <w:r w:rsidRPr="00B23EC8">
        <w:rPr>
          <w:rFonts w:ascii="宋体" w:eastAsia="宋体" w:hAnsi="宋体" w:cs="宋体" w:hint="eastAsia"/>
          <w:color w:val="000000" w:themeColor="text1"/>
          <w:kern w:val="0"/>
          <w:sz w:val="28"/>
          <w:szCs w:val="28"/>
          <w:shd w:val="clear" w:color="auto" w:fill="FFFFFF"/>
          <w:lang/>
        </w:rPr>
        <w:t>分钟。</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专业面试基本要求：</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专业素质和能力</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）大学阶段学习情况及成绩；</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2</w:t>
      </w:r>
      <w:r w:rsidRPr="00B23EC8">
        <w:rPr>
          <w:rFonts w:ascii="宋体" w:eastAsia="宋体" w:hAnsi="宋体" w:cs="宋体" w:hint="eastAsia"/>
          <w:color w:val="000000" w:themeColor="text1"/>
          <w:kern w:val="0"/>
          <w:sz w:val="28"/>
          <w:szCs w:val="28"/>
          <w:shd w:val="clear" w:color="auto" w:fill="FFFFFF"/>
          <w:lang/>
        </w:rPr>
        <w:t>）全面考核考生对本专业理论知识和应用技能掌握程度，利用所学理论发现、分析和解决问题的能力，对本专业发展动态的了解以及在本专业领域发展的潜力；</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3</w:t>
      </w:r>
      <w:r w:rsidRPr="00B23EC8">
        <w:rPr>
          <w:rFonts w:ascii="宋体" w:eastAsia="宋体" w:hAnsi="宋体" w:cs="宋体" w:hint="eastAsia"/>
          <w:color w:val="000000" w:themeColor="text1"/>
          <w:kern w:val="0"/>
          <w:sz w:val="28"/>
          <w:szCs w:val="28"/>
          <w:shd w:val="clear" w:color="auto" w:fill="FFFFFF"/>
          <w:lang/>
        </w:rPr>
        <w:t>）创新和实践能力。</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2.</w:t>
      </w:r>
      <w:r w:rsidRPr="00B23EC8">
        <w:rPr>
          <w:rFonts w:ascii="宋体" w:eastAsia="宋体" w:hAnsi="宋体" w:cs="宋体" w:hint="eastAsia"/>
          <w:color w:val="000000" w:themeColor="text1"/>
          <w:kern w:val="0"/>
          <w:sz w:val="28"/>
          <w:szCs w:val="28"/>
          <w:shd w:val="clear" w:color="auto" w:fill="FFFFFF"/>
          <w:lang/>
        </w:rPr>
        <w:t>综合素质和能力</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1</w:t>
      </w:r>
      <w:r w:rsidRPr="00B23EC8">
        <w:rPr>
          <w:rFonts w:ascii="宋体" w:eastAsia="宋体" w:hAnsi="宋体" w:cs="宋体" w:hint="eastAsia"/>
          <w:color w:val="000000" w:themeColor="text1"/>
          <w:kern w:val="0"/>
          <w:sz w:val="28"/>
          <w:szCs w:val="28"/>
          <w:shd w:val="clear" w:color="auto" w:fill="FFFFFF"/>
          <w:lang/>
        </w:rPr>
        <w:t>）思想政治素质和道德品质等（此项考核结果不合格者不予录取）；</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2</w:t>
      </w:r>
      <w:r w:rsidRPr="00B23EC8">
        <w:rPr>
          <w:rFonts w:ascii="宋体" w:eastAsia="宋体" w:hAnsi="宋体" w:cs="宋体" w:hint="eastAsia"/>
          <w:color w:val="000000" w:themeColor="text1"/>
          <w:kern w:val="0"/>
          <w:sz w:val="28"/>
          <w:szCs w:val="28"/>
          <w:shd w:val="clear" w:color="auto" w:fill="FFFFFF"/>
          <w:lang/>
        </w:rPr>
        <w:t>）科研、社会实践（学生工作、社团活动、志愿服务等）或实际工作表现等方面的情况；</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3</w:t>
      </w:r>
      <w:r w:rsidRPr="00B23EC8">
        <w:rPr>
          <w:rFonts w:ascii="宋体" w:eastAsia="宋体" w:hAnsi="宋体" w:cs="宋体" w:hint="eastAsia"/>
          <w:color w:val="000000" w:themeColor="text1"/>
          <w:kern w:val="0"/>
          <w:sz w:val="28"/>
          <w:szCs w:val="28"/>
          <w:shd w:val="clear" w:color="auto" w:fill="FFFFFF"/>
          <w:lang/>
        </w:rPr>
        <w:t>）事业心、责任感、纪律性（遵纪守法）、协作性和心理健康情况；</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w:t>
      </w:r>
      <w:r w:rsidRPr="00B23EC8">
        <w:rPr>
          <w:rFonts w:ascii="宋体" w:eastAsia="宋体" w:hAnsi="宋体" w:cs="宋体" w:hint="eastAsia"/>
          <w:color w:val="000000" w:themeColor="text1"/>
          <w:kern w:val="0"/>
          <w:sz w:val="28"/>
          <w:szCs w:val="28"/>
          <w:shd w:val="clear" w:color="auto" w:fill="FFFFFF"/>
          <w:lang/>
        </w:rPr>
        <w:t>4</w:t>
      </w:r>
      <w:r w:rsidRPr="00B23EC8">
        <w:rPr>
          <w:rFonts w:ascii="宋体" w:eastAsia="宋体" w:hAnsi="宋体" w:cs="宋体" w:hint="eastAsia"/>
          <w:color w:val="000000" w:themeColor="text1"/>
          <w:kern w:val="0"/>
          <w:sz w:val="28"/>
          <w:szCs w:val="28"/>
          <w:shd w:val="clear" w:color="auto" w:fill="FFFFFF"/>
          <w:lang/>
        </w:rPr>
        <w:t>）人文素养。</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3.</w:t>
      </w:r>
      <w:r w:rsidRPr="00B23EC8">
        <w:rPr>
          <w:rFonts w:ascii="宋体" w:eastAsia="宋体" w:hAnsi="宋体" w:cs="宋体" w:hint="eastAsia"/>
          <w:color w:val="000000" w:themeColor="text1"/>
          <w:kern w:val="0"/>
          <w:sz w:val="28"/>
          <w:szCs w:val="28"/>
          <w:shd w:val="clear" w:color="auto" w:fill="FFFFFF"/>
          <w:lang/>
        </w:rPr>
        <w:t>考生复试时须携带的材料：</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①学生证、身份证原件及复印件；</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②英语四六级成绩单或其它相应证明材料；</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lastRenderedPageBreak/>
        <w:t>③获奖证书原件、复印件；</w:t>
      </w:r>
    </w:p>
    <w:p w:rsidR="00327BDE" w:rsidRPr="00B23EC8" w:rsidRDefault="007D44B7">
      <w:pPr>
        <w:widowControl/>
        <w:spacing w:line="440" w:lineRule="atLeast"/>
        <w:ind w:firstLine="5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④学术论文、出版物或学术成果证明的复印件。</w:t>
      </w:r>
    </w:p>
    <w:p w:rsidR="00327BDE" w:rsidRPr="00B23EC8" w:rsidRDefault="007D44B7">
      <w:pPr>
        <w:widowControl/>
        <w:spacing w:line="440" w:lineRule="atLeast"/>
        <w:ind w:firstLine="562"/>
        <w:jc w:val="left"/>
        <w:rPr>
          <w:color w:val="000000" w:themeColor="text1"/>
        </w:rPr>
      </w:pPr>
      <w:r w:rsidRPr="00B23EC8">
        <w:rPr>
          <w:rFonts w:ascii="宋体" w:eastAsia="宋体" w:hAnsi="宋体" w:cs="宋体" w:hint="eastAsia"/>
          <w:b/>
          <w:color w:val="000000" w:themeColor="text1"/>
          <w:kern w:val="0"/>
          <w:sz w:val="28"/>
          <w:szCs w:val="28"/>
          <w:shd w:val="clear" w:color="auto" w:fill="FFFFFF"/>
          <w:lang/>
        </w:rPr>
        <w:t>六、录取</w:t>
      </w:r>
    </w:p>
    <w:p w:rsidR="00327BDE" w:rsidRPr="00B23EC8" w:rsidRDefault="007D44B7">
      <w:pPr>
        <w:widowControl/>
        <w:spacing w:line="440" w:lineRule="atLeast"/>
        <w:ind w:firstLine="560"/>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学院依据考生复试总成绩由推免硕士生复试工作领导小组确定拟录取名单，并进行不少于</w:t>
      </w:r>
      <w:r w:rsidRPr="00B23EC8">
        <w:rPr>
          <w:rFonts w:ascii="宋体" w:eastAsia="宋体" w:hAnsi="宋体" w:cs="宋体" w:hint="eastAsia"/>
          <w:color w:val="000000" w:themeColor="text1"/>
          <w:kern w:val="0"/>
          <w:sz w:val="28"/>
          <w:szCs w:val="28"/>
          <w:shd w:val="clear" w:color="auto" w:fill="FFFFFF"/>
          <w:lang/>
        </w:rPr>
        <w:t>10</w:t>
      </w:r>
      <w:r w:rsidRPr="00B23EC8">
        <w:rPr>
          <w:rFonts w:ascii="宋体" w:eastAsia="宋体" w:hAnsi="宋体" w:cs="宋体" w:hint="eastAsia"/>
          <w:color w:val="000000" w:themeColor="text1"/>
          <w:kern w:val="0"/>
          <w:sz w:val="28"/>
          <w:szCs w:val="28"/>
          <w:shd w:val="clear" w:color="auto" w:fill="FFFFFF"/>
          <w:lang/>
        </w:rPr>
        <w:t>个工作日的名单公示。</w:t>
      </w:r>
    </w:p>
    <w:p w:rsidR="00327BDE" w:rsidRPr="00B23EC8" w:rsidRDefault="007D44B7">
      <w:pPr>
        <w:widowControl/>
        <w:spacing w:line="440" w:lineRule="atLeast"/>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     </w:t>
      </w:r>
    </w:p>
    <w:p w:rsidR="00327BDE" w:rsidRPr="00B23EC8" w:rsidRDefault="007D44B7">
      <w:pPr>
        <w:widowControl/>
        <w:spacing w:line="440" w:lineRule="atLeast"/>
        <w:jc w:val="left"/>
        <w:rPr>
          <w:color w:val="000000" w:themeColor="text1"/>
        </w:rPr>
      </w:pPr>
      <w:r w:rsidRPr="00B23EC8">
        <w:rPr>
          <w:rFonts w:ascii="宋体" w:eastAsia="宋体" w:hAnsi="宋体" w:cs="宋体" w:hint="eastAsia"/>
          <w:color w:val="000000" w:themeColor="text1"/>
          <w:kern w:val="0"/>
          <w:sz w:val="28"/>
          <w:szCs w:val="28"/>
          <w:shd w:val="clear" w:color="auto" w:fill="FFFFFF"/>
          <w:lang/>
        </w:rPr>
        <w:t xml:space="preserve">                                     </w:t>
      </w:r>
      <w:r w:rsidRPr="00B23EC8">
        <w:rPr>
          <w:rFonts w:ascii="宋体" w:eastAsia="宋体" w:hAnsi="宋体" w:cs="宋体" w:hint="eastAsia"/>
          <w:color w:val="000000" w:themeColor="text1"/>
          <w:kern w:val="0"/>
          <w:sz w:val="28"/>
          <w:szCs w:val="28"/>
          <w:shd w:val="clear" w:color="auto" w:fill="FFFFFF"/>
          <w:lang/>
        </w:rPr>
        <w:t>西北政法大学</w:t>
      </w:r>
    </w:p>
    <w:p w:rsidR="00327BDE" w:rsidRPr="00B23EC8" w:rsidRDefault="007D44B7">
      <w:pPr>
        <w:widowControl/>
        <w:spacing w:line="440" w:lineRule="atLeast"/>
        <w:ind w:firstLineChars="2200" w:firstLine="6160"/>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公安学院</w:t>
      </w:r>
    </w:p>
    <w:p w:rsidR="00327BDE" w:rsidRPr="00B23EC8" w:rsidRDefault="007D44B7" w:rsidP="00327BDE">
      <w:pPr>
        <w:widowControl/>
        <w:spacing w:line="440" w:lineRule="atLeast"/>
        <w:ind w:firstLineChars="2062" w:firstLine="5774"/>
        <w:jc w:val="left"/>
        <w:rPr>
          <w:rFonts w:ascii="宋体" w:eastAsia="宋体" w:hAnsi="宋体" w:cs="宋体"/>
          <w:color w:val="000000" w:themeColor="text1"/>
          <w:kern w:val="0"/>
          <w:sz w:val="28"/>
          <w:szCs w:val="28"/>
          <w:shd w:val="clear" w:color="auto" w:fill="FFFFFF"/>
          <w:lang/>
        </w:rPr>
      </w:pPr>
      <w:r w:rsidRPr="00B23EC8">
        <w:rPr>
          <w:rFonts w:ascii="宋体" w:eastAsia="宋体" w:hAnsi="宋体" w:cs="宋体" w:hint="eastAsia"/>
          <w:color w:val="000000" w:themeColor="text1"/>
          <w:kern w:val="0"/>
          <w:sz w:val="28"/>
          <w:szCs w:val="28"/>
          <w:shd w:val="clear" w:color="auto" w:fill="FFFFFF"/>
          <w:lang/>
        </w:rPr>
        <w:t>2017</w:t>
      </w:r>
      <w:r w:rsidRPr="00B23EC8">
        <w:rPr>
          <w:rFonts w:ascii="宋体" w:eastAsia="宋体" w:hAnsi="宋体" w:cs="宋体" w:hint="eastAsia"/>
          <w:color w:val="000000" w:themeColor="text1"/>
          <w:kern w:val="0"/>
          <w:sz w:val="28"/>
          <w:szCs w:val="28"/>
          <w:shd w:val="clear" w:color="auto" w:fill="FFFFFF"/>
          <w:lang/>
        </w:rPr>
        <w:t>年</w:t>
      </w:r>
      <w:r w:rsidRPr="00B23EC8">
        <w:rPr>
          <w:rFonts w:ascii="宋体" w:eastAsia="宋体" w:hAnsi="宋体" w:cs="宋体" w:hint="eastAsia"/>
          <w:color w:val="000000" w:themeColor="text1"/>
          <w:kern w:val="0"/>
          <w:sz w:val="28"/>
          <w:szCs w:val="28"/>
          <w:shd w:val="clear" w:color="auto" w:fill="FFFFFF"/>
          <w:lang/>
        </w:rPr>
        <w:t>9</w:t>
      </w:r>
      <w:r w:rsidRPr="00B23EC8">
        <w:rPr>
          <w:rFonts w:ascii="宋体" w:eastAsia="宋体" w:hAnsi="宋体" w:cs="宋体" w:hint="eastAsia"/>
          <w:color w:val="000000" w:themeColor="text1"/>
          <w:kern w:val="0"/>
          <w:sz w:val="28"/>
          <w:szCs w:val="28"/>
          <w:shd w:val="clear" w:color="auto" w:fill="FFFFFF"/>
          <w:lang/>
        </w:rPr>
        <w:t>月</w:t>
      </w:r>
      <w:r w:rsidRPr="00B23EC8">
        <w:rPr>
          <w:rFonts w:ascii="宋体" w:eastAsia="宋体" w:hAnsi="宋体" w:cs="宋体" w:hint="eastAsia"/>
          <w:color w:val="000000" w:themeColor="text1"/>
          <w:kern w:val="0"/>
          <w:sz w:val="28"/>
          <w:szCs w:val="28"/>
          <w:shd w:val="clear" w:color="auto" w:fill="FFFFFF"/>
          <w:lang/>
        </w:rPr>
        <w:t>25</w:t>
      </w:r>
      <w:r w:rsidRPr="00B23EC8">
        <w:rPr>
          <w:rFonts w:ascii="宋体" w:eastAsia="宋体" w:hAnsi="宋体" w:cs="宋体" w:hint="eastAsia"/>
          <w:color w:val="000000" w:themeColor="text1"/>
          <w:kern w:val="0"/>
          <w:sz w:val="28"/>
          <w:szCs w:val="28"/>
          <w:shd w:val="clear" w:color="auto" w:fill="FFFFFF"/>
          <w:lang/>
        </w:rPr>
        <w:t>日</w:t>
      </w:r>
    </w:p>
    <w:sectPr w:rsidR="00327BDE" w:rsidRPr="00B23EC8" w:rsidSect="00327BD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4B7" w:rsidRDefault="007D44B7" w:rsidP="00B23EC8">
      <w:r>
        <w:separator/>
      </w:r>
    </w:p>
  </w:endnote>
  <w:endnote w:type="continuationSeparator" w:id="1">
    <w:p w:rsidR="007D44B7" w:rsidRDefault="007D44B7" w:rsidP="00B23E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4B7" w:rsidRDefault="007D44B7" w:rsidP="00B23EC8">
      <w:r>
        <w:separator/>
      </w:r>
    </w:p>
  </w:footnote>
  <w:footnote w:type="continuationSeparator" w:id="1">
    <w:p w:rsidR="007D44B7" w:rsidRDefault="007D44B7" w:rsidP="00B23E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C8C1A5"/>
    <w:multiLevelType w:val="singleLevel"/>
    <w:tmpl w:val="59C8C1A5"/>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27BDE"/>
    <w:rsid w:val="00327BDE"/>
    <w:rsid w:val="007D44B7"/>
    <w:rsid w:val="00A542D2"/>
    <w:rsid w:val="00B23EC8"/>
    <w:rsid w:val="056676C1"/>
    <w:rsid w:val="13441895"/>
    <w:rsid w:val="253C195A"/>
    <w:rsid w:val="27A229CF"/>
    <w:rsid w:val="3BE56C63"/>
    <w:rsid w:val="499356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7BDE"/>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27BDE"/>
    <w:rPr>
      <w:b/>
    </w:rPr>
  </w:style>
  <w:style w:type="paragraph" w:styleId="a4">
    <w:name w:val="header"/>
    <w:basedOn w:val="a"/>
    <w:link w:val="Char"/>
    <w:rsid w:val="00B23E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23EC8"/>
    <w:rPr>
      <w:rFonts w:asciiTheme="minorHAnsi" w:eastAsiaTheme="minorEastAsia" w:hAnsiTheme="minorHAnsi" w:cstheme="minorBidi"/>
      <w:kern w:val="2"/>
      <w:sz w:val="18"/>
      <w:szCs w:val="18"/>
    </w:rPr>
  </w:style>
  <w:style w:type="paragraph" w:styleId="a5">
    <w:name w:val="footer"/>
    <w:basedOn w:val="a"/>
    <w:link w:val="Char0"/>
    <w:rsid w:val="00B23EC8"/>
    <w:pPr>
      <w:tabs>
        <w:tab w:val="center" w:pos="4153"/>
        <w:tab w:val="right" w:pos="8306"/>
      </w:tabs>
      <w:snapToGrid w:val="0"/>
      <w:jc w:val="left"/>
    </w:pPr>
    <w:rPr>
      <w:sz w:val="18"/>
      <w:szCs w:val="18"/>
    </w:rPr>
  </w:style>
  <w:style w:type="character" w:customStyle="1" w:styleId="Char0">
    <w:name w:val="页脚 Char"/>
    <w:basedOn w:val="a0"/>
    <w:link w:val="a5"/>
    <w:rsid w:val="00B23EC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215</Words>
  <Characters>1227</Characters>
  <Application>Microsoft Office Word</Application>
  <DocSecurity>0</DocSecurity>
  <Lines>10</Lines>
  <Paragraphs>2</Paragraphs>
  <ScaleCrop>false</ScaleCrop>
  <Company>Microsoft</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3</cp:revision>
  <dcterms:created xsi:type="dcterms:W3CDTF">2014-10-29T12:08:00Z</dcterms:created>
  <dcterms:modified xsi:type="dcterms:W3CDTF">2017-09-26T01:36:00Z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