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  <w:r>
        <w:rPr>
          <w:noProof/>
        </w:rPr>
        <w:drawing>
          <wp:inline distT="0" distB="0" distL="0" distR="0">
            <wp:extent cx="2921000" cy="476250"/>
            <wp:effectExtent l="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3E" w:rsidRPr="00290D83" w:rsidRDefault="00773C3E" w:rsidP="00B11575">
      <w:pPr>
        <w:spacing w:beforeLines="50" w:afterLines="50"/>
        <w:ind w:firstLine="720"/>
        <w:jc w:val="center"/>
        <w:rPr>
          <w:rFonts w:ascii="黑体" w:eastAsia="黑体" w:hAnsi="华文中宋"/>
          <w:sz w:val="36"/>
          <w:szCs w:val="36"/>
        </w:rPr>
      </w:pPr>
      <w:r w:rsidRPr="00290D83">
        <w:rPr>
          <w:rFonts w:ascii="黑体" w:eastAsia="黑体" w:hAnsi="华文中宋" w:hint="eastAsia"/>
          <w:sz w:val="36"/>
          <w:szCs w:val="36"/>
        </w:rPr>
        <w:t>硕士研究生入学统一考试</w:t>
      </w:r>
    </w:p>
    <w:p w:rsidR="00773C3E" w:rsidRPr="00244FC9" w:rsidRDefault="00773C3E" w:rsidP="00B11575">
      <w:pPr>
        <w:spacing w:beforeLines="50" w:afterLines="50"/>
        <w:ind w:firstLine="880"/>
        <w:jc w:val="center"/>
        <w:rPr>
          <w:rFonts w:ascii="黑体" w:eastAsia="黑体"/>
          <w:sz w:val="44"/>
          <w:szCs w:val="44"/>
        </w:rPr>
      </w:pPr>
      <w:r w:rsidRPr="00244FC9"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阿拉伯</w:t>
      </w:r>
      <w:r w:rsidR="00343E84">
        <w:rPr>
          <w:rFonts w:ascii="黑体" w:eastAsia="黑体" w:hint="eastAsia"/>
          <w:sz w:val="44"/>
          <w:szCs w:val="44"/>
        </w:rPr>
        <w:t>语</w:t>
      </w:r>
      <w:r>
        <w:rPr>
          <w:rFonts w:ascii="黑体" w:eastAsia="黑体" w:hint="eastAsia"/>
          <w:sz w:val="44"/>
          <w:szCs w:val="44"/>
        </w:rPr>
        <w:t>语</w:t>
      </w:r>
      <w:r w:rsidR="007F45B6">
        <w:rPr>
          <w:rFonts w:ascii="黑体" w:eastAsia="黑体" w:hint="eastAsia"/>
          <w:sz w:val="44"/>
          <w:szCs w:val="44"/>
        </w:rPr>
        <w:t>言学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773C3E" w:rsidRPr="00244FC9" w:rsidRDefault="00773C3E" w:rsidP="00B11575">
      <w:pPr>
        <w:spacing w:beforeLines="50" w:afterLines="50"/>
        <w:ind w:firstLine="64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7F45B6">
        <w:rPr>
          <w:rFonts w:asciiTheme="majorBidi" w:eastAsia="黑体" w:hAnsiTheme="majorBidi" w:cstheme="majorBidi"/>
          <w:sz w:val="32"/>
          <w:szCs w:val="32"/>
        </w:rPr>
        <w:t>783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Default="00773C3E" w:rsidP="00773C3E">
      <w:pPr>
        <w:ind w:firstLine="420"/>
        <w:jc w:val="center"/>
      </w:pPr>
    </w:p>
    <w:p w:rsidR="00773C3E" w:rsidRPr="00244FC9" w:rsidRDefault="00773C3E" w:rsidP="00773C3E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外国语学院      </w:t>
      </w:r>
    </w:p>
    <w:p w:rsidR="00773C3E" w:rsidRPr="00244FC9" w:rsidRDefault="00773C3E" w:rsidP="00773C3E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773C3E" w:rsidRPr="00244FC9" w:rsidRDefault="00773C3E" w:rsidP="00773C3E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201</w:t>
      </w:r>
      <w:r w:rsidR="00B11575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B11575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773C3E" w:rsidRPr="00244FC9" w:rsidRDefault="00773C3E" w:rsidP="00773C3E">
      <w:pPr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br w:type="page"/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《</w:t>
      </w:r>
      <w:r>
        <w:rPr>
          <w:rFonts w:ascii="黑体" w:eastAsia="黑体" w:hAnsi="宋体" w:cs="宋体" w:hint="eastAsia"/>
          <w:kern w:val="0"/>
          <w:sz w:val="32"/>
          <w:szCs w:val="32"/>
        </w:rPr>
        <w:t>阿拉伯</w:t>
      </w:r>
      <w:r w:rsidR="00343E84">
        <w:rPr>
          <w:rFonts w:ascii="黑体" w:eastAsia="黑体" w:hAnsi="宋体" w:cs="宋体" w:hint="eastAsia"/>
          <w:kern w:val="0"/>
          <w:sz w:val="32"/>
          <w:szCs w:val="32"/>
        </w:rPr>
        <w:t>语</w:t>
      </w:r>
      <w:r>
        <w:rPr>
          <w:rFonts w:ascii="黑体" w:eastAsia="黑体" w:hAnsi="宋体" w:cs="宋体" w:hint="eastAsia"/>
          <w:kern w:val="0"/>
          <w:sz w:val="32"/>
          <w:szCs w:val="32"/>
        </w:rPr>
        <w:t>语</w:t>
      </w:r>
      <w:r w:rsidR="007F45B6">
        <w:rPr>
          <w:rFonts w:ascii="黑体" w:eastAsia="黑体" w:hAnsi="宋体" w:cs="宋体" w:hint="eastAsia"/>
          <w:kern w:val="0"/>
          <w:sz w:val="32"/>
          <w:szCs w:val="32"/>
        </w:rPr>
        <w:t>言学</w:t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t>》科目大纲</w:t>
      </w:r>
    </w:p>
    <w:p w:rsidR="00773C3E" w:rsidRPr="00294162" w:rsidRDefault="00773C3E" w:rsidP="00773C3E">
      <w:pPr>
        <w:ind w:firstLine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（科目代码</w:t>
      </w:r>
      <w:r w:rsidR="007F45B6">
        <w:rPr>
          <w:rFonts w:ascii="仿宋_GB2312" w:eastAsia="仿宋_GB2312" w:hAnsi="宋体" w:cs="宋体"/>
          <w:kern w:val="0"/>
          <w:sz w:val="28"/>
          <w:szCs w:val="28"/>
        </w:rPr>
        <w:t>783</w:t>
      </w: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773C3E" w:rsidRDefault="00773C3E" w:rsidP="00773C3E">
      <w:pPr>
        <w:spacing w:line="360" w:lineRule="auto"/>
        <w:ind w:firstLine="420"/>
      </w:pPr>
    </w:p>
    <w:p w:rsidR="00773C3E" w:rsidRPr="00294162" w:rsidRDefault="00D40CC7" w:rsidP="00D40C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773C3E" w:rsidRPr="00294162">
        <w:rPr>
          <w:rFonts w:ascii="仿宋_GB2312" w:eastAsia="仿宋_GB2312" w:hint="eastAsia"/>
          <w:b/>
          <w:sz w:val="28"/>
          <w:szCs w:val="28"/>
        </w:rPr>
        <w:t>一、考核要求</w:t>
      </w:r>
    </w:p>
    <w:p w:rsidR="007D77B2" w:rsidRPr="00E55247" w:rsidRDefault="007D77B2" w:rsidP="00E55247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E55247">
        <w:rPr>
          <w:rFonts w:ascii="宋体" w:hAnsi="宋体" w:cs="宋体" w:hint="eastAsia"/>
          <w:color w:val="000000"/>
          <w:kern w:val="0"/>
          <w:szCs w:val="21"/>
        </w:rPr>
        <w:t>《阿拉伯语语言学》是阿拉伯语教育专业的一门基础理论课。主要研究阿拉伯语言的性质、语言的功能、语言的产生和发展、语言的习得以及语言和人类其它活动关系的学科。本课程开设的目的在于促进学生了解阿拉伯语言的性质、结构、特征和功能，以及它们与外语教学的关系，从而加强阿拉伯语言的学习和研究，提高阿拉伯语</w:t>
      </w:r>
      <w:proofErr w:type="gramStart"/>
      <w:r w:rsidRPr="00E55247">
        <w:rPr>
          <w:rFonts w:ascii="宋体" w:hAnsi="宋体" w:cs="宋体" w:hint="eastAsia"/>
          <w:color w:val="000000"/>
          <w:kern w:val="0"/>
          <w:szCs w:val="21"/>
        </w:rPr>
        <w:t>言水平</w:t>
      </w:r>
      <w:proofErr w:type="gramEnd"/>
      <w:r w:rsidRPr="00E55247">
        <w:rPr>
          <w:rFonts w:ascii="宋体" w:hAnsi="宋体" w:cs="宋体" w:hint="eastAsia"/>
          <w:color w:val="000000"/>
          <w:kern w:val="0"/>
          <w:szCs w:val="21"/>
        </w:rPr>
        <w:t>和阿拉伯语言教学能力。</w:t>
      </w:r>
    </w:p>
    <w:p w:rsidR="00773C3E" w:rsidRPr="00294162" w:rsidRDefault="00773C3E" w:rsidP="00773C3E">
      <w:pPr>
        <w:ind w:firstLine="562"/>
        <w:rPr>
          <w:rFonts w:ascii="仿宋_GB2312" w:eastAsia="仿宋_GB2312"/>
          <w:b/>
          <w:sz w:val="28"/>
          <w:szCs w:val="28"/>
        </w:rPr>
      </w:pPr>
      <w:r w:rsidRPr="00294162">
        <w:rPr>
          <w:rFonts w:ascii="仿宋_GB2312" w:eastAsia="仿宋_GB2312" w:hint="eastAsia"/>
          <w:b/>
          <w:sz w:val="28"/>
          <w:szCs w:val="28"/>
        </w:rPr>
        <w:t>二、考核评价目标</w:t>
      </w:r>
    </w:p>
    <w:p w:rsidR="007D77B2" w:rsidRPr="007D77B2" w:rsidRDefault="007D77B2" w:rsidP="00E55247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proofErr w:type="gramStart"/>
      <w:r w:rsidRPr="007D77B2">
        <w:rPr>
          <w:rFonts w:ascii="宋体" w:hAnsi="宋体" w:cs="宋体" w:hint="eastAsia"/>
          <w:color w:val="000000"/>
          <w:kern w:val="0"/>
          <w:szCs w:val="21"/>
        </w:rPr>
        <w:t>本考试</w:t>
      </w:r>
      <w:proofErr w:type="gramEnd"/>
      <w:r w:rsidRPr="007D77B2">
        <w:rPr>
          <w:rFonts w:ascii="宋体" w:hAnsi="宋体" w:cs="宋体" w:hint="eastAsia"/>
          <w:color w:val="000000"/>
          <w:kern w:val="0"/>
          <w:szCs w:val="21"/>
        </w:rPr>
        <w:t>为水平测试，考题的设计旨在测试考生对</w:t>
      </w:r>
      <w:r w:rsidR="008E116E">
        <w:rPr>
          <w:rFonts w:ascii="宋体" w:hAnsi="宋体" w:cs="宋体" w:hint="eastAsia"/>
          <w:color w:val="000000"/>
          <w:kern w:val="0"/>
          <w:szCs w:val="21"/>
        </w:rPr>
        <w:t>阿拉伯</w:t>
      </w:r>
      <w:r w:rsidRPr="007D77B2">
        <w:rPr>
          <w:rFonts w:ascii="宋体" w:hAnsi="宋体" w:cs="宋体" w:hint="eastAsia"/>
          <w:color w:val="000000"/>
          <w:kern w:val="0"/>
          <w:szCs w:val="21"/>
        </w:rPr>
        <w:t>语言学主要分支学科的基本知识、基本理论和基本方法的掌握。</w:t>
      </w:r>
    </w:p>
    <w:p w:rsidR="007D77B2" w:rsidRPr="007D77B2" w:rsidRDefault="00E55247" w:rsidP="00E55247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E55247">
        <w:rPr>
          <w:rFonts w:ascii="宋体" w:hAnsi="宋体" w:cs="宋体" w:hint="eastAsia"/>
          <w:color w:val="000000"/>
          <w:kern w:val="0"/>
          <w:szCs w:val="21"/>
        </w:rPr>
        <w:t>考试</w:t>
      </w:r>
      <w:r w:rsidR="007D77B2" w:rsidRPr="007D77B2">
        <w:rPr>
          <w:rFonts w:ascii="宋体" w:hAnsi="宋体" w:cs="宋体" w:hint="eastAsia"/>
          <w:color w:val="000000"/>
          <w:kern w:val="0"/>
          <w:szCs w:val="21"/>
        </w:rPr>
        <w:t>总分100分，考试时间180分钟。</w:t>
      </w:r>
    </w:p>
    <w:p w:rsidR="00773C3E" w:rsidRPr="00294162" w:rsidRDefault="00773C3E" w:rsidP="00773C3E">
      <w:pPr>
        <w:ind w:firstLine="562"/>
        <w:rPr>
          <w:rFonts w:ascii="仿宋_GB2312" w:eastAsia="仿宋_GB2312"/>
          <w:b/>
          <w:sz w:val="28"/>
          <w:szCs w:val="28"/>
        </w:rPr>
      </w:pPr>
      <w:r w:rsidRPr="00294162">
        <w:rPr>
          <w:rFonts w:ascii="仿宋_GB2312" w:eastAsia="仿宋_GB2312" w:hint="eastAsia"/>
          <w:b/>
          <w:sz w:val="28"/>
          <w:szCs w:val="28"/>
        </w:rPr>
        <w:t>三、考核内容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CA4AD2">
        <w:rPr>
          <w:rFonts w:ascii="宋体" w:hAnsi="宋体" w:cs="宋体" w:hint="eastAsia"/>
          <w:color w:val="000000"/>
          <w:kern w:val="0"/>
          <w:szCs w:val="21"/>
        </w:rPr>
        <w:t>第一部分：填空题（20分）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CA4AD2">
        <w:rPr>
          <w:rFonts w:ascii="宋体" w:hAnsi="宋体" w:cs="宋体" w:hint="eastAsia"/>
          <w:color w:val="000000"/>
          <w:kern w:val="0"/>
          <w:szCs w:val="21"/>
        </w:rPr>
        <w:t xml:space="preserve">　　将所缺的词填入其中，共十道小题。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CA4AD2">
        <w:rPr>
          <w:rFonts w:ascii="宋体" w:hAnsi="宋体" w:cs="宋体" w:hint="eastAsia"/>
          <w:color w:val="000000"/>
          <w:kern w:val="0"/>
          <w:szCs w:val="21"/>
        </w:rPr>
        <w:t xml:space="preserve">　　第二部分：术语解释（30分）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CA4AD2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 w:rsidR="008E116E">
        <w:rPr>
          <w:rFonts w:ascii="宋体" w:hAnsi="宋体" w:cs="宋体" w:hint="eastAsia"/>
          <w:color w:val="000000"/>
          <w:kern w:val="0"/>
          <w:szCs w:val="21"/>
        </w:rPr>
        <w:t>写出语言学术语的简单定义，共十个术语</w:t>
      </w:r>
      <w:r w:rsidRPr="007D77B2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7D77B2">
        <w:rPr>
          <w:rFonts w:ascii="宋体" w:hAnsi="宋体" w:cs="宋体" w:hint="eastAsia"/>
          <w:color w:val="000000"/>
          <w:kern w:val="0"/>
          <w:szCs w:val="21"/>
        </w:rPr>
        <w:t xml:space="preserve">　　第三部分：判断题（20分）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7D77B2">
        <w:rPr>
          <w:rFonts w:ascii="宋体" w:hAnsi="宋体" w:cs="宋体" w:hint="eastAsia"/>
          <w:color w:val="000000"/>
          <w:kern w:val="0"/>
          <w:szCs w:val="21"/>
        </w:rPr>
        <w:t xml:space="preserve">　　确定句子中的提法对错，共十道题。</w:t>
      </w:r>
    </w:p>
    <w:p w:rsidR="007D77B2" w:rsidRPr="007D77B2" w:rsidRDefault="007D77B2" w:rsidP="00CA4AD2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7D77B2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 w:rsidRPr="00CA4AD2">
        <w:rPr>
          <w:rFonts w:ascii="宋体" w:hAnsi="宋体" w:cs="宋体" w:hint="eastAsia"/>
          <w:color w:val="000000"/>
          <w:kern w:val="0"/>
          <w:szCs w:val="21"/>
        </w:rPr>
        <w:t>第四部分：论述题（30分）</w:t>
      </w:r>
    </w:p>
    <w:p w:rsidR="007D77B2" w:rsidRDefault="008E116E" w:rsidP="008E116E">
      <w:pPr>
        <w:widowControl/>
        <w:shd w:val="clear" w:color="auto" w:fill="FFFFFF"/>
        <w:spacing w:line="33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分析和解答问题，共八道题</w:t>
      </w:r>
      <w:r w:rsidR="007D77B2" w:rsidRPr="007D77B2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E116E" w:rsidRPr="008E116E" w:rsidRDefault="008E116E" w:rsidP="008E116E">
      <w:pPr>
        <w:widowControl/>
        <w:shd w:val="clear" w:color="auto" w:fill="FFFFFF"/>
        <w:spacing w:line="33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总分为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00分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773C3E" w:rsidRPr="00A85B42" w:rsidRDefault="00773C3E" w:rsidP="00773C3E">
      <w:pPr>
        <w:ind w:firstLine="562"/>
        <w:rPr>
          <w:rFonts w:ascii="仿宋_GB2312" w:eastAsia="仿宋_GB2312"/>
          <w:b/>
          <w:sz w:val="28"/>
          <w:szCs w:val="28"/>
        </w:rPr>
      </w:pPr>
      <w:r w:rsidRPr="00A85B42">
        <w:rPr>
          <w:rFonts w:ascii="仿宋_GB2312" w:eastAsia="仿宋_GB2312" w:hint="eastAsia"/>
          <w:b/>
          <w:sz w:val="28"/>
          <w:szCs w:val="28"/>
        </w:rPr>
        <w:t>四、参考书目</w:t>
      </w:r>
    </w:p>
    <w:p w:rsidR="00D40CC7" w:rsidRDefault="00773C3E" w:rsidP="00D40CC7">
      <w:pPr>
        <w:spacing w:line="260" w:lineRule="exact"/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1</w:t>
      </w:r>
      <w:r w:rsidR="00E55247">
        <w:rPr>
          <w:rFonts w:hint="eastAsia"/>
          <w:color w:val="000000"/>
        </w:rPr>
        <w:t>、《阿拉伯语言学》，周烈</w:t>
      </w:r>
      <w:r>
        <w:rPr>
          <w:rFonts w:hint="eastAsia"/>
          <w:color w:val="000000"/>
        </w:rPr>
        <w:t>，</w:t>
      </w:r>
      <w:r w:rsidR="00E55247">
        <w:rPr>
          <w:rFonts w:hint="eastAsia"/>
          <w:color w:val="000000"/>
        </w:rPr>
        <w:t>外语教学与研究出版社</w:t>
      </w:r>
      <w:r>
        <w:rPr>
          <w:rFonts w:hint="eastAsia"/>
          <w:color w:val="000000"/>
        </w:rPr>
        <w:t>（</w:t>
      </w:r>
      <w:r w:rsidR="0015711B">
        <w:rPr>
          <w:color w:val="000000"/>
        </w:rPr>
        <w:t>1995</w:t>
      </w:r>
      <w:r>
        <w:rPr>
          <w:rFonts w:hint="eastAsia"/>
          <w:color w:val="000000"/>
        </w:rPr>
        <w:t>版）</w:t>
      </w:r>
    </w:p>
    <w:p w:rsidR="0015711B" w:rsidRPr="00D40CC7" w:rsidRDefault="00773C3E" w:rsidP="00D40CC7">
      <w:pPr>
        <w:spacing w:line="260" w:lineRule="exact"/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  <w:r w:rsidR="0015711B">
        <w:rPr>
          <w:rFonts w:ascii="宋体" w:hAnsi="宋体" w:hint="eastAsia"/>
          <w:color w:val="000000"/>
          <w:szCs w:val="21"/>
        </w:rPr>
        <w:t>《阿拉伯语词汇学》，陈中耀，上海外语教育出版社（2</w:t>
      </w:r>
      <w:r w:rsidR="0015711B">
        <w:rPr>
          <w:rFonts w:ascii="宋体" w:hAnsi="宋体"/>
          <w:color w:val="000000"/>
          <w:szCs w:val="21"/>
        </w:rPr>
        <w:t>002版</w:t>
      </w:r>
      <w:r w:rsidR="0015711B">
        <w:rPr>
          <w:rFonts w:ascii="宋体" w:hAnsi="宋体" w:hint="eastAsia"/>
          <w:color w:val="000000"/>
          <w:szCs w:val="21"/>
        </w:rPr>
        <w:t>）</w:t>
      </w:r>
    </w:p>
    <w:p w:rsidR="00773C3E" w:rsidRPr="0015711B" w:rsidRDefault="00773C3E" w:rsidP="0015711B">
      <w:pPr>
        <w:ind w:firstLine="420"/>
      </w:pPr>
    </w:p>
    <w:p w:rsidR="00773C3E" w:rsidRPr="005E7451" w:rsidRDefault="00773C3E" w:rsidP="00773C3E">
      <w:pPr>
        <w:ind w:firstLine="420"/>
      </w:pPr>
    </w:p>
    <w:p w:rsidR="00FC7FB0" w:rsidRDefault="00FC7FB0" w:rsidP="0015711B">
      <w:pPr>
        <w:ind w:firstLine="420"/>
      </w:pPr>
    </w:p>
    <w:sectPr w:rsidR="00FC7FB0" w:rsidSect="0029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9C" w:rsidRDefault="000A589C">
      <w:r>
        <w:separator/>
      </w:r>
    </w:p>
  </w:endnote>
  <w:endnote w:type="continuationSeparator" w:id="0">
    <w:p w:rsidR="000A589C" w:rsidRDefault="000A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7" w:rsidRDefault="00E552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83" w:rsidRDefault="005E1BD7">
    <w:pPr>
      <w:pStyle w:val="a3"/>
      <w:ind w:firstLine="420"/>
      <w:jc w:val="center"/>
    </w:pPr>
    <w:r>
      <w:fldChar w:fldCharType="begin"/>
    </w:r>
    <w:r w:rsidR="00773C3E">
      <w:instrText xml:space="preserve"> PAGE   \* MERGEFORMAT </w:instrText>
    </w:r>
    <w:r>
      <w:fldChar w:fldCharType="separate"/>
    </w:r>
    <w:r w:rsidR="00B11575" w:rsidRPr="00B11575">
      <w:rPr>
        <w:noProof/>
        <w:lang w:val="zh-CN"/>
      </w:rPr>
      <w:t>2</w:t>
    </w:r>
    <w:r>
      <w:fldChar w:fldCharType="end"/>
    </w:r>
  </w:p>
  <w:p w:rsidR="00290D83" w:rsidRDefault="000A589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7" w:rsidRDefault="00E552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9C" w:rsidRDefault="000A589C">
      <w:r>
        <w:separator/>
      </w:r>
    </w:p>
  </w:footnote>
  <w:footnote w:type="continuationSeparator" w:id="0">
    <w:p w:rsidR="000A589C" w:rsidRDefault="000A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7" w:rsidRDefault="00E552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7" w:rsidRDefault="00E552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7" w:rsidRDefault="00E552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D45"/>
    <w:multiLevelType w:val="hybridMultilevel"/>
    <w:tmpl w:val="C9AEB394"/>
    <w:lvl w:ilvl="0" w:tplc="97542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5A456EF"/>
    <w:multiLevelType w:val="hybridMultilevel"/>
    <w:tmpl w:val="0E981894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8AD22BE"/>
    <w:multiLevelType w:val="hybridMultilevel"/>
    <w:tmpl w:val="8EFC044A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2DA5456">
      <w:start w:val="3"/>
      <w:numFmt w:val="japaneseCounting"/>
      <w:lvlText w:val="%2、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5AA770A7"/>
    <w:multiLevelType w:val="hybridMultilevel"/>
    <w:tmpl w:val="7096953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>
    <w:nsid w:val="650A71F3"/>
    <w:multiLevelType w:val="hybridMultilevel"/>
    <w:tmpl w:val="348A0AC8"/>
    <w:lvl w:ilvl="0" w:tplc="EFCC0F6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>
    <w:nsid w:val="77246197"/>
    <w:multiLevelType w:val="hybridMultilevel"/>
    <w:tmpl w:val="855A5EDC"/>
    <w:lvl w:ilvl="0" w:tplc="260C2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3E"/>
    <w:rsid w:val="000A589C"/>
    <w:rsid w:val="000E51BE"/>
    <w:rsid w:val="0015711B"/>
    <w:rsid w:val="00343E84"/>
    <w:rsid w:val="004028D7"/>
    <w:rsid w:val="00403C0C"/>
    <w:rsid w:val="00490DB4"/>
    <w:rsid w:val="005E1BD7"/>
    <w:rsid w:val="00773C3E"/>
    <w:rsid w:val="007D77B2"/>
    <w:rsid w:val="007F45B6"/>
    <w:rsid w:val="008E116E"/>
    <w:rsid w:val="00B11575"/>
    <w:rsid w:val="00CA4AD2"/>
    <w:rsid w:val="00CE1270"/>
    <w:rsid w:val="00D40CC7"/>
    <w:rsid w:val="00E55247"/>
    <w:rsid w:val="00FB6510"/>
    <w:rsid w:val="00FC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3C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773C3E"/>
    <w:rPr>
      <w:rFonts w:ascii="Times New Roman" w:eastAsia="宋体" w:hAnsi="Times New Roman" w:cs="Times New Roman"/>
      <w:sz w:val="18"/>
      <w:szCs w:val="20"/>
    </w:rPr>
  </w:style>
  <w:style w:type="character" w:styleId="a4">
    <w:name w:val="Strong"/>
    <w:basedOn w:val="a0"/>
    <w:uiPriority w:val="22"/>
    <w:qFormat/>
    <w:rsid w:val="007D77B2"/>
    <w:rPr>
      <w:b/>
      <w:bCs/>
    </w:rPr>
  </w:style>
  <w:style w:type="paragraph" w:styleId="a5">
    <w:name w:val="header"/>
    <w:basedOn w:val="a"/>
    <w:link w:val="Char0"/>
    <w:uiPriority w:val="99"/>
    <w:unhideWhenUsed/>
    <w:rsid w:val="00E5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52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0C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0C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11" w:color="D9D9D9"/>
                        <w:bottom w:val="single" w:sz="6" w:space="0" w:color="D9D9D9"/>
                        <w:right w:val="single" w:sz="6" w:space="11" w:color="D9D9D9"/>
                      </w:divBdr>
                      <w:divsChild>
                        <w:div w:id="12963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9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11" w:color="D9D9D9"/>
                        <w:bottom w:val="single" w:sz="6" w:space="0" w:color="D9D9D9"/>
                        <w:right w:val="single" w:sz="6" w:space="11" w:color="D9D9D9"/>
                      </w:divBdr>
                      <w:divsChild>
                        <w:div w:id="7416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2018-07-04T14:14:00Z</dcterms:created>
  <dcterms:modified xsi:type="dcterms:W3CDTF">2019-06-05T06:59:00Z</dcterms:modified>
</cp:coreProperties>
</file>