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、“导师接收函”已经发给导师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电子信息工程学院推免生复试的同学，请尽快找导师，由导师签署“导师接收函”，并且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点前交学院研究生教务办公室（</w:t>
      </w:r>
      <w:r>
        <w:rPr>
          <w:rFonts w:hint="eastAsia"/>
          <w:sz w:val="24"/>
          <w:szCs w:val="24"/>
        </w:rPr>
        <w:t>F811</w:t>
      </w:r>
      <w:r>
        <w:rPr>
          <w:rFonts w:hint="eastAsia"/>
          <w:sz w:val="24"/>
          <w:szCs w:val="24"/>
        </w:rPr>
        <w:t>），否则视为放弃，取消拟录取资格。</w:t>
      </w:r>
    </w:p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、“政审表”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通过复试但尚未交</w:t>
      </w:r>
      <w:r>
        <w:rPr>
          <w:rFonts w:hint="eastAsia"/>
          <w:sz w:val="24"/>
          <w:szCs w:val="24"/>
        </w:rPr>
        <w:t>政审表的同学</w:t>
      </w: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点前</w:t>
      </w:r>
      <w:r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>学院研究生教务办公室（</w:t>
      </w:r>
      <w:r>
        <w:rPr>
          <w:rFonts w:hint="eastAsia"/>
          <w:sz w:val="24"/>
          <w:szCs w:val="24"/>
        </w:rPr>
        <w:t>F811</w:t>
      </w:r>
      <w:r>
        <w:rPr>
          <w:rFonts w:hint="eastAsia"/>
          <w:sz w:val="24"/>
          <w:szCs w:val="24"/>
        </w:rPr>
        <w:t>），否则视为放弃，取消拟录取资格。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注意拟录取为硕士及博士的政审表是不一样的。</w:t>
      </w:r>
    </w:p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、“协议书”（注意定向就业的学生才有此环节）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通过复试但尚未交</w:t>
      </w:r>
      <w:r>
        <w:rPr>
          <w:rFonts w:hint="eastAsia"/>
          <w:sz w:val="24"/>
          <w:szCs w:val="24"/>
        </w:rPr>
        <w:t>协议书的同学</w:t>
      </w:r>
      <w:r>
        <w:rPr>
          <w:rFonts w:hint="eastAsia"/>
          <w:sz w:val="24"/>
          <w:szCs w:val="24"/>
        </w:rPr>
        <w:t>请于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点前</w:t>
      </w:r>
      <w:r>
        <w:rPr>
          <w:rFonts w:hint="eastAsia"/>
          <w:sz w:val="24"/>
          <w:szCs w:val="24"/>
        </w:rPr>
        <w:t>交</w:t>
      </w:r>
      <w:r>
        <w:rPr>
          <w:rFonts w:hint="eastAsia"/>
          <w:sz w:val="24"/>
          <w:szCs w:val="24"/>
        </w:rPr>
        <w:t>学院研究生教务办公室（</w:t>
      </w:r>
      <w:r>
        <w:rPr>
          <w:rFonts w:hint="eastAsia"/>
          <w:sz w:val="24"/>
          <w:szCs w:val="24"/>
        </w:rPr>
        <w:t>F811</w:t>
      </w:r>
      <w:r>
        <w:rPr>
          <w:rFonts w:hint="eastAsia"/>
          <w:sz w:val="24"/>
          <w:szCs w:val="24"/>
        </w:rPr>
        <w:t>），否则视为放弃，取消拟录取资格。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注意拟录取为硕士及博士的协议书是不一样的。</w:t>
      </w:r>
    </w:p>
    <w:p w:rsidR="007D1568" w:rsidRDefault="00A703F2">
      <w:pPr>
        <w:rPr>
          <w:color w:val="FF0000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color w:val="FF0000"/>
          <w:sz w:val="24"/>
          <w:szCs w:val="24"/>
          <w:highlight w:val="yellow"/>
        </w:rPr>
        <w:t>关于推免生登录教育部“推免服务系统”截止日期的通知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通过复试的推免生，需登录教育部“全国推荐优秀应届毕业生免试攻读研究生信息公开暨管理服务系统”（网址：</w:t>
      </w:r>
      <w:r>
        <w:rPr>
          <w:rFonts w:hint="eastAsia"/>
          <w:sz w:val="24"/>
          <w:szCs w:val="24"/>
        </w:rPr>
        <w:t>http://yz.chsi.com.cn/tm</w:t>
      </w:r>
      <w:r>
        <w:rPr>
          <w:rFonts w:hint="eastAsia"/>
          <w:sz w:val="24"/>
          <w:szCs w:val="24"/>
        </w:rPr>
        <w:t>，以下简称“推免服务系统”完成注册、填写个人基本信息、上传照片、网上支付），注意务必做到手机号码准确，并保持手机畅通。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填写志愿：</w:t>
      </w:r>
      <w:proofErr w:type="gramStart"/>
      <w:r>
        <w:rPr>
          <w:rFonts w:hint="eastAsia"/>
          <w:sz w:val="24"/>
          <w:szCs w:val="24"/>
        </w:rPr>
        <w:t>网报志愿</w:t>
      </w:r>
      <w:proofErr w:type="gramEnd"/>
      <w:r>
        <w:rPr>
          <w:rFonts w:hint="eastAsia"/>
          <w:sz w:val="24"/>
          <w:szCs w:val="24"/>
        </w:rPr>
        <w:t>学校为北京航空航天大学电子信息工程学院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专业为我院拟录取专业，分别为学术硕士：信息与通信工程、电子科学与技术、交通信息工程及控制、光学工程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专业学位：电子与通信工程、集成电路工程。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研究生方向：可以问导师你的研究方向，或者任选一个，研究生方向不影响招生。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导师：填写不区分导师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接受面试通知：填报志愿以后，请保持手机畅通，等待我院的面试通知，并在“推免服务系统”中接受面试通知。</w:t>
      </w:r>
      <w:r>
        <w:rPr>
          <w:rFonts w:hint="eastAsia"/>
          <w:sz w:val="24"/>
          <w:szCs w:val="24"/>
        </w:rPr>
        <w:t xml:space="preserve"> </w:t>
      </w:r>
    </w:p>
    <w:p w:rsidR="007D1568" w:rsidRDefault="00A703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接受拟录取通知：请保持手机畅通，等待我院的拟录取通知，并在“推免服务系统”中接受拟录取通知。</w:t>
      </w:r>
      <w:r>
        <w:rPr>
          <w:rFonts w:hint="eastAsia"/>
          <w:sz w:val="24"/>
          <w:szCs w:val="24"/>
        </w:rPr>
        <w:t xml:space="preserve"> </w:t>
      </w:r>
    </w:p>
    <w:p w:rsidR="007D1568" w:rsidRDefault="007D1568">
      <w:pPr>
        <w:ind w:firstLineChars="200" w:firstLine="480"/>
        <w:rPr>
          <w:sz w:val="24"/>
          <w:szCs w:val="24"/>
        </w:rPr>
      </w:pPr>
    </w:p>
    <w:p w:rsidR="007D1568" w:rsidRDefault="00A703F2">
      <w:pPr>
        <w:ind w:firstLineChars="200" w:firstLine="480"/>
        <w:rPr>
          <w:color w:val="FF0000"/>
          <w:sz w:val="24"/>
          <w:szCs w:val="24"/>
          <w:highlight w:val="yellow"/>
        </w:rPr>
      </w:pPr>
      <w:r>
        <w:rPr>
          <w:rFonts w:hint="eastAsia"/>
          <w:color w:val="FF0000"/>
          <w:sz w:val="24"/>
          <w:szCs w:val="24"/>
          <w:highlight w:val="yellow"/>
        </w:rPr>
        <w:t>完成以上教育部“推免服务系统”的所有手续的截止日期为：</w:t>
      </w:r>
      <w:r>
        <w:rPr>
          <w:rFonts w:hint="eastAsia"/>
          <w:color w:val="FF0000"/>
          <w:sz w:val="24"/>
          <w:szCs w:val="24"/>
          <w:highlight w:val="yellow"/>
        </w:rPr>
        <w:t>201</w:t>
      </w:r>
      <w:r>
        <w:rPr>
          <w:color w:val="FF0000"/>
          <w:sz w:val="24"/>
          <w:szCs w:val="24"/>
          <w:highlight w:val="yellow"/>
        </w:rPr>
        <w:t>8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highlight w:val="yellow"/>
        </w:rPr>
        <w:t>年</w:t>
      </w:r>
      <w:r>
        <w:rPr>
          <w:rFonts w:hint="eastAsia"/>
          <w:color w:val="FF0000"/>
          <w:sz w:val="24"/>
          <w:szCs w:val="24"/>
          <w:highlight w:val="yellow"/>
        </w:rPr>
        <w:t>9</w:t>
      </w:r>
      <w:r>
        <w:rPr>
          <w:rFonts w:hint="eastAsia"/>
          <w:color w:val="FF0000"/>
          <w:sz w:val="24"/>
          <w:szCs w:val="24"/>
          <w:highlight w:val="yellow"/>
        </w:rPr>
        <w:t>月</w:t>
      </w:r>
      <w:r>
        <w:rPr>
          <w:rFonts w:hint="eastAsia"/>
          <w:color w:val="FF0000"/>
          <w:sz w:val="24"/>
          <w:szCs w:val="24"/>
          <w:highlight w:val="yellow"/>
        </w:rPr>
        <w:t>28</w:t>
      </w:r>
      <w:r>
        <w:rPr>
          <w:rFonts w:hint="eastAsia"/>
          <w:color w:val="FF0000"/>
          <w:sz w:val="24"/>
          <w:szCs w:val="24"/>
          <w:highlight w:val="yellow"/>
        </w:rPr>
        <w:t>日下午</w:t>
      </w:r>
      <w:r>
        <w:rPr>
          <w:rFonts w:hint="eastAsia"/>
          <w:color w:val="FF0000"/>
          <w:sz w:val="24"/>
          <w:szCs w:val="24"/>
          <w:highlight w:val="yellow"/>
        </w:rPr>
        <w:t>5</w:t>
      </w:r>
      <w:r>
        <w:rPr>
          <w:rFonts w:hint="eastAsia"/>
          <w:color w:val="FF0000"/>
          <w:sz w:val="24"/>
          <w:szCs w:val="24"/>
          <w:highlight w:val="yellow"/>
        </w:rPr>
        <w:t>：</w:t>
      </w:r>
      <w:r>
        <w:rPr>
          <w:rFonts w:hint="eastAsia"/>
          <w:color w:val="FF0000"/>
          <w:sz w:val="24"/>
          <w:szCs w:val="24"/>
          <w:highlight w:val="yellow"/>
        </w:rPr>
        <w:t>00</w:t>
      </w:r>
      <w:r>
        <w:rPr>
          <w:rFonts w:hint="eastAsia"/>
          <w:color w:val="FF0000"/>
          <w:sz w:val="24"/>
          <w:szCs w:val="24"/>
          <w:highlight w:val="yellow"/>
        </w:rPr>
        <w:t>，超过规定时间未完</w:t>
      </w:r>
      <w:proofErr w:type="gramStart"/>
      <w:r>
        <w:rPr>
          <w:rFonts w:hint="eastAsia"/>
          <w:color w:val="FF0000"/>
          <w:sz w:val="24"/>
          <w:szCs w:val="24"/>
          <w:highlight w:val="yellow"/>
        </w:rPr>
        <w:t>成相关</w:t>
      </w:r>
      <w:proofErr w:type="gramEnd"/>
      <w:r>
        <w:rPr>
          <w:rFonts w:hint="eastAsia"/>
          <w:color w:val="FF0000"/>
          <w:sz w:val="24"/>
          <w:szCs w:val="24"/>
          <w:highlight w:val="yellow"/>
        </w:rPr>
        <w:t>手续，视为放弃拟录取资格，我院将把名额转为下一批推免生。</w:t>
      </w:r>
      <w:r>
        <w:rPr>
          <w:rFonts w:hint="eastAsia"/>
          <w:color w:val="FF0000"/>
          <w:sz w:val="24"/>
          <w:szCs w:val="24"/>
          <w:highlight w:val="yellow"/>
        </w:rPr>
        <w:t xml:space="preserve"> </w:t>
      </w:r>
    </w:p>
    <w:p w:rsidR="007D1568" w:rsidRDefault="007D1568">
      <w:pPr>
        <w:ind w:firstLineChars="200" w:firstLine="480"/>
        <w:rPr>
          <w:sz w:val="24"/>
          <w:szCs w:val="24"/>
        </w:rPr>
      </w:pPr>
    </w:p>
    <w:p w:rsidR="007D1568" w:rsidRDefault="00A703F2" w:rsidP="00EA7602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校地合作</w:t>
      </w:r>
      <w:r w:rsidR="00EA7602" w:rsidRPr="00EA7602">
        <w:rPr>
          <w:rFonts w:hint="eastAsia"/>
          <w:sz w:val="24"/>
          <w:szCs w:val="24"/>
        </w:rPr>
        <w:t>研究院</w:t>
      </w:r>
      <w:r>
        <w:rPr>
          <w:rFonts w:hint="eastAsia"/>
          <w:sz w:val="24"/>
          <w:szCs w:val="24"/>
        </w:rPr>
        <w:t>”</w:t>
      </w:r>
    </w:p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02EBE">
        <w:rPr>
          <w:rFonts w:hint="eastAsia"/>
          <w:sz w:val="24"/>
          <w:szCs w:val="24"/>
        </w:rPr>
        <w:t>欢迎</w:t>
      </w:r>
      <w:r>
        <w:rPr>
          <w:rFonts w:hint="eastAsia"/>
          <w:sz w:val="24"/>
          <w:szCs w:val="24"/>
        </w:rPr>
        <w:t>拟录取为“校地合作</w:t>
      </w:r>
      <w:r w:rsidR="003A3F60" w:rsidRPr="003A3F60">
        <w:rPr>
          <w:rFonts w:hint="eastAsia"/>
          <w:sz w:val="24"/>
          <w:szCs w:val="24"/>
        </w:rPr>
        <w:t>研究院</w:t>
      </w:r>
      <w:r>
        <w:rPr>
          <w:rFonts w:hint="eastAsia"/>
          <w:sz w:val="24"/>
          <w:szCs w:val="24"/>
        </w:rPr>
        <w:t>”</w:t>
      </w:r>
      <w:proofErr w:type="gramStart"/>
      <w:r>
        <w:rPr>
          <w:rFonts w:hint="eastAsia"/>
          <w:sz w:val="24"/>
          <w:szCs w:val="24"/>
        </w:rPr>
        <w:t>的推免生</w:t>
      </w:r>
      <w:r w:rsidR="00A02EBE">
        <w:rPr>
          <w:rFonts w:hint="eastAsia"/>
          <w:sz w:val="24"/>
          <w:szCs w:val="24"/>
        </w:rPr>
        <w:t>于</w:t>
      </w:r>
      <w:proofErr w:type="gramEnd"/>
      <w:r w:rsidR="00A02EBE">
        <w:rPr>
          <w:rFonts w:hint="eastAsia"/>
          <w:sz w:val="24"/>
          <w:szCs w:val="24"/>
        </w:rPr>
        <w:t>9</w:t>
      </w:r>
      <w:r w:rsidR="00A02EBE">
        <w:rPr>
          <w:rFonts w:hint="eastAsia"/>
          <w:sz w:val="24"/>
          <w:szCs w:val="24"/>
        </w:rPr>
        <w:t>月</w:t>
      </w:r>
      <w:r w:rsidR="00A02EBE">
        <w:rPr>
          <w:rFonts w:hint="eastAsia"/>
          <w:sz w:val="24"/>
          <w:szCs w:val="24"/>
        </w:rPr>
        <w:t>23</w:t>
      </w:r>
      <w:r w:rsidR="00A02EBE">
        <w:rPr>
          <w:rFonts w:hint="eastAsia"/>
          <w:sz w:val="24"/>
          <w:szCs w:val="24"/>
        </w:rPr>
        <w:t>日</w:t>
      </w:r>
      <w:r w:rsidR="00A02EBE">
        <w:rPr>
          <w:sz w:val="24"/>
          <w:szCs w:val="24"/>
        </w:rPr>
        <w:t>（</w:t>
      </w:r>
      <w:r w:rsidR="00A02EBE">
        <w:rPr>
          <w:rFonts w:hint="eastAsia"/>
          <w:sz w:val="24"/>
          <w:szCs w:val="24"/>
        </w:rPr>
        <w:t>周</w:t>
      </w:r>
      <w:r w:rsidR="00A02EBE">
        <w:rPr>
          <w:sz w:val="24"/>
          <w:szCs w:val="24"/>
        </w:rPr>
        <w:t>日）</w:t>
      </w:r>
      <w:r w:rsidR="00A02EBE">
        <w:rPr>
          <w:rFonts w:hint="eastAsia"/>
          <w:sz w:val="24"/>
          <w:szCs w:val="24"/>
        </w:rPr>
        <w:t>上午</w:t>
      </w:r>
      <w:r w:rsidR="00A02EBE">
        <w:rPr>
          <w:rFonts w:hint="eastAsia"/>
          <w:sz w:val="24"/>
          <w:szCs w:val="24"/>
        </w:rPr>
        <w:t>9:00</w:t>
      </w:r>
      <w:r w:rsidR="00A02EBE">
        <w:rPr>
          <w:sz w:val="24"/>
          <w:szCs w:val="24"/>
        </w:rPr>
        <w:t>-11</w:t>
      </w:r>
      <w:r w:rsidR="00A02EBE">
        <w:rPr>
          <w:rFonts w:hint="eastAsia"/>
          <w:sz w:val="24"/>
          <w:szCs w:val="24"/>
        </w:rPr>
        <w:t>:00</w:t>
      </w:r>
      <w:r w:rsidR="00A02EBE">
        <w:rPr>
          <w:rFonts w:hint="eastAsia"/>
          <w:sz w:val="24"/>
          <w:szCs w:val="24"/>
        </w:rPr>
        <w:t>在</w:t>
      </w:r>
      <w:r w:rsidR="00A02EBE">
        <w:rPr>
          <w:sz w:val="24"/>
          <w:szCs w:val="24"/>
        </w:rPr>
        <w:t>北京航空航天大学新主楼</w:t>
      </w:r>
      <w:r w:rsidR="00A02EBE">
        <w:rPr>
          <w:sz w:val="24"/>
          <w:szCs w:val="24"/>
        </w:rPr>
        <w:t>F706</w:t>
      </w:r>
      <w:r w:rsidR="00A02EBE">
        <w:rPr>
          <w:rFonts w:hint="eastAsia"/>
          <w:sz w:val="24"/>
          <w:szCs w:val="24"/>
        </w:rPr>
        <w:t>参加</w:t>
      </w:r>
      <w:r w:rsidR="00A02EBE">
        <w:rPr>
          <w:sz w:val="24"/>
          <w:szCs w:val="24"/>
        </w:rPr>
        <w:t>宣讲会</w:t>
      </w:r>
      <w:r>
        <w:rPr>
          <w:rFonts w:hint="eastAsia"/>
          <w:sz w:val="24"/>
          <w:szCs w:val="24"/>
        </w:rPr>
        <w:t>。</w:t>
      </w:r>
    </w:p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02EBE">
        <w:rPr>
          <w:rFonts w:hint="eastAsia"/>
          <w:sz w:val="24"/>
          <w:szCs w:val="24"/>
        </w:rPr>
        <w:t>拟录取为“校地合作</w:t>
      </w:r>
      <w:r w:rsidR="003A3F60" w:rsidRPr="003A3F60">
        <w:rPr>
          <w:rFonts w:hint="eastAsia"/>
          <w:sz w:val="24"/>
          <w:szCs w:val="24"/>
        </w:rPr>
        <w:t>研究院</w:t>
      </w:r>
      <w:r w:rsidR="00A02EBE">
        <w:rPr>
          <w:rFonts w:hint="eastAsia"/>
          <w:sz w:val="24"/>
          <w:szCs w:val="24"/>
        </w:rPr>
        <w:t>”的推免生</w:t>
      </w:r>
      <w:r w:rsidR="00A02EBE">
        <w:rPr>
          <w:rFonts w:hint="eastAsia"/>
          <w:sz w:val="24"/>
          <w:szCs w:val="24"/>
        </w:rPr>
        <w:t>需</w:t>
      </w:r>
      <w:r w:rsidR="00A02EBE">
        <w:rPr>
          <w:sz w:val="24"/>
          <w:szCs w:val="24"/>
        </w:rPr>
        <w:t>与</w:t>
      </w:r>
      <w:r w:rsidR="00A02EBE">
        <w:rPr>
          <w:rFonts w:hint="eastAsia"/>
          <w:sz w:val="24"/>
          <w:szCs w:val="24"/>
        </w:rPr>
        <w:t>校地合作研究院</w:t>
      </w:r>
      <w:r>
        <w:rPr>
          <w:rFonts w:hint="eastAsia"/>
          <w:sz w:val="24"/>
          <w:szCs w:val="24"/>
        </w:rPr>
        <w:t>签订“培养协议”</w:t>
      </w:r>
      <w:r w:rsidR="00AC6CFA">
        <w:rPr>
          <w:rFonts w:hint="eastAsia"/>
          <w:sz w:val="24"/>
          <w:szCs w:val="24"/>
        </w:rPr>
        <w:t>后</w:t>
      </w:r>
      <w:r w:rsidR="00AC6CFA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方才完成拟录取环节</w:t>
      </w:r>
      <w:r w:rsidR="009565BA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签协议截止时间为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02EBE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点前</w:t>
      </w:r>
      <w:r>
        <w:rPr>
          <w:rFonts w:hint="eastAsia"/>
          <w:sz w:val="24"/>
          <w:szCs w:val="24"/>
        </w:rPr>
        <w:t>。</w:t>
      </w:r>
    </w:p>
    <w:p w:rsidR="007D1568" w:rsidRDefault="00A7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、联系人、电话</w:t>
      </w:r>
    </w:p>
    <w:tbl>
      <w:tblPr>
        <w:tblW w:w="799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10"/>
        <w:gridCol w:w="3118"/>
      </w:tblGrid>
      <w:tr w:rsidR="007D1568" w:rsidTr="003A3F60">
        <w:trPr>
          <w:cantSplit/>
        </w:trPr>
        <w:tc>
          <w:tcPr>
            <w:tcW w:w="2462" w:type="dxa"/>
          </w:tcPr>
          <w:p w:rsidR="007D1568" w:rsidRDefault="003A3F60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 w:rsidRPr="003A3F60">
              <w:rPr>
                <w:rFonts w:ascii="Times New Roman" w:hAnsi="Times New Roman" w:hint="eastAsia"/>
                <w:szCs w:val="21"/>
              </w:rPr>
              <w:t>校地合作</w:t>
            </w:r>
            <w:r w:rsidR="00A703F2">
              <w:rPr>
                <w:rFonts w:ascii="Times New Roman" w:hAnsi="Times New Roman" w:hint="eastAsia"/>
                <w:szCs w:val="21"/>
              </w:rPr>
              <w:t>研究院名称</w:t>
            </w:r>
          </w:p>
        </w:tc>
        <w:tc>
          <w:tcPr>
            <w:tcW w:w="2410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3118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</w:tr>
      <w:tr w:rsidR="007D1568" w:rsidTr="003A3F60">
        <w:trPr>
          <w:cantSplit/>
        </w:trPr>
        <w:tc>
          <w:tcPr>
            <w:tcW w:w="2462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北航杭州研究院</w:t>
            </w:r>
          </w:p>
        </w:tc>
        <w:tc>
          <w:tcPr>
            <w:tcW w:w="2410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杨老师</w:t>
            </w:r>
          </w:p>
        </w:tc>
        <w:tc>
          <w:tcPr>
            <w:tcW w:w="3118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0571-</w:t>
            </w:r>
            <w:r>
              <w:rPr>
                <w:rFonts w:ascii="Times New Roman" w:hAnsi="Times New Roman"/>
                <w:szCs w:val="21"/>
              </w:rPr>
              <w:t>85366069</w:t>
            </w: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85367559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13521546905</w:t>
            </w:r>
          </w:p>
        </w:tc>
      </w:tr>
      <w:tr w:rsidR="007D1568" w:rsidTr="003A3F60">
        <w:trPr>
          <w:cantSplit/>
          <w:trHeight w:val="545"/>
        </w:trPr>
        <w:tc>
          <w:tcPr>
            <w:tcW w:w="2462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北航合肥创新研究院</w:t>
            </w:r>
          </w:p>
        </w:tc>
        <w:tc>
          <w:tcPr>
            <w:tcW w:w="2410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唐老师、何老师</w:t>
            </w:r>
          </w:p>
        </w:tc>
        <w:tc>
          <w:tcPr>
            <w:tcW w:w="3118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15056036592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13855153396</w:t>
            </w:r>
          </w:p>
        </w:tc>
      </w:tr>
      <w:tr w:rsidR="007D1568" w:rsidTr="003A3F60">
        <w:trPr>
          <w:cantSplit/>
          <w:trHeight w:val="493"/>
        </w:trPr>
        <w:tc>
          <w:tcPr>
            <w:tcW w:w="2462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北航青岛研究院</w:t>
            </w:r>
          </w:p>
        </w:tc>
        <w:tc>
          <w:tcPr>
            <w:tcW w:w="2410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李老师、</w:t>
            </w:r>
            <w:r>
              <w:rPr>
                <w:rFonts w:ascii="Times New Roman" w:hAnsi="Times New Roman" w:hint="eastAsia"/>
                <w:szCs w:val="21"/>
              </w:rPr>
              <w:t>刘老师</w:t>
            </w:r>
          </w:p>
        </w:tc>
        <w:tc>
          <w:tcPr>
            <w:tcW w:w="3118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13668882918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18561352133</w:t>
            </w:r>
          </w:p>
        </w:tc>
      </w:tr>
      <w:tr w:rsidR="007D1568" w:rsidTr="003A3F60">
        <w:trPr>
          <w:cantSplit/>
        </w:trPr>
        <w:tc>
          <w:tcPr>
            <w:tcW w:w="2462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北航苏州创新研究院</w:t>
            </w:r>
          </w:p>
        </w:tc>
        <w:tc>
          <w:tcPr>
            <w:tcW w:w="2410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祝老师、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槐老师</w:t>
            </w:r>
            <w:proofErr w:type="gramEnd"/>
          </w:p>
        </w:tc>
        <w:tc>
          <w:tcPr>
            <w:tcW w:w="3118" w:type="dxa"/>
          </w:tcPr>
          <w:p w:rsidR="007D1568" w:rsidRDefault="00A703F2">
            <w:pPr>
              <w:widowControl/>
              <w:snapToGrid w:val="0"/>
              <w:spacing w:before="100" w:beforeAutospacing="1"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15611122988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18352404018</w:t>
            </w:r>
          </w:p>
        </w:tc>
      </w:tr>
    </w:tbl>
    <w:p w:rsidR="007D1568" w:rsidRDefault="007D1568">
      <w:pPr>
        <w:rPr>
          <w:sz w:val="24"/>
          <w:szCs w:val="24"/>
        </w:rPr>
      </w:pPr>
    </w:p>
    <w:sectPr w:rsidR="007D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DEFAD7"/>
    <w:multiLevelType w:val="singleLevel"/>
    <w:tmpl w:val="A9DEFA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94"/>
    <w:rsid w:val="00057153"/>
    <w:rsid w:val="000F0E91"/>
    <w:rsid w:val="0017632D"/>
    <w:rsid w:val="00262171"/>
    <w:rsid w:val="003A3F60"/>
    <w:rsid w:val="003A714C"/>
    <w:rsid w:val="00484572"/>
    <w:rsid w:val="00681521"/>
    <w:rsid w:val="006B03F7"/>
    <w:rsid w:val="006D7852"/>
    <w:rsid w:val="0071602B"/>
    <w:rsid w:val="007409C1"/>
    <w:rsid w:val="007B45F2"/>
    <w:rsid w:val="007D1568"/>
    <w:rsid w:val="00817894"/>
    <w:rsid w:val="00845C5F"/>
    <w:rsid w:val="009565BA"/>
    <w:rsid w:val="00964ABE"/>
    <w:rsid w:val="00A02EBE"/>
    <w:rsid w:val="00A15987"/>
    <w:rsid w:val="00A536A7"/>
    <w:rsid w:val="00A703F2"/>
    <w:rsid w:val="00AC6CFA"/>
    <w:rsid w:val="00B74FA1"/>
    <w:rsid w:val="00D84321"/>
    <w:rsid w:val="00DA6402"/>
    <w:rsid w:val="00E81B85"/>
    <w:rsid w:val="00E910D9"/>
    <w:rsid w:val="00EA7602"/>
    <w:rsid w:val="0D160816"/>
    <w:rsid w:val="2155120F"/>
    <w:rsid w:val="2EEF0EC1"/>
    <w:rsid w:val="3DBF4EE6"/>
    <w:rsid w:val="481A1B01"/>
    <w:rsid w:val="484E21CB"/>
    <w:rsid w:val="4DD51EBA"/>
    <w:rsid w:val="4E2F25E1"/>
    <w:rsid w:val="53587981"/>
    <w:rsid w:val="5DBB0F3C"/>
    <w:rsid w:val="61CC43F5"/>
    <w:rsid w:val="7FA1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929DA-A3C4-4BF1-8049-68B3737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177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sunzeyi</dc:creator>
  <cp:lastModifiedBy>811</cp:lastModifiedBy>
  <cp:revision>27</cp:revision>
  <cp:lastPrinted>2016-09-22T04:56:00Z</cp:lastPrinted>
  <dcterms:created xsi:type="dcterms:W3CDTF">2016-09-22T04:28:00Z</dcterms:created>
  <dcterms:modified xsi:type="dcterms:W3CDTF">2018-09-22T11:35:00Z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