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A8" w:rsidRDefault="00B364E0" w:rsidP="007A41A8">
      <w:pPr>
        <w:jc w:val="center"/>
        <w:rPr>
          <w:rFonts w:hint="eastAsia"/>
          <w:b/>
          <w:bCs/>
        </w:rPr>
      </w:pPr>
      <w:r w:rsidRPr="00B364E0">
        <w:rPr>
          <w:rFonts w:hint="eastAsia"/>
          <w:b/>
          <w:bCs/>
        </w:rPr>
        <w:t xml:space="preserve">101000 </w:t>
      </w:r>
      <w:r w:rsidRPr="00B364E0">
        <w:rPr>
          <w:rFonts w:hint="eastAsia"/>
          <w:b/>
          <w:bCs/>
        </w:rPr>
        <w:t>医学技术（康复治疗方向）</w:t>
      </w:r>
    </w:p>
    <w:p w:rsidR="00B364E0" w:rsidRPr="007A41A8" w:rsidRDefault="00B364E0" w:rsidP="007A41A8">
      <w:pPr>
        <w:jc w:val="center"/>
        <w:rPr>
          <w:b/>
        </w:rPr>
      </w:pPr>
    </w:p>
    <w:tbl>
      <w:tblPr>
        <w:tblW w:w="49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13"/>
        <w:gridCol w:w="999"/>
        <w:gridCol w:w="2082"/>
        <w:gridCol w:w="2165"/>
      </w:tblGrid>
      <w:tr w:rsidR="007A41A8" w:rsidRPr="008269E7" w:rsidTr="003E2525">
        <w:trPr>
          <w:tblCellSpacing w:w="0" w:type="dxa"/>
          <w:jc w:val="center"/>
        </w:trPr>
        <w:tc>
          <w:tcPr>
            <w:tcW w:w="1785" w:type="pct"/>
            <w:vAlign w:val="center"/>
          </w:tcPr>
          <w:p w:rsidR="007A41A8" w:rsidRPr="008269E7" w:rsidRDefault="007A41A8" w:rsidP="003E252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269E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专业代码、名称及研究方向</w:t>
            </w:r>
          </w:p>
        </w:tc>
        <w:tc>
          <w:tcPr>
            <w:tcW w:w="612" w:type="pct"/>
            <w:vAlign w:val="center"/>
          </w:tcPr>
          <w:p w:rsidR="007A41A8" w:rsidRPr="008269E7" w:rsidRDefault="007A41A8" w:rsidP="003E252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269E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拟招生人数</w:t>
            </w:r>
          </w:p>
        </w:tc>
        <w:tc>
          <w:tcPr>
            <w:tcW w:w="1276" w:type="pct"/>
            <w:vAlign w:val="center"/>
          </w:tcPr>
          <w:p w:rsidR="007A41A8" w:rsidRPr="008269E7" w:rsidRDefault="007A41A8" w:rsidP="003E252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269E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初试科目</w:t>
            </w:r>
          </w:p>
        </w:tc>
        <w:tc>
          <w:tcPr>
            <w:tcW w:w="1327" w:type="pct"/>
            <w:vAlign w:val="center"/>
          </w:tcPr>
          <w:p w:rsidR="007A41A8" w:rsidRPr="008269E7" w:rsidRDefault="007A41A8" w:rsidP="003E252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269E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0045F2" w:rsidRPr="000045F2" w:rsidTr="000045F2">
        <w:trPr>
          <w:trHeight w:val="664"/>
          <w:tblCellSpacing w:w="0" w:type="dxa"/>
          <w:jc w:val="center"/>
        </w:trPr>
        <w:tc>
          <w:tcPr>
            <w:tcW w:w="1785" w:type="pct"/>
            <w:tcBorders>
              <w:bottom w:val="single" w:sz="4" w:space="0" w:color="auto"/>
            </w:tcBorders>
            <w:vAlign w:val="center"/>
          </w:tcPr>
          <w:p w:rsidR="000045F2" w:rsidRPr="008269E7" w:rsidRDefault="00B364E0" w:rsidP="003E252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364E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101000 医学技术（康复治疗方向）</w:t>
            </w:r>
          </w:p>
        </w:tc>
        <w:tc>
          <w:tcPr>
            <w:tcW w:w="612" w:type="pct"/>
            <w:vMerge w:val="restart"/>
            <w:vAlign w:val="center"/>
          </w:tcPr>
          <w:p w:rsidR="000045F2" w:rsidRPr="008269E7" w:rsidRDefault="00B364E0" w:rsidP="003E252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276" w:type="pct"/>
            <w:vMerge w:val="restart"/>
            <w:vAlign w:val="center"/>
          </w:tcPr>
          <w:p w:rsidR="000045F2" w:rsidRPr="008269E7" w:rsidRDefault="000045F2" w:rsidP="001C191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8269E7">
              <w:rPr>
                <w:rFonts w:ascii="仿宋" w:eastAsia="仿宋" w:hAnsi="仿宋" w:cs="宋体" w:hint="eastAsia"/>
                <w:kern w:val="0"/>
                <w:sz w:val="24"/>
              </w:rPr>
              <w:t>①101思想政治理论</w:t>
            </w:r>
          </w:p>
          <w:p w:rsidR="000045F2" w:rsidRPr="008269E7" w:rsidRDefault="000045F2" w:rsidP="001C191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8269E7">
              <w:rPr>
                <w:rFonts w:ascii="仿宋" w:eastAsia="仿宋" w:hAnsi="仿宋" w:cs="宋体" w:hint="eastAsia"/>
                <w:kern w:val="0"/>
                <w:sz w:val="24"/>
              </w:rPr>
              <w:t>②201英语</w:t>
            </w:r>
            <w:proofErr w:type="gramStart"/>
            <w:r w:rsidRPr="008269E7">
              <w:rPr>
                <w:rFonts w:ascii="仿宋" w:eastAsia="仿宋" w:hAnsi="仿宋" w:cs="宋体" w:hint="eastAsia"/>
                <w:kern w:val="0"/>
                <w:sz w:val="24"/>
              </w:rPr>
              <w:t>一</w:t>
            </w:r>
            <w:proofErr w:type="gramEnd"/>
            <w:r w:rsidRPr="008269E7">
              <w:rPr>
                <w:rFonts w:ascii="仿宋" w:eastAsia="仿宋" w:hAnsi="仿宋" w:cs="宋体" w:hint="eastAsia"/>
                <w:kern w:val="0"/>
                <w:sz w:val="24"/>
              </w:rPr>
              <w:t>或202俄语或203日语</w:t>
            </w:r>
          </w:p>
          <w:p w:rsidR="000045F2" w:rsidRPr="000045F2" w:rsidRDefault="000045F2" w:rsidP="001C191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8269E7">
              <w:rPr>
                <w:rFonts w:ascii="仿宋" w:eastAsia="仿宋" w:hAnsi="仿宋" w:cs="宋体" w:hint="eastAsia"/>
                <w:kern w:val="0"/>
                <w:sz w:val="24"/>
              </w:rPr>
              <w:t>③</w:t>
            </w:r>
            <w:r w:rsidR="005430C7">
              <w:rPr>
                <w:rFonts w:ascii="仿宋" w:eastAsia="仿宋" w:hAnsi="仿宋" w:cs="宋体" w:hint="eastAsia"/>
                <w:kern w:val="0"/>
                <w:sz w:val="24"/>
              </w:rPr>
              <w:t>617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康复综合</w:t>
            </w:r>
          </w:p>
        </w:tc>
        <w:tc>
          <w:tcPr>
            <w:tcW w:w="1327" w:type="pct"/>
            <w:vMerge w:val="restart"/>
            <w:vAlign w:val="center"/>
          </w:tcPr>
          <w:p w:rsidR="000045F2" w:rsidRPr="000045F2" w:rsidRDefault="000045F2" w:rsidP="00AE417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0045F2">
              <w:rPr>
                <w:rFonts w:ascii="仿宋" w:eastAsia="仿宋" w:hAnsi="仿宋" w:cs="宋体" w:hint="eastAsia"/>
                <w:bCs/>
                <w:kern w:val="0"/>
                <w:sz w:val="24"/>
              </w:rPr>
              <w:t>要求报考该专业的考生须为康复治疗专业、运动康复专业、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运动人体科学专业、</w:t>
            </w:r>
            <w:r w:rsidRPr="000045F2">
              <w:rPr>
                <w:rFonts w:ascii="仿宋" w:eastAsia="仿宋" w:hAnsi="仿宋" w:cs="宋体" w:hint="eastAsia"/>
                <w:bCs/>
                <w:kern w:val="0"/>
                <w:sz w:val="24"/>
              </w:rPr>
              <w:t>临床医学专业、或者中医学专业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，</w:t>
            </w:r>
            <w:r w:rsidRPr="000045F2">
              <w:rPr>
                <w:rFonts w:ascii="仿宋" w:eastAsia="仿宋" w:hAnsi="仿宋" w:cs="宋体" w:hint="eastAsia"/>
                <w:bCs/>
                <w:kern w:val="0"/>
                <w:sz w:val="24"/>
              </w:rPr>
              <w:t>已获得或将获得医学或者理学学士学位</w:t>
            </w:r>
          </w:p>
        </w:tc>
      </w:tr>
      <w:tr w:rsidR="000045F2" w:rsidRPr="000045F2" w:rsidTr="000045F2">
        <w:trPr>
          <w:trHeight w:val="1470"/>
          <w:tblCellSpacing w:w="0" w:type="dxa"/>
          <w:jc w:val="center"/>
        </w:trPr>
        <w:tc>
          <w:tcPr>
            <w:tcW w:w="1785" w:type="pct"/>
            <w:tcBorders>
              <w:top w:val="single" w:sz="4" w:space="0" w:color="auto"/>
            </w:tcBorders>
            <w:vAlign w:val="center"/>
          </w:tcPr>
          <w:p w:rsidR="000045F2" w:rsidRPr="000045F2" w:rsidRDefault="000045F2" w:rsidP="000045F2">
            <w:pPr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0045F2">
              <w:rPr>
                <w:rFonts w:ascii="仿宋" w:eastAsia="仿宋" w:hAnsi="仿宋" w:cs="宋体" w:hint="eastAsia"/>
                <w:bCs/>
                <w:kern w:val="0"/>
                <w:sz w:val="24"/>
              </w:rPr>
              <w:t>01、</w:t>
            </w:r>
            <w:r w:rsidR="00AD1B1C">
              <w:rPr>
                <w:rFonts w:ascii="仿宋" w:eastAsia="仿宋" w:hAnsi="仿宋" w:cs="宋体" w:hint="eastAsia"/>
                <w:bCs/>
                <w:kern w:val="0"/>
                <w:sz w:val="24"/>
              </w:rPr>
              <w:t>康复治疗基础</w:t>
            </w:r>
          </w:p>
          <w:p w:rsidR="000045F2" w:rsidRPr="000045F2" w:rsidRDefault="000045F2" w:rsidP="000045F2">
            <w:pPr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0045F2">
              <w:rPr>
                <w:rFonts w:ascii="仿宋" w:eastAsia="仿宋" w:hAnsi="仿宋" w:cs="宋体" w:hint="eastAsia"/>
                <w:bCs/>
                <w:kern w:val="0"/>
                <w:sz w:val="24"/>
              </w:rPr>
              <w:t>02、</w:t>
            </w:r>
            <w:r w:rsidR="00AD1B1C">
              <w:rPr>
                <w:rFonts w:ascii="仿宋" w:eastAsia="仿宋" w:hAnsi="仿宋" w:cs="宋体" w:hint="eastAsia"/>
                <w:bCs/>
                <w:kern w:val="0"/>
                <w:sz w:val="24"/>
              </w:rPr>
              <w:t>康复治疗临床技术</w:t>
            </w:r>
          </w:p>
          <w:p w:rsidR="000045F2" w:rsidRPr="000045F2" w:rsidRDefault="000045F2" w:rsidP="000045F2">
            <w:pPr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0045F2">
              <w:rPr>
                <w:rFonts w:ascii="仿宋" w:eastAsia="仿宋" w:hAnsi="仿宋" w:cs="宋体" w:hint="eastAsia"/>
                <w:bCs/>
                <w:kern w:val="0"/>
                <w:sz w:val="24"/>
              </w:rPr>
              <w:t>03、</w:t>
            </w:r>
            <w:r w:rsidR="00AD1B1C">
              <w:rPr>
                <w:rFonts w:ascii="仿宋" w:eastAsia="仿宋" w:hAnsi="仿宋" w:cs="宋体" w:hint="eastAsia"/>
                <w:bCs/>
                <w:kern w:val="0"/>
                <w:sz w:val="24"/>
              </w:rPr>
              <w:t>康复工程</w:t>
            </w:r>
          </w:p>
          <w:p w:rsidR="000045F2" w:rsidRDefault="000045F2" w:rsidP="000045F2">
            <w:pPr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0045F2">
              <w:rPr>
                <w:rFonts w:ascii="仿宋" w:eastAsia="仿宋" w:hAnsi="仿宋" w:cs="宋体" w:hint="eastAsia"/>
                <w:bCs/>
                <w:kern w:val="0"/>
                <w:sz w:val="24"/>
              </w:rPr>
              <w:t>04、</w:t>
            </w:r>
            <w:r w:rsidR="00AD1B1C">
              <w:rPr>
                <w:rFonts w:ascii="仿宋" w:eastAsia="仿宋" w:hAnsi="仿宋" w:cs="宋体" w:hint="eastAsia"/>
                <w:bCs/>
                <w:kern w:val="0"/>
                <w:sz w:val="24"/>
              </w:rPr>
              <w:t>传统养生康复</w:t>
            </w:r>
          </w:p>
        </w:tc>
        <w:tc>
          <w:tcPr>
            <w:tcW w:w="612" w:type="pct"/>
            <w:vMerge/>
            <w:vAlign w:val="center"/>
          </w:tcPr>
          <w:p w:rsidR="000045F2" w:rsidRPr="008269E7" w:rsidRDefault="000045F2" w:rsidP="003E252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pct"/>
            <w:vMerge/>
            <w:vAlign w:val="center"/>
          </w:tcPr>
          <w:p w:rsidR="000045F2" w:rsidRPr="008269E7" w:rsidRDefault="000045F2" w:rsidP="000045F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27" w:type="pct"/>
            <w:vMerge/>
            <w:vAlign w:val="center"/>
          </w:tcPr>
          <w:p w:rsidR="000045F2" w:rsidRPr="000045F2" w:rsidRDefault="000045F2" w:rsidP="000045F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</w:tbl>
    <w:p w:rsidR="007A41A8" w:rsidRDefault="007A41A8" w:rsidP="007A41A8"/>
    <w:p w:rsidR="00C41CF3" w:rsidRPr="001C1910" w:rsidRDefault="00C41CF3" w:rsidP="00C41CF3">
      <w:pPr>
        <w:rPr>
          <w:rFonts w:ascii="仿宋" w:eastAsia="仿宋" w:hAnsi="仿宋"/>
          <w:b/>
          <w:sz w:val="24"/>
        </w:rPr>
      </w:pPr>
      <w:r w:rsidRPr="001C1910">
        <w:rPr>
          <w:rFonts w:ascii="仿宋" w:eastAsia="仿宋" w:hAnsi="仿宋" w:hint="eastAsia"/>
          <w:b/>
          <w:sz w:val="24"/>
        </w:rPr>
        <w:t>学科简介</w:t>
      </w:r>
    </w:p>
    <w:p w:rsidR="00AE417D" w:rsidRDefault="00C41CF3" w:rsidP="00C41CF3">
      <w:pPr>
        <w:rPr>
          <w:rFonts w:ascii="仿宋" w:eastAsia="仿宋" w:hAnsi="仿宋"/>
          <w:sz w:val="24"/>
        </w:rPr>
      </w:pPr>
      <w:r w:rsidRPr="00C41CF3">
        <w:rPr>
          <w:rFonts w:ascii="仿宋" w:eastAsia="仿宋" w:hAnsi="仿宋" w:hint="eastAsia"/>
          <w:sz w:val="24"/>
        </w:rPr>
        <w:t>上海体育学院在1989年经国家教委批准, 在国内率先招收体育保健康复专业(理学)本科生。经过20余年的发展，我校康复学科不断地加强学科建设，在研究方向、研究平台和人才梯队建设等方面形成了良好的基础，形成了完整的康复相关方向不同层次人才的培养体系。2014年，我院陈佩杰教授领衔的“面向国家重大需求，创建体</w:t>
      </w:r>
      <w:proofErr w:type="gramStart"/>
      <w:r w:rsidRPr="00C41CF3">
        <w:rPr>
          <w:rFonts w:ascii="仿宋" w:eastAsia="仿宋" w:hAnsi="仿宋" w:hint="eastAsia"/>
          <w:sz w:val="24"/>
        </w:rPr>
        <w:t>医</w:t>
      </w:r>
      <w:proofErr w:type="gramEnd"/>
      <w:r w:rsidRPr="00C41CF3">
        <w:rPr>
          <w:rFonts w:ascii="仿宋" w:eastAsia="仿宋" w:hAnsi="仿宋" w:hint="eastAsia"/>
          <w:sz w:val="24"/>
        </w:rPr>
        <w:t>结合运动康复复合型人才培养模式”获得国家教学成果奖一等奖。本专业将运动科学与康复医学相结合，主要培养临床康复</w:t>
      </w:r>
      <w:r w:rsidR="004B7634">
        <w:rPr>
          <w:rFonts w:ascii="仿宋" w:eastAsia="仿宋" w:hAnsi="仿宋" w:hint="eastAsia"/>
          <w:sz w:val="24"/>
        </w:rPr>
        <w:t>治疗和</w:t>
      </w:r>
      <w:r w:rsidRPr="00C41CF3">
        <w:rPr>
          <w:rFonts w:ascii="仿宋" w:eastAsia="仿宋" w:hAnsi="仿宋" w:hint="eastAsia"/>
          <w:sz w:val="24"/>
        </w:rPr>
        <w:t>运动伤害防护等多方面人才，所培养的学生既有扎实的理论基础和专业知识，又有创新和实践能力。学科的主要研究方向为：康复治疗基础、康复治疗临床技术、康复工程和传统养生康复。学科的主要特色体现在运动学科和医学学科的交叉方面。学科发展的科学技术涉及到生物学、康复医学和运动科学等多个领域。此基础上培养学生的创新开拓能力和实践能力，使培养出来的学生既能从事基础理论教学与科研工作，又能在各级医院、康复机构、体育科研机构、运动训练基地、疗养院、社区，从事创伤、疾病、残障、衰老等造成的身心功能障碍的预防与康复治疗工作，为我国康复事业做出贡献。</w:t>
      </w:r>
      <w:bookmarkStart w:id="0" w:name="_GoBack"/>
      <w:bookmarkEnd w:id="0"/>
    </w:p>
    <w:p w:rsidR="00C41CF3" w:rsidRDefault="00C41CF3" w:rsidP="00C41CF3">
      <w:pPr>
        <w:rPr>
          <w:rFonts w:ascii="仿宋" w:eastAsia="仿宋" w:hAnsi="仿宋"/>
          <w:sz w:val="24"/>
        </w:rPr>
      </w:pPr>
    </w:p>
    <w:p w:rsidR="00C41CF3" w:rsidRDefault="001C1910" w:rsidP="00C41CF3">
      <w:pPr>
        <w:rPr>
          <w:rFonts w:ascii="仿宋" w:eastAsia="仿宋" w:hAnsi="仿宋"/>
          <w:b/>
          <w:sz w:val="24"/>
        </w:rPr>
      </w:pPr>
      <w:r w:rsidRPr="001C1910">
        <w:rPr>
          <w:rFonts w:ascii="仿宋" w:eastAsia="仿宋" w:hAnsi="仿宋"/>
          <w:b/>
          <w:sz w:val="24"/>
        </w:rPr>
        <w:t>考试科目</w:t>
      </w:r>
    </w:p>
    <w:p w:rsidR="001C1910" w:rsidRDefault="001C1910" w:rsidP="00C41CF3">
      <w:pPr>
        <w:rPr>
          <w:rFonts w:ascii="仿宋" w:eastAsia="仿宋" w:hAnsi="仿宋"/>
          <w:sz w:val="24"/>
        </w:rPr>
      </w:pPr>
      <w:r w:rsidRPr="001C1910">
        <w:rPr>
          <w:rFonts w:ascii="仿宋" w:eastAsia="仿宋" w:hAnsi="仿宋" w:hint="eastAsia"/>
          <w:sz w:val="24"/>
        </w:rPr>
        <w:t>康复综合（包括康复基础和临床康复两部分）</w:t>
      </w:r>
    </w:p>
    <w:p w:rsidR="001C1910" w:rsidRDefault="001C1910" w:rsidP="00C41CF3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1、康复基础课程为：运动解剖学、运动生理学</w:t>
      </w:r>
    </w:p>
    <w:p w:rsidR="001C1910" w:rsidRDefault="001C1910" w:rsidP="00C41CF3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2、临床康复课程包括：康复评定学、运动疗法学、</w:t>
      </w:r>
      <w:r w:rsidR="00056B0B">
        <w:rPr>
          <w:rFonts w:ascii="仿宋" w:eastAsia="仿宋" w:hAnsi="仿宋" w:hint="eastAsia"/>
          <w:sz w:val="24"/>
        </w:rPr>
        <w:t>肌肉骨骼康复学、神经康复学</w:t>
      </w:r>
    </w:p>
    <w:p w:rsidR="007A099D" w:rsidRDefault="007A099D" w:rsidP="00C41CF3">
      <w:pPr>
        <w:rPr>
          <w:rFonts w:ascii="仿宋" w:eastAsia="仿宋" w:hAnsi="仿宋"/>
          <w:sz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2083"/>
        <w:gridCol w:w="1663"/>
        <w:gridCol w:w="1360"/>
        <w:gridCol w:w="1725"/>
        <w:gridCol w:w="1409"/>
      </w:tblGrid>
      <w:tr w:rsidR="001C1910" w:rsidRPr="001C1910" w:rsidTr="003E2525">
        <w:trPr>
          <w:jc w:val="center"/>
        </w:trPr>
        <w:tc>
          <w:tcPr>
            <w:tcW w:w="2083" w:type="dxa"/>
          </w:tcPr>
          <w:p w:rsidR="001C1910" w:rsidRPr="001C1910" w:rsidRDefault="001C1910" w:rsidP="001C1910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</w:rPr>
            </w:pPr>
            <w:r w:rsidRPr="001C1910">
              <w:rPr>
                <w:rFonts w:asciiTheme="minorHAnsi" w:eastAsiaTheme="minorEastAsia" w:hAnsiTheme="minorHAnsi" w:cstheme="minorBidi" w:hint="eastAsia"/>
                <w:b/>
                <w:sz w:val="24"/>
              </w:rPr>
              <w:t>初试科目</w:t>
            </w:r>
          </w:p>
        </w:tc>
        <w:tc>
          <w:tcPr>
            <w:tcW w:w="1663" w:type="dxa"/>
          </w:tcPr>
          <w:p w:rsidR="001C1910" w:rsidRPr="001C1910" w:rsidRDefault="001C1910" w:rsidP="001C1910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</w:rPr>
            </w:pPr>
            <w:r w:rsidRPr="001C1910">
              <w:rPr>
                <w:rFonts w:asciiTheme="minorHAnsi" w:eastAsiaTheme="minorEastAsia" w:hAnsiTheme="minorHAnsi" w:cstheme="minorBidi" w:hint="eastAsia"/>
                <w:b/>
                <w:sz w:val="24"/>
              </w:rPr>
              <w:t>初试内容</w:t>
            </w:r>
          </w:p>
        </w:tc>
        <w:tc>
          <w:tcPr>
            <w:tcW w:w="1360" w:type="dxa"/>
          </w:tcPr>
          <w:p w:rsidR="001C1910" w:rsidRPr="001C1910" w:rsidRDefault="001C1910" w:rsidP="001C1910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</w:rPr>
            </w:pPr>
            <w:r w:rsidRPr="001C1910">
              <w:rPr>
                <w:rFonts w:asciiTheme="minorHAnsi" w:eastAsiaTheme="minorEastAsia" w:hAnsiTheme="minorHAnsi" w:cstheme="minorBidi" w:hint="eastAsia"/>
                <w:b/>
                <w:sz w:val="24"/>
              </w:rPr>
              <w:t>卷面分值</w:t>
            </w:r>
          </w:p>
        </w:tc>
        <w:tc>
          <w:tcPr>
            <w:tcW w:w="1725" w:type="dxa"/>
          </w:tcPr>
          <w:p w:rsidR="001C1910" w:rsidRPr="001C1910" w:rsidRDefault="001C1910" w:rsidP="001C1910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</w:rPr>
            </w:pPr>
            <w:r w:rsidRPr="001C1910">
              <w:rPr>
                <w:rFonts w:asciiTheme="minorHAnsi" w:eastAsiaTheme="minorEastAsia" w:hAnsiTheme="minorHAnsi" w:cstheme="minorBidi" w:hint="eastAsia"/>
                <w:b/>
                <w:sz w:val="24"/>
              </w:rPr>
              <w:t>折算分值</w:t>
            </w:r>
          </w:p>
        </w:tc>
        <w:tc>
          <w:tcPr>
            <w:tcW w:w="1409" w:type="dxa"/>
          </w:tcPr>
          <w:p w:rsidR="001C1910" w:rsidRPr="001C1910" w:rsidRDefault="001C1910" w:rsidP="001C1910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</w:rPr>
            </w:pPr>
            <w:r w:rsidRPr="001C1910">
              <w:rPr>
                <w:rFonts w:asciiTheme="minorHAnsi" w:eastAsiaTheme="minorEastAsia" w:hAnsiTheme="minorHAnsi" w:cstheme="minorBidi" w:hint="eastAsia"/>
                <w:b/>
                <w:sz w:val="24"/>
              </w:rPr>
              <w:t>总分</w:t>
            </w:r>
          </w:p>
        </w:tc>
      </w:tr>
      <w:tr w:rsidR="001C1910" w:rsidRPr="001C1910" w:rsidTr="003E2525">
        <w:trPr>
          <w:jc w:val="center"/>
        </w:trPr>
        <w:tc>
          <w:tcPr>
            <w:tcW w:w="2083" w:type="dxa"/>
            <w:vMerge w:val="restart"/>
          </w:tcPr>
          <w:p w:rsidR="001C1910" w:rsidRPr="001C1910" w:rsidRDefault="001C1910" w:rsidP="001C1910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1C1910">
              <w:rPr>
                <w:rFonts w:asciiTheme="minorEastAsia" w:eastAsiaTheme="minorEastAsia" w:hAnsiTheme="minorEastAsia" w:cstheme="minorBidi" w:hint="eastAsia"/>
                <w:sz w:val="24"/>
              </w:rPr>
              <w:t>康复</w:t>
            </w:r>
            <w:proofErr w:type="gramStart"/>
            <w:r w:rsidRPr="001C1910">
              <w:rPr>
                <w:rFonts w:asciiTheme="minorEastAsia" w:eastAsiaTheme="minorEastAsia" w:hAnsiTheme="minorEastAsia" w:cstheme="minorBidi" w:hint="eastAsia"/>
                <w:sz w:val="24"/>
              </w:rPr>
              <w:t>学综合</w:t>
            </w:r>
            <w:proofErr w:type="gramEnd"/>
          </w:p>
        </w:tc>
        <w:tc>
          <w:tcPr>
            <w:tcW w:w="1663" w:type="dxa"/>
          </w:tcPr>
          <w:p w:rsidR="001C1910" w:rsidRPr="001C1910" w:rsidRDefault="001C1910" w:rsidP="001C1910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康复基础</w:t>
            </w:r>
          </w:p>
        </w:tc>
        <w:tc>
          <w:tcPr>
            <w:tcW w:w="1360" w:type="dxa"/>
          </w:tcPr>
          <w:p w:rsidR="001C1910" w:rsidRPr="001C1910" w:rsidRDefault="001C1910" w:rsidP="001C1910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1C1910">
              <w:rPr>
                <w:rFonts w:asciiTheme="minorEastAsia" w:eastAsiaTheme="minorEastAsia" w:hAnsiTheme="minorEastAsia" w:cstheme="minorBidi" w:hint="eastAsia"/>
                <w:sz w:val="24"/>
              </w:rPr>
              <w:t>100</w:t>
            </w:r>
          </w:p>
        </w:tc>
        <w:tc>
          <w:tcPr>
            <w:tcW w:w="1725" w:type="dxa"/>
          </w:tcPr>
          <w:p w:rsidR="001C1910" w:rsidRPr="001C1910" w:rsidRDefault="001C1910" w:rsidP="001C1910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1C1910">
              <w:rPr>
                <w:rFonts w:asciiTheme="minorEastAsia" w:eastAsiaTheme="minorEastAsia" w:hAnsiTheme="minorEastAsia" w:cstheme="minorBidi" w:hint="eastAsia"/>
                <w:sz w:val="24"/>
              </w:rPr>
              <w:t>100</w:t>
            </w:r>
          </w:p>
        </w:tc>
        <w:tc>
          <w:tcPr>
            <w:tcW w:w="1409" w:type="dxa"/>
            <w:vMerge w:val="restart"/>
          </w:tcPr>
          <w:p w:rsidR="001C1910" w:rsidRPr="001C1910" w:rsidRDefault="001C1910" w:rsidP="001C1910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1C1910">
              <w:rPr>
                <w:rFonts w:asciiTheme="minorEastAsia" w:eastAsiaTheme="minorEastAsia" w:hAnsiTheme="minorEastAsia" w:cstheme="minorBidi" w:hint="eastAsia"/>
                <w:sz w:val="24"/>
              </w:rPr>
              <w:t>300</w:t>
            </w:r>
          </w:p>
        </w:tc>
      </w:tr>
      <w:tr w:rsidR="001C1910" w:rsidRPr="001C1910" w:rsidTr="003E2525">
        <w:trPr>
          <w:jc w:val="center"/>
        </w:trPr>
        <w:tc>
          <w:tcPr>
            <w:tcW w:w="2083" w:type="dxa"/>
            <w:vMerge/>
          </w:tcPr>
          <w:p w:rsidR="001C1910" w:rsidRPr="001C1910" w:rsidRDefault="001C1910" w:rsidP="001C1910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1663" w:type="dxa"/>
          </w:tcPr>
          <w:p w:rsidR="001C1910" w:rsidRPr="001C1910" w:rsidRDefault="001C1910" w:rsidP="001C1910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临床康复</w:t>
            </w:r>
          </w:p>
        </w:tc>
        <w:tc>
          <w:tcPr>
            <w:tcW w:w="1360" w:type="dxa"/>
          </w:tcPr>
          <w:p w:rsidR="001C1910" w:rsidRPr="001C1910" w:rsidRDefault="001C1910" w:rsidP="001C1910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2</w:t>
            </w:r>
            <w:r w:rsidRPr="001C1910">
              <w:rPr>
                <w:rFonts w:asciiTheme="minorEastAsia" w:eastAsiaTheme="minorEastAsia" w:hAnsiTheme="minorEastAsia" w:cstheme="minorBidi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0</w:t>
            </w:r>
          </w:p>
        </w:tc>
        <w:tc>
          <w:tcPr>
            <w:tcW w:w="1725" w:type="dxa"/>
          </w:tcPr>
          <w:p w:rsidR="001C1910" w:rsidRPr="001C1910" w:rsidRDefault="001C1910" w:rsidP="001C1910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2</w:t>
            </w:r>
            <w:r w:rsidRPr="001C1910">
              <w:rPr>
                <w:rFonts w:asciiTheme="minorEastAsia" w:eastAsiaTheme="minorEastAsia" w:hAnsiTheme="minorEastAsia" w:cstheme="minorBidi" w:hint="eastAsia"/>
                <w:sz w:val="24"/>
              </w:rPr>
              <w:t>00</w:t>
            </w:r>
          </w:p>
        </w:tc>
        <w:tc>
          <w:tcPr>
            <w:tcW w:w="1409" w:type="dxa"/>
            <w:vMerge/>
          </w:tcPr>
          <w:p w:rsidR="001C1910" w:rsidRPr="001C1910" w:rsidRDefault="001C1910" w:rsidP="001C1910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</w:tbl>
    <w:p w:rsidR="007A099D" w:rsidRPr="007A099D" w:rsidRDefault="007A099D" w:rsidP="007A099D">
      <w:pPr>
        <w:jc w:val="center"/>
        <w:rPr>
          <w:rFonts w:ascii="仿宋" w:eastAsia="仿宋" w:hAnsi="仿宋"/>
          <w:b/>
          <w:sz w:val="24"/>
        </w:rPr>
      </w:pPr>
    </w:p>
    <w:p w:rsidR="001C1910" w:rsidRPr="007A099D" w:rsidRDefault="007A099D" w:rsidP="007A099D">
      <w:pPr>
        <w:jc w:val="center"/>
        <w:rPr>
          <w:rFonts w:ascii="仿宋" w:eastAsia="仿宋" w:hAnsi="仿宋"/>
          <w:b/>
          <w:sz w:val="24"/>
        </w:rPr>
      </w:pPr>
      <w:r w:rsidRPr="007A099D">
        <w:rPr>
          <w:rFonts w:ascii="仿宋" w:eastAsia="仿宋" w:hAnsi="仿宋" w:hint="eastAsia"/>
          <w:b/>
          <w:sz w:val="24"/>
        </w:rPr>
        <w:lastRenderedPageBreak/>
        <w:t>康复综合考试大纲</w:t>
      </w:r>
    </w:p>
    <w:p w:rsidR="007A099D" w:rsidRPr="001C1910" w:rsidRDefault="007A099D" w:rsidP="007A099D">
      <w:pPr>
        <w:rPr>
          <w:rFonts w:ascii="仿宋" w:eastAsia="仿宋" w:hAnsi="仿宋"/>
          <w:b/>
          <w:sz w:val="24"/>
        </w:rPr>
      </w:pPr>
      <w:r w:rsidRPr="001C1910">
        <w:rPr>
          <w:rFonts w:ascii="仿宋" w:eastAsia="仿宋" w:hAnsi="仿宋" w:hint="eastAsia"/>
          <w:b/>
          <w:sz w:val="24"/>
        </w:rPr>
        <w:t>1、康复基础</w:t>
      </w:r>
    </w:p>
    <w:p w:rsidR="007A099D" w:rsidRDefault="007A099D" w:rsidP="007A099D">
      <w:pPr>
        <w:jc w:val="left"/>
        <w:rPr>
          <w:rFonts w:ascii="仿宋" w:eastAsia="仿宋" w:hAnsi="仿宋" w:cstheme="minorBidi"/>
          <w:sz w:val="24"/>
        </w:rPr>
      </w:pPr>
      <w:r w:rsidRPr="001C1910">
        <w:rPr>
          <w:rFonts w:ascii="仿宋" w:eastAsia="仿宋" w:hAnsi="仿宋" w:cstheme="minorBidi" w:hint="eastAsia"/>
          <w:b/>
          <w:sz w:val="24"/>
        </w:rPr>
        <w:t>《运动解剖学》：</w:t>
      </w:r>
      <w:r w:rsidRPr="001C1910">
        <w:rPr>
          <w:rFonts w:ascii="仿宋" w:eastAsia="仿宋" w:hAnsi="仿宋" w:cstheme="minorBidi" w:hint="eastAsia"/>
          <w:sz w:val="24"/>
        </w:rPr>
        <w:t>细胞和细胞间质、组织、运动系统总论、运动系统各论、体育动作解剖学分析</w:t>
      </w:r>
    </w:p>
    <w:p w:rsidR="007A099D" w:rsidRPr="00DD0616" w:rsidRDefault="007A099D" w:rsidP="007A099D">
      <w:pPr>
        <w:jc w:val="left"/>
        <w:rPr>
          <w:rFonts w:ascii="仿宋" w:eastAsia="仿宋" w:hAnsi="仿宋" w:cstheme="minorBidi"/>
          <w:b/>
          <w:sz w:val="24"/>
        </w:rPr>
      </w:pPr>
      <w:r w:rsidRPr="00DD0616">
        <w:rPr>
          <w:rFonts w:ascii="仿宋" w:eastAsia="仿宋" w:hAnsi="仿宋" w:cstheme="minorBidi" w:hint="eastAsia"/>
          <w:b/>
          <w:sz w:val="24"/>
        </w:rPr>
        <w:t>参考书目：</w:t>
      </w:r>
      <w:r w:rsidR="00AF4396" w:rsidRPr="00DD0616">
        <w:rPr>
          <w:rFonts w:ascii="仿宋" w:eastAsia="仿宋" w:hAnsi="仿宋" w:cstheme="minorBidi" w:hint="eastAsia"/>
          <w:b/>
          <w:sz w:val="24"/>
        </w:rPr>
        <w:t>潘珊珊 主编，运动解剖学，人民体育出版社</w:t>
      </w:r>
      <w:r w:rsidR="003852AB" w:rsidRPr="00DD0616">
        <w:rPr>
          <w:rFonts w:ascii="仿宋" w:eastAsia="仿宋" w:hAnsi="仿宋" w:cstheme="minorBidi" w:hint="eastAsia"/>
          <w:b/>
          <w:sz w:val="24"/>
        </w:rPr>
        <w:t>2007</w:t>
      </w:r>
    </w:p>
    <w:p w:rsidR="007A099D" w:rsidRDefault="007A099D" w:rsidP="007A099D">
      <w:pPr>
        <w:jc w:val="left"/>
        <w:rPr>
          <w:rFonts w:ascii="仿宋" w:eastAsia="仿宋" w:hAnsi="仿宋" w:cstheme="minorBidi"/>
          <w:sz w:val="24"/>
        </w:rPr>
      </w:pPr>
      <w:r w:rsidRPr="001C1910">
        <w:rPr>
          <w:rFonts w:ascii="仿宋" w:eastAsia="仿宋" w:hAnsi="仿宋" w:cstheme="minorBidi" w:hint="eastAsia"/>
          <w:b/>
          <w:sz w:val="24"/>
        </w:rPr>
        <w:t>《</w:t>
      </w:r>
      <w:r>
        <w:rPr>
          <w:rFonts w:ascii="仿宋" w:eastAsia="仿宋" w:hAnsi="仿宋" w:cstheme="minorBidi" w:hint="eastAsia"/>
          <w:b/>
          <w:sz w:val="24"/>
        </w:rPr>
        <w:t>运动生理学</w:t>
      </w:r>
      <w:r w:rsidRPr="001C1910">
        <w:rPr>
          <w:rFonts w:ascii="仿宋" w:eastAsia="仿宋" w:hAnsi="仿宋" w:cstheme="minorBidi" w:hint="eastAsia"/>
          <w:b/>
          <w:sz w:val="24"/>
        </w:rPr>
        <w:t>》</w:t>
      </w:r>
      <w:r>
        <w:rPr>
          <w:rFonts w:ascii="仿宋" w:eastAsia="仿宋" w:hAnsi="仿宋" w:cstheme="minorBidi" w:hint="eastAsia"/>
          <w:b/>
          <w:sz w:val="24"/>
        </w:rPr>
        <w:t>：</w:t>
      </w:r>
      <w:r w:rsidRPr="001C1910">
        <w:rPr>
          <w:rFonts w:ascii="仿宋" w:eastAsia="仿宋" w:hAnsi="仿宋" w:cstheme="minorBidi" w:hint="eastAsia"/>
          <w:sz w:val="24"/>
        </w:rPr>
        <w:t>细胞的基本功能；血液循环；呼吸生理；物质和能量代谢；肾脏生理；感觉器官；神经生理；内分泌；肌肉收缩；体温调节；运动技能的形成；身体素质的生理学基础；运动过程中人体机能状态变化的规律；运动效果的生理学评定；特殊环境的运动训练；主要运</w:t>
      </w:r>
      <w:r>
        <w:rPr>
          <w:rFonts w:ascii="仿宋" w:eastAsia="仿宋" w:hAnsi="仿宋" w:cstheme="minorBidi" w:hint="eastAsia"/>
          <w:sz w:val="24"/>
        </w:rPr>
        <w:t>动项目的生理特点；儿童少年、女子的解剖生理特点</w:t>
      </w:r>
      <w:r w:rsidR="002B323D">
        <w:rPr>
          <w:rFonts w:ascii="仿宋" w:eastAsia="仿宋" w:hAnsi="仿宋" w:cstheme="minorBidi" w:hint="eastAsia"/>
          <w:sz w:val="24"/>
        </w:rPr>
        <w:t>。</w:t>
      </w:r>
    </w:p>
    <w:p w:rsidR="007A099D" w:rsidRPr="00DD0616" w:rsidRDefault="007A099D" w:rsidP="007A099D">
      <w:pPr>
        <w:jc w:val="left"/>
        <w:rPr>
          <w:rFonts w:ascii="仿宋" w:eastAsia="仿宋" w:hAnsi="仿宋" w:cstheme="minorBidi"/>
          <w:b/>
          <w:sz w:val="24"/>
        </w:rPr>
      </w:pPr>
      <w:r w:rsidRPr="00DD0616">
        <w:rPr>
          <w:rFonts w:ascii="仿宋" w:eastAsia="仿宋" w:hAnsi="仿宋" w:cstheme="minorBidi"/>
          <w:b/>
          <w:sz w:val="24"/>
        </w:rPr>
        <w:t>参考书目</w:t>
      </w:r>
      <w:r w:rsidRPr="00DD0616">
        <w:rPr>
          <w:rFonts w:ascii="仿宋" w:eastAsia="仿宋" w:hAnsi="仿宋" w:cstheme="minorBidi" w:hint="eastAsia"/>
          <w:b/>
          <w:sz w:val="24"/>
        </w:rPr>
        <w:t>：</w:t>
      </w:r>
      <w:proofErr w:type="gramStart"/>
      <w:r w:rsidR="00AF4396" w:rsidRPr="00DD0616">
        <w:rPr>
          <w:rFonts w:ascii="仿宋" w:eastAsia="仿宋" w:hAnsi="仿宋" w:cstheme="minorBidi" w:hint="eastAsia"/>
          <w:b/>
          <w:sz w:val="24"/>
        </w:rPr>
        <w:t>陆耀飞</w:t>
      </w:r>
      <w:proofErr w:type="gramEnd"/>
      <w:r w:rsidR="00AF4396" w:rsidRPr="00DD0616">
        <w:rPr>
          <w:rFonts w:ascii="仿宋" w:eastAsia="仿宋" w:hAnsi="仿宋" w:cstheme="minorBidi" w:hint="eastAsia"/>
          <w:b/>
          <w:sz w:val="24"/>
        </w:rPr>
        <w:t xml:space="preserve"> 主编，运动生理学</w:t>
      </w:r>
      <w:r w:rsidR="003852AB" w:rsidRPr="00DD0616">
        <w:rPr>
          <w:rFonts w:ascii="仿宋" w:eastAsia="仿宋" w:hAnsi="仿宋" w:cstheme="minorBidi" w:hint="eastAsia"/>
          <w:b/>
          <w:sz w:val="24"/>
        </w:rPr>
        <w:t>，</w:t>
      </w:r>
      <w:r w:rsidR="00AF4396" w:rsidRPr="00DD0616">
        <w:rPr>
          <w:rFonts w:ascii="仿宋" w:eastAsia="仿宋" w:hAnsi="仿宋" w:cstheme="minorBidi" w:hint="eastAsia"/>
          <w:b/>
          <w:sz w:val="24"/>
        </w:rPr>
        <w:t>北京体育大学出版社 2007</w:t>
      </w:r>
    </w:p>
    <w:p w:rsidR="007A099D" w:rsidRPr="003852AB" w:rsidRDefault="007A099D" w:rsidP="007A099D">
      <w:pPr>
        <w:jc w:val="left"/>
        <w:rPr>
          <w:rFonts w:ascii="仿宋" w:eastAsia="仿宋" w:hAnsi="仿宋" w:cstheme="minorBidi"/>
          <w:b/>
          <w:sz w:val="24"/>
        </w:rPr>
      </w:pPr>
    </w:p>
    <w:p w:rsidR="007A099D" w:rsidRDefault="007A099D" w:rsidP="007A099D">
      <w:pPr>
        <w:jc w:val="left"/>
        <w:rPr>
          <w:rFonts w:ascii="仿宋" w:eastAsia="仿宋" w:hAnsi="仿宋" w:cstheme="minorBidi"/>
          <w:b/>
          <w:sz w:val="24"/>
        </w:rPr>
      </w:pPr>
      <w:r>
        <w:rPr>
          <w:rFonts w:ascii="仿宋" w:eastAsia="仿宋" w:hAnsi="仿宋" w:cstheme="minorBidi" w:hint="eastAsia"/>
          <w:b/>
          <w:sz w:val="24"/>
        </w:rPr>
        <w:t>2、</w:t>
      </w:r>
      <w:r w:rsidRPr="001C1910">
        <w:rPr>
          <w:rFonts w:ascii="仿宋" w:eastAsia="仿宋" w:hAnsi="仿宋" w:cstheme="minorBidi" w:hint="eastAsia"/>
          <w:b/>
          <w:sz w:val="24"/>
        </w:rPr>
        <w:t>临床康复</w:t>
      </w:r>
    </w:p>
    <w:p w:rsidR="007A099D" w:rsidRPr="001C1910" w:rsidRDefault="007A099D" w:rsidP="007A099D">
      <w:pPr>
        <w:jc w:val="left"/>
        <w:rPr>
          <w:rFonts w:ascii="仿宋" w:eastAsia="仿宋" w:hAnsi="仿宋" w:cstheme="minorBidi"/>
          <w:sz w:val="24"/>
        </w:rPr>
      </w:pPr>
      <w:r w:rsidRPr="001C1910">
        <w:rPr>
          <w:rFonts w:ascii="仿宋" w:eastAsia="仿宋" w:hAnsi="仿宋" w:cstheme="minorBidi" w:hint="eastAsia"/>
          <w:b/>
          <w:sz w:val="24"/>
        </w:rPr>
        <w:t>《康复评定学》：</w:t>
      </w:r>
      <w:r w:rsidRPr="001C1910">
        <w:rPr>
          <w:rFonts w:ascii="仿宋" w:eastAsia="仿宋" w:hAnsi="仿宋" w:cstheme="minorBidi" w:hint="eastAsia"/>
          <w:sz w:val="24"/>
        </w:rPr>
        <w:t>康复评定学的基本概念、内容、人体形态评定、心肺功能评定、反射发育评定、肌力的评定、关节活动度的评定、肌张力评定、感觉评定、平衡与协调功能的评定、神经电生理检查、步态分析、手功能及日常生活活动能力评定、生活质量及社会功能评定、截瘫及四肢</w:t>
      </w:r>
      <w:proofErr w:type="gramStart"/>
      <w:r w:rsidRPr="001C1910">
        <w:rPr>
          <w:rFonts w:ascii="仿宋" w:eastAsia="仿宋" w:hAnsi="仿宋" w:cstheme="minorBidi" w:hint="eastAsia"/>
          <w:sz w:val="24"/>
        </w:rPr>
        <w:t>瘫</w:t>
      </w:r>
      <w:proofErr w:type="gramEnd"/>
      <w:r w:rsidRPr="001C1910">
        <w:rPr>
          <w:rFonts w:ascii="仿宋" w:eastAsia="仿宋" w:hAnsi="仿宋" w:cstheme="minorBidi" w:hint="eastAsia"/>
          <w:sz w:val="24"/>
        </w:rPr>
        <w:t>评定、偏瘫运动功能评定、</w:t>
      </w:r>
    </w:p>
    <w:p w:rsidR="007A099D" w:rsidRDefault="007A099D" w:rsidP="007A099D">
      <w:pPr>
        <w:jc w:val="left"/>
        <w:rPr>
          <w:rFonts w:ascii="仿宋" w:eastAsia="仿宋" w:hAnsi="仿宋" w:cstheme="minorBidi"/>
          <w:sz w:val="24"/>
        </w:rPr>
      </w:pPr>
      <w:r w:rsidRPr="001C1910">
        <w:rPr>
          <w:rFonts w:ascii="仿宋" w:eastAsia="仿宋" w:hAnsi="仿宋" w:cstheme="minorBidi" w:hint="eastAsia"/>
          <w:sz w:val="24"/>
        </w:rPr>
        <w:t>环境评定</w:t>
      </w:r>
    </w:p>
    <w:p w:rsidR="00AB1D04" w:rsidRPr="00D408F6" w:rsidRDefault="00AB1D04" w:rsidP="007A099D">
      <w:pPr>
        <w:jc w:val="left"/>
        <w:rPr>
          <w:rFonts w:ascii="仿宋" w:eastAsia="仿宋" w:hAnsi="仿宋" w:cstheme="minorBidi"/>
          <w:b/>
          <w:sz w:val="24"/>
        </w:rPr>
      </w:pPr>
      <w:r w:rsidRPr="00D408F6">
        <w:rPr>
          <w:rFonts w:ascii="仿宋" w:eastAsia="仿宋" w:hAnsi="仿宋" w:cstheme="minorBidi" w:hint="eastAsia"/>
          <w:b/>
          <w:sz w:val="24"/>
        </w:rPr>
        <w:t>参考书目：</w:t>
      </w:r>
      <w:r w:rsidR="00D408F6">
        <w:rPr>
          <w:rFonts w:ascii="仿宋" w:eastAsia="仿宋" w:hAnsi="仿宋" w:cstheme="minorBidi" w:hint="eastAsia"/>
          <w:b/>
          <w:sz w:val="24"/>
        </w:rPr>
        <w:t>王玉龙 主编，康复功能评定学（第二版），人民卫生出版社 2013</w:t>
      </w:r>
    </w:p>
    <w:p w:rsidR="007A099D" w:rsidRDefault="007A099D" w:rsidP="007A099D">
      <w:pPr>
        <w:rPr>
          <w:rFonts w:ascii="仿宋" w:eastAsia="仿宋" w:hAnsi="仿宋"/>
          <w:color w:val="000000"/>
          <w:sz w:val="24"/>
        </w:rPr>
      </w:pPr>
      <w:r w:rsidRPr="001C1910">
        <w:rPr>
          <w:rFonts w:ascii="仿宋" w:eastAsia="仿宋" w:hAnsi="仿宋" w:cstheme="minorBidi" w:hint="eastAsia"/>
          <w:b/>
          <w:sz w:val="24"/>
        </w:rPr>
        <w:t>《运动疗法学》：</w:t>
      </w:r>
      <w:r w:rsidRPr="001C1910">
        <w:rPr>
          <w:rFonts w:ascii="仿宋" w:eastAsia="仿宋" w:hAnsi="仿宋" w:hint="eastAsia"/>
          <w:sz w:val="24"/>
        </w:rPr>
        <w:t>关节活动技术、体位转移技术、</w:t>
      </w:r>
      <w:r w:rsidRPr="001C1910">
        <w:rPr>
          <w:rFonts w:ascii="仿宋" w:eastAsia="仿宋" w:hAnsi="仿宋" w:hint="eastAsia"/>
          <w:color w:val="000000"/>
          <w:sz w:val="24"/>
        </w:rPr>
        <w:t>肌肉牵伸技术、关节松动技术、肌力训练技术、牵引疗法、平衡与协调训练、步行功能训练、</w:t>
      </w:r>
      <w:proofErr w:type="spellStart"/>
      <w:r w:rsidRPr="001C1910">
        <w:rPr>
          <w:rFonts w:ascii="仿宋" w:eastAsia="仿宋" w:hAnsi="仿宋"/>
          <w:color w:val="000000"/>
          <w:sz w:val="24"/>
        </w:rPr>
        <w:t>Bobath</w:t>
      </w:r>
      <w:proofErr w:type="spellEnd"/>
      <w:r w:rsidRPr="001C1910">
        <w:rPr>
          <w:rFonts w:ascii="仿宋" w:eastAsia="仿宋" w:hAnsi="仿宋" w:hint="eastAsia"/>
          <w:color w:val="000000"/>
          <w:sz w:val="24"/>
        </w:rPr>
        <w:t>技术、</w:t>
      </w:r>
      <w:proofErr w:type="spellStart"/>
      <w:r w:rsidRPr="001C1910">
        <w:rPr>
          <w:rFonts w:ascii="仿宋" w:eastAsia="仿宋" w:hAnsi="仿宋"/>
          <w:color w:val="000000"/>
          <w:sz w:val="24"/>
        </w:rPr>
        <w:t>Brunnstrom</w:t>
      </w:r>
      <w:proofErr w:type="spellEnd"/>
      <w:r w:rsidRPr="001C1910">
        <w:rPr>
          <w:rFonts w:ascii="仿宋" w:eastAsia="仿宋" w:hAnsi="仿宋" w:hint="eastAsia"/>
          <w:color w:val="000000"/>
          <w:sz w:val="24"/>
        </w:rPr>
        <w:t>技术、Rood技术、本体神经促进技术、运动再学习技术、</w:t>
      </w:r>
      <w:r w:rsidRPr="001C1910">
        <w:rPr>
          <w:rFonts w:ascii="仿宋" w:eastAsia="仿宋" w:hAnsi="仿宋" w:hint="eastAsia"/>
          <w:sz w:val="24"/>
        </w:rPr>
        <w:t>、</w:t>
      </w:r>
      <w:r w:rsidRPr="001C1910">
        <w:rPr>
          <w:rFonts w:ascii="仿宋" w:eastAsia="仿宋" w:hAnsi="仿宋"/>
          <w:color w:val="000000"/>
          <w:sz w:val="24"/>
        </w:rPr>
        <w:t>强制性使用运动疗法</w:t>
      </w:r>
      <w:r w:rsidRPr="001C1910">
        <w:rPr>
          <w:rFonts w:ascii="仿宋" w:eastAsia="仿宋" w:hAnsi="仿宋" w:hint="eastAsia"/>
          <w:color w:val="000000"/>
          <w:sz w:val="24"/>
        </w:rPr>
        <w:t>、心肺</w:t>
      </w:r>
      <w:r w:rsidRPr="001C1910">
        <w:rPr>
          <w:rFonts w:ascii="仿宋" w:eastAsia="仿宋" w:hAnsi="仿宋"/>
          <w:color w:val="000000"/>
          <w:sz w:val="24"/>
        </w:rPr>
        <w:t>功能训练</w:t>
      </w:r>
      <w:r w:rsidRPr="001C1910">
        <w:rPr>
          <w:rFonts w:ascii="仿宋" w:eastAsia="仿宋" w:hAnsi="仿宋" w:hint="eastAsia"/>
          <w:color w:val="000000"/>
          <w:sz w:val="24"/>
        </w:rPr>
        <w:t>、引导式教育</w:t>
      </w:r>
    </w:p>
    <w:p w:rsidR="009E2352" w:rsidRPr="00D408F6" w:rsidRDefault="00D408F6" w:rsidP="007A099D">
      <w:pPr>
        <w:rPr>
          <w:rFonts w:ascii="仿宋" w:eastAsia="仿宋" w:hAnsi="仿宋"/>
          <w:b/>
          <w:color w:val="000000"/>
          <w:sz w:val="24"/>
        </w:rPr>
      </w:pPr>
      <w:r w:rsidRPr="00D408F6">
        <w:rPr>
          <w:rFonts w:ascii="仿宋" w:eastAsia="仿宋" w:hAnsi="仿宋"/>
          <w:b/>
          <w:color w:val="000000"/>
          <w:sz w:val="24"/>
        </w:rPr>
        <w:t>参考书目</w:t>
      </w:r>
      <w:r w:rsidRPr="00D408F6">
        <w:rPr>
          <w:rFonts w:ascii="仿宋" w:eastAsia="仿宋" w:hAnsi="仿宋" w:hint="eastAsia"/>
          <w:b/>
          <w:color w:val="000000"/>
          <w:sz w:val="24"/>
        </w:rPr>
        <w:t>：</w:t>
      </w:r>
      <w:r w:rsidR="003B6010">
        <w:rPr>
          <w:rFonts w:ascii="仿宋" w:eastAsia="仿宋" w:hAnsi="仿宋" w:hint="eastAsia"/>
          <w:b/>
          <w:color w:val="000000"/>
          <w:sz w:val="24"/>
        </w:rPr>
        <w:t>燕铁斌 主编，物理治疗学（第二版），人民卫生出版社 2013</w:t>
      </w:r>
    </w:p>
    <w:p w:rsidR="00D408F6" w:rsidRPr="0021392C" w:rsidRDefault="007A099D" w:rsidP="007A099D">
      <w:pPr>
        <w:rPr>
          <w:rFonts w:ascii="仿宋" w:eastAsia="仿宋" w:hAnsi="仿宋"/>
          <w:color w:val="000000"/>
          <w:sz w:val="24"/>
        </w:rPr>
      </w:pPr>
      <w:r w:rsidRPr="001C1910">
        <w:rPr>
          <w:rFonts w:ascii="仿宋" w:eastAsia="仿宋" w:hAnsi="仿宋" w:hint="eastAsia"/>
          <w:b/>
          <w:color w:val="000000"/>
          <w:sz w:val="24"/>
        </w:rPr>
        <w:t>《</w:t>
      </w:r>
      <w:r w:rsidR="00F51F77">
        <w:rPr>
          <w:rFonts w:ascii="仿宋" w:eastAsia="仿宋" w:hAnsi="仿宋" w:hint="eastAsia"/>
          <w:b/>
          <w:color w:val="000000"/>
          <w:sz w:val="24"/>
        </w:rPr>
        <w:t>神经康复学</w:t>
      </w:r>
      <w:r w:rsidRPr="001C1910">
        <w:rPr>
          <w:rFonts w:ascii="仿宋" w:eastAsia="仿宋" w:hAnsi="仿宋" w:hint="eastAsia"/>
          <w:b/>
          <w:color w:val="000000"/>
          <w:sz w:val="24"/>
        </w:rPr>
        <w:t>》</w:t>
      </w:r>
      <w:r>
        <w:rPr>
          <w:rFonts w:ascii="仿宋" w:eastAsia="仿宋" w:hAnsi="仿宋" w:hint="eastAsia"/>
          <w:b/>
          <w:color w:val="000000"/>
          <w:sz w:val="24"/>
        </w:rPr>
        <w:t>：</w:t>
      </w:r>
      <w:r w:rsidR="0021392C" w:rsidRPr="0021392C">
        <w:rPr>
          <w:rFonts w:ascii="仿宋" w:eastAsia="仿宋" w:hAnsi="仿宋" w:hint="eastAsia"/>
          <w:color w:val="000000"/>
          <w:sz w:val="24"/>
        </w:rPr>
        <w:t>脑卒中康复、颅脑损伤康复、脑性瘫痪康复、帕金森病康复、老年痴呆康复</w:t>
      </w:r>
      <w:r w:rsidR="0021392C">
        <w:rPr>
          <w:rFonts w:ascii="仿宋" w:eastAsia="仿宋" w:hAnsi="仿宋" w:hint="eastAsia"/>
          <w:color w:val="000000"/>
          <w:sz w:val="24"/>
        </w:rPr>
        <w:t>、多发性硬化康复</w:t>
      </w:r>
    </w:p>
    <w:p w:rsidR="00D408F6" w:rsidRPr="00D408F6" w:rsidRDefault="00D408F6" w:rsidP="00D408F6">
      <w:pPr>
        <w:rPr>
          <w:rFonts w:ascii="仿宋" w:eastAsia="仿宋" w:hAnsi="仿宋"/>
          <w:b/>
          <w:color w:val="000000"/>
          <w:sz w:val="24"/>
        </w:rPr>
      </w:pPr>
      <w:r w:rsidRPr="00D408F6">
        <w:rPr>
          <w:rFonts w:ascii="仿宋" w:eastAsia="仿宋" w:hAnsi="仿宋"/>
          <w:b/>
          <w:color w:val="000000"/>
          <w:sz w:val="24"/>
        </w:rPr>
        <w:t>参考书目</w:t>
      </w:r>
      <w:r w:rsidRPr="00D408F6">
        <w:rPr>
          <w:rFonts w:ascii="仿宋" w:eastAsia="仿宋" w:hAnsi="仿宋" w:hint="eastAsia"/>
          <w:b/>
          <w:color w:val="000000"/>
          <w:sz w:val="24"/>
        </w:rPr>
        <w:t>：</w:t>
      </w:r>
      <w:r w:rsidR="003B6010">
        <w:rPr>
          <w:rFonts w:ascii="仿宋" w:eastAsia="仿宋" w:hAnsi="仿宋" w:hint="eastAsia"/>
          <w:b/>
          <w:color w:val="000000"/>
          <w:sz w:val="24"/>
        </w:rPr>
        <w:t>倪朝民 主编，神经康复学（第二版），人民卫生出版社 2013</w:t>
      </w:r>
    </w:p>
    <w:p w:rsidR="00F51F77" w:rsidRPr="003B6010" w:rsidRDefault="00F51F77" w:rsidP="007A099D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《肌肉骨骼康复学》：</w:t>
      </w:r>
      <w:r w:rsidR="003B6010" w:rsidRPr="003B6010">
        <w:rPr>
          <w:rFonts w:ascii="仿宋" w:eastAsia="仿宋" w:hAnsi="仿宋" w:hint="eastAsia"/>
          <w:color w:val="000000"/>
          <w:sz w:val="24"/>
        </w:rPr>
        <w:t>上肢创伤康复、下肢创伤康复、脊柱和骨盆创伤康复、脊髓损伤康复、运动创伤康复、周围神经损伤康复、关节置换康复、骨关节康复、脊椎病康复、下背痛康复、慢性运动系统损伤康复、脊柱侧凸康复</w:t>
      </w:r>
    </w:p>
    <w:p w:rsidR="00D408F6" w:rsidRPr="00D408F6" w:rsidRDefault="00D408F6" w:rsidP="00D408F6">
      <w:pPr>
        <w:rPr>
          <w:rFonts w:ascii="仿宋" w:eastAsia="仿宋" w:hAnsi="仿宋"/>
          <w:b/>
          <w:color w:val="000000"/>
          <w:sz w:val="24"/>
        </w:rPr>
      </w:pPr>
      <w:r w:rsidRPr="00D408F6">
        <w:rPr>
          <w:rFonts w:ascii="仿宋" w:eastAsia="仿宋" w:hAnsi="仿宋"/>
          <w:b/>
          <w:color w:val="000000"/>
          <w:sz w:val="24"/>
        </w:rPr>
        <w:t>参考书目</w:t>
      </w:r>
      <w:r w:rsidRPr="00D408F6">
        <w:rPr>
          <w:rFonts w:ascii="仿宋" w:eastAsia="仿宋" w:hAnsi="仿宋" w:hint="eastAsia"/>
          <w:b/>
          <w:color w:val="000000"/>
          <w:sz w:val="24"/>
        </w:rPr>
        <w:t>：</w:t>
      </w:r>
      <w:r w:rsidR="003B6010">
        <w:rPr>
          <w:rFonts w:ascii="仿宋" w:eastAsia="仿宋" w:hAnsi="仿宋" w:hint="eastAsia"/>
          <w:b/>
          <w:color w:val="000000"/>
          <w:sz w:val="24"/>
        </w:rPr>
        <w:t>张长杰 主编，肌肉骨骼康复学（第二版），人民卫生出版社 2013</w:t>
      </w:r>
    </w:p>
    <w:p w:rsidR="007A099D" w:rsidRDefault="007A099D" w:rsidP="007A099D">
      <w:pPr>
        <w:rPr>
          <w:rFonts w:ascii="仿宋" w:eastAsia="仿宋" w:hAnsi="仿宋"/>
          <w:sz w:val="24"/>
        </w:rPr>
      </w:pPr>
    </w:p>
    <w:p w:rsidR="007A099D" w:rsidRPr="003B6010" w:rsidRDefault="007A099D" w:rsidP="00C41CF3">
      <w:pPr>
        <w:rPr>
          <w:rFonts w:ascii="仿宋" w:eastAsia="仿宋" w:hAnsi="仿宋"/>
          <w:sz w:val="24"/>
        </w:rPr>
      </w:pPr>
    </w:p>
    <w:sectPr w:rsidR="007A099D" w:rsidRPr="003B6010" w:rsidSect="00841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032" w:rsidRDefault="00D14032" w:rsidP="005430C7">
      <w:r>
        <w:separator/>
      </w:r>
    </w:p>
  </w:endnote>
  <w:endnote w:type="continuationSeparator" w:id="0">
    <w:p w:rsidR="00D14032" w:rsidRDefault="00D14032" w:rsidP="00543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032" w:rsidRDefault="00D14032" w:rsidP="005430C7">
      <w:r>
        <w:separator/>
      </w:r>
    </w:p>
  </w:footnote>
  <w:footnote w:type="continuationSeparator" w:id="0">
    <w:p w:rsidR="00D14032" w:rsidRDefault="00D14032" w:rsidP="005430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D0F"/>
    <w:rsid w:val="00000A6C"/>
    <w:rsid w:val="00002530"/>
    <w:rsid w:val="000045F2"/>
    <w:rsid w:val="00010CFC"/>
    <w:rsid w:val="00012B06"/>
    <w:rsid w:val="000142A7"/>
    <w:rsid w:val="00022974"/>
    <w:rsid w:val="00023BFB"/>
    <w:rsid w:val="00031648"/>
    <w:rsid w:val="00031C4E"/>
    <w:rsid w:val="00034078"/>
    <w:rsid w:val="0004060E"/>
    <w:rsid w:val="00041320"/>
    <w:rsid w:val="0005027F"/>
    <w:rsid w:val="00056B0B"/>
    <w:rsid w:val="000615C9"/>
    <w:rsid w:val="00064534"/>
    <w:rsid w:val="00065757"/>
    <w:rsid w:val="00070021"/>
    <w:rsid w:val="00072C9E"/>
    <w:rsid w:val="00073415"/>
    <w:rsid w:val="00075028"/>
    <w:rsid w:val="00085778"/>
    <w:rsid w:val="000945B1"/>
    <w:rsid w:val="000A2E74"/>
    <w:rsid w:val="000B111A"/>
    <w:rsid w:val="000B313A"/>
    <w:rsid w:val="000C4E8E"/>
    <w:rsid w:val="000C683A"/>
    <w:rsid w:val="000C69D4"/>
    <w:rsid w:val="000E1835"/>
    <w:rsid w:val="000E38D4"/>
    <w:rsid w:val="000E7AEE"/>
    <w:rsid w:val="000F2339"/>
    <w:rsid w:val="00101BE1"/>
    <w:rsid w:val="0010200F"/>
    <w:rsid w:val="00104997"/>
    <w:rsid w:val="00106400"/>
    <w:rsid w:val="001072EE"/>
    <w:rsid w:val="0011009F"/>
    <w:rsid w:val="00110DCD"/>
    <w:rsid w:val="00111734"/>
    <w:rsid w:val="00131208"/>
    <w:rsid w:val="00131E89"/>
    <w:rsid w:val="001350D7"/>
    <w:rsid w:val="001370FD"/>
    <w:rsid w:val="00142313"/>
    <w:rsid w:val="00142E38"/>
    <w:rsid w:val="001463EE"/>
    <w:rsid w:val="001468AC"/>
    <w:rsid w:val="00154D0F"/>
    <w:rsid w:val="00161474"/>
    <w:rsid w:val="00162B81"/>
    <w:rsid w:val="00164102"/>
    <w:rsid w:val="001755F1"/>
    <w:rsid w:val="00177E3F"/>
    <w:rsid w:val="00185D43"/>
    <w:rsid w:val="00191AD0"/>
    <w:rsid w:val="00197662"/>
    <w:rsid w:val="001A3C67"/>
    <w:rsid w:val="001B0A78"/>
    <w:rsid w:val="001B3EBF"/>
    <w:rsid w:val="001B5095"/>
    <w:rsid w:val="001B54A8"/>
    <w:rsid w:val="001C1910"/>
    <w:rsid w:val="001C200C"/>
    <w:rsid w:val="001D5016"/>
    <w:rsid w:val="001D5DC4"/>
    <w:rsid w:val="001E26B2"/>
    <w:rsid w:val="001E26B8"/>
    <w:rsid w:val="001E6DBB"/>
    <w:rsid w:val="001E769A"/>
    <w:rsid w:val="001F2860"/>
    <w:rsid w:val="001F637E"/>
    <w:rsid w:val="00204C04"/>
    <w:rsid w:val="0020682E"/>
    <w:rsid w:val="00206ADD"/>
    <w:rsid w:val="0021392C"/>
    <w:rsid w:val="00221B86"/>
    <w:rsid w:val="00221CDF"/>
    <w:rsid w:val="00226BAE"/>
    <w:rsid w:val="0023548E"/>
    <w:rsid w:val="002371C9"/>
    <w:rsid w:val="002417DA"/>
    <w:rsid w:val="00247BA4"/>
    <w:rsid w:val="002519FC"/>
    <w:rsid w:val="002521AD"/>
    <w:rsid w:val="00253373"/>
    <w:rsid w:val="00253BA9"/>
    <w:rsid w:val="002606DD"/>
    <w:rsid w:val="00263A2F"/>
    <w:rsid w:val="002716B6"/>
    <w:rsid w:val="00274D8A"/>
    <w:rsid w:val="00282F0E"/>
    <w:rsid w:val="002874D1"/>
    <w:rsid w:val="00291420"/>
    <w:rsid w:val="00293CB1"/>
    <w:rsid w:val="002B323D"/>
    <w:rsid w:val="002B3382"/>
    <w:rsid w:val="002B4B57"/>
    <w:rsid w:val="002B4B9B"/>
    <w:rsid w:val="002B71B0"/>
    <w:rsid w:val="002B790F"/>
    <w:rsid w:val="002C07D1"/>
    <w:rsid w:val="002C0B48"/>
    <w:rsid w:val="002C24E9"/>
    <w:rsid w:val="002D29AB"/>
    <w:rsid w:val="002D5209"/>
    <w:rsid w:val="002F3122"/>
    <w:rsid w:val="002F61AC"/>
    <w:rsid w:val="002F6857"/>
    <w:rsid w:val="002F723E"/>
    <w:rsid w:val="00301403"/>
    <w:rsid w:val="00302DE6"/>
    <w:rsid w:val="00311582"/>
    <w:rsid w:val="00311EA5"/>
    <w:rsid w:val="00331BD7"/>
    <w:rsid w:val="00332466"/>
    <w:rsid w:val="00334A3E"/>
    <w:rsid w:val="003357AC"/>
    <w:rsid w:val="00336E98"/>
    <w:rsid w:val="00342F28"/>
    <w:rsid w:val="003431D9"/>
    <w:rsid w:val="003479CD"/>
    <w:rsid w:val="00350257"/>
    <w:rsid w:val="00351AD8"/>
    <w:rsid w:val="00354179"/>
    <w:rsid w:val="00354E36"/>
    <w:rsid w:val="003641BC"/>
    <w:rsid w:val="00365ABF"/>
    <w:rsid w:val="00367B6E"/>
    <w:rsid w:val="003738B3"/>
    <w:rsid w:val="00374C52"/>
    <w:rsid w:val="003770AF"/>
    <w:rsid w:val="003811B5"/>
    <w:rsid w:val="00381A05"/>
    <w:rsid w:val="00384EA3"/>
    <w:rsid w:val="003852AB"/>
    <w:rsid w:val="003901C9"/>
    <w:rsid w:val="00396E66"/>
    <w:rsid w:val="003A3A1D"/>
    <w:rsid w:val="003A40F9"/>
    <w:rsid w:val="003A6786"/>
    <w:rsid w:val="003A778E"/>
    <w:rsid w:val="003B1B48"/>
    <w:rsid w:val="003B2B30"/>
    <w:rsid w:val="003B4553"/>
    <w:rsid w:val="003B5097"/>
    <w:rsid w:val="003B5BE6"/>
    <w:rsid w:val="003B6010"/>
    <w:rsid w:val="003C073E"/>
    <w:rsid w:val="003C56DD"/>
    <w:rsid w:val="003C6841"/>
    <w:rsid w:val="003D41D6"/>
    <w:rsid w:val="003D6988"/>
    <w:rsid w:val="003D72A5"/>
    <w:rsid w:val="003E06D6"/>
    <w:rsid w:val="003F0BA7"/>
    <w:rsid w:val="003F37E2"/>
    <w:rsid w:val="003F4A28"/>
    <w:rsid w:val="003F5EA0"/>
    <w:rsid w:val="003F7CFC"/>
    <w:rsid w:val="0040392D"/>
    <w:rsid w:val="00404EA0"/>
    <w:rsid w:val="00411D29"/>
    <w:rsid w:val="00414DED"/>
    <w:rsid w:val="00417B08"/>
    <w:rsid w:val="00424FFA"/>
    <w:rsid w:val="004268BA"/>
    <w:rsid w:val="00430F41"/>
    <w:rsid w:val="004404ED"/>
    <w:rsid w:val="00445E38"/>
    <w:rsid w:val="00451FAD"/>
    <w:rsid w:val="00452D3E"/>
    <w:rsid w:val="004557E0"/>
    <w:rsid w:val="00461484"/>
    <w:rsid w:val="00463CC8"/>
    <w:rsid w:val="004726DD"/>
    <w:rsid w:val="00475761"/>
    <w:rsid w:val="00484B4A"/>
    <w:rsid w:val="004924AF"/>
    <w:rsid w:val="00493802"/>
    <w:rsid w:val="00493FCF"/>
    <w:rsid w:val="0049447B"/>
    <w:rsid w:val="004A066A"/>
    <w:rsid w:val="004A1642"/>
    <w:rsid w:val="004A74E1"/>
    <w:rsid w:val="004B0318"/>
    <w:rsid w:val="004B0D4E"/>
    <w:rsid w:val="004B16E2"/>
    <w:rsid w:val="004B1A89"/>
    <w:rsid w:val="004B7634"/>
    <w:rsid w:val="004C09C9"/>
    <w:rsid w:val="004C292A"/>
    <w:rsid w:val="004C4ADD"/>
    <w:rsid w:val="004C6B49"/>
    <w:rsid w:val="004C779A"/>
    <w:rsid w:val="004C7B0A"/>
    <w:rsid w:val="004D05D9"/>
    <w:rsid w:val="004D0B56"/>
    <w:rsid w:val="004D4778"/>
    <w:rsid w:val="004E2B44"/>
    <w:rsid w:val="004E6B9A"/>
    <w:rsid w:val="004F070D"/>
    <w:rsid w:val="004F14D5"/>
    <w:rsid w:val="004F3244"/>
    <w:rsid w:val="004F34F5"/>
    <w:rsid w:val="004F6C9A"/>
    <w:rsid w:val="004F7D06"/>
    <w:rsid w:val="005014F9"/>
    <w:rsid w:val="0050248E"/>
    <w:rsid w:val="00504A91"/>
    <w:rsid w:val="005052A0"/>
    <w:rsid w:val="00506814"/>
    <w:rsid w:val="005144FD"/>
    <w:rsid w:val="00517FBC"/>
    <w:rsid w:val="0052015C"/>
    <w:rsid w:val="005235A0"/>
    <w:rsid w:val="00527934"/>
    <w:rsid w:val="00534BC2"/>
    <w:rsid w:val="005430C7"/>
    <w:rsid w:val="00546703"/>
    <w:rsid w:val="00546F21"/>
    <w:rsid w:val="00550628"/>
    <w:rsid w:val="00554C59"/>
    <w:rsid w:val="00565290"/>
    <w:rsid w:val="00572F3B"/>
    <w:rsid w:val="00582C6B"/>
    <w:rsid w:val="005943AB"/>
    <w:rsid w:val="00595CC0"/>
    <w:rsid w:val="005A1535"/>
    <w:rsid w:val="005B1CA2"/>
    <w:rsid w:val="005C1107"/>
    <w:rsid w:val="005C131E"/>
    <w:rsid w:val="005C64F8"/>
    <w:rsid w:val="005D1956"/>
    <w:rsid w:val="005D68EA"/>
    <w:rsid w:val="005D695B"/>
    <w:rsid w:val="005D6A0D"/>
    <w:rsid w:val="005D7EFD"/>
    <w:rsid w:val="005E04F3"/>
    <w:rsid w:val="005E1158"/>
    <w:rsid w:val="005E77B0"/>
    <w:rsid w:val="005F028C"/>
    <w:rsid w:val="005F4966"/>
    <w:rsid w:val="005F6478"/>
    <w:rsid w:val="00602584"/>
    <w:rsid w:val="00604828"/>
    <w:rsid w:val="00610DC4"/>
    <w:rsid w:val="0061290F"/>
    <w:rsid w:val="00612DFA"/>
    <w:rsid w:val="00617CBC"/>
    <w:rsid w:val="00622FF6"/>
    <w:rsid w:val="0062664E"/>
    <w:rsid w:val="0063525A"/>
    <w:rsid w:val="006356DB"/>
    <w:rsid w:val="0064003A"/>
    <w:rsid w:val="00640AF2"/>
    <w:rsid w:val="00641AC1"/>
    <w:rsid w:val="00642525"/>
    <w:rsid w:val="006479E4"/>
    <w:rsid w:val="00654C6E"/>
    <w:rsid w:val="00686549"/>
    <w:rsid w:val="0069712D"/>
    <w:rsid w:val="00697828"/>
    <w:rsid w:val="006A18D0"/>
    <w:rsid w:val="006A6314"/>
    <w:rsid w:val="006B7CF9"/>
    <w:rsid w:val="006C55DB"/>
    <w:rsid w:val="006D0906"/>
    <w:rsid w:val="006D1DD8"/>
    <w:rsid w:val="006D2CA9"/>
    <w:rsid w:val="006E0A65"/>
    <w:rsid w:val="006E4A1A"/>
    <w:rsid w:val="006E7750"/>
    <w:rsid w:val="006F3DE3"/>
    <w:rsid w:val="006F3ED8"/>
    <w:rsid w:val="006F6669"/>
    <w:rsid w:val="007044C9"/>
    <w:rsid w:val="00705505"/>
    <w:rsid w:val="00714ACD"/>
    <w:rsid w:val="007165F3"/>
    <w:rsid w:val="007238FE"/>
    <w:rsid w:val="0073291F"/>
    <w:rsid w:val="00732D8C"/>
    <w:rsid w:val="00737EE0"/>
    <w:rsid w:val="00741C04"/>
    <w:rsid w:val="007511BC"/>
    <w:rsid w:val="00753918"/>
    <w:rsid w:val="0076142C"/>
    <w:rsid w:val="00761867"/>
    <w:rsid w:val="007668B5"/>
    <w:rsid w:val="007678CC"/>
    <w:rsid w:val="00772E82"/>
    <w:rsid w:val="00776857"/>
    <w:rsid w:val="007824CF"/>
    <w:rsid w:val="007854A4"/>
    <w:rsid w:val="00786E92"/>
    <w:rsid w:val="00794F1D"/>
    <w:rsid w:val="007A099D"/>
    <w:rsid w:val="007A26F0"/>
    <w:rsid w:val="007A2D05"/>
    <w:rsid w:val="007A41A8"/>
    <w:rsid w:val="007A69B3"/>
    <w:rsid w:val="007B5F37"/>
    <w:rsid w:val="007C04A9"/>
    <w:rsid w:val="007C3041"/>
    <w:rsid w:val="007C45DD"/>
    <w:rsid w:val="007D5010"/>
    <w:rsid w:val="007D7A02"/>
    <w:rsid w:val="007E404F"/>
    <w:rsid w:val="007E7690"/>
    <w:rsid w:val="007F0D86"/>
    <w:rsid w:val="007F298E"/>
    <w:rsid w:val="007F624C"/>
    <w:rsid w:val="00811C27"/>
    <w:rsid w:val="00811C81"/>
    <w:rsid w:val="00814C7F"/>
    <w:rsid w:val="00824404"/>
    <w:rsid w:val="00835E3D"/>
    <w:rsid w:val="00837FF0"/>
    <w:rsid w:val="0084115C"/>
    <w:rsid w:val="00841F24"/>
    <w:rsid w:val="00852E1A"/>
    <w:rsid w:val="0086077E"/>
    <w:rsid w:val="008607E9"/>
    <w:rsid w:val="0086362D"/>
    <w:rsid w:val="00863C0F"/>
    <w:rsid w:val="0086660F"/>
    <w:rsid w:val="00870E2E"/>
    <w:rsid w:val="00872A43"/>
    <w:rsid w:val="00880199"/>
    <w:rsid w:val="00881752"/>
    <w:rsid w:val="0088710B"/>
    <w:rsid w:val="00892355"/>
    <w:rsid w:val="00896542"/>
    <w:rsid w:val="008A2144"/>
    <w:rsid w:val="008A2694"/>
    <w:rsid w:val="008A38FA"/>
    <w:rsid w:val="008A42C6"/>
    <w:rsid w:val="008A591A"/>
    <w:rsid w:val="008A7D52"/>
    <w:rsid w:val="008B0475"/>
    <w:rsid w:val="008B5C0B"/>
    <w:rsid w:val="008B7239"/>
    <w:rsid w:val="008B7A4F"/>
    <w:rsid w:val="008B7BCF"/>
    <w:rsid w:val="008C0179"/>
    <w:rsid w:val="008C03F4"/>
    <w:rsid w:val="008D4B55"/>
    <w:rsid w:val="008D5EBC"/>
    <w:rsid w:val="008D6B51"/>
    <w:rsid w:val="008E0C9D"/>
    <w:rsid w:val="008E1CFE"/>
    <w:rsid w:val="008E2E08"/>
    <w:rsid w:val="008E515E"/>
    <w:rsid w:val="008E7EBF"/>
    <w:rsid w:val="008F2022"/>
    <w:rsid w:val="008F73B8"/>
    <w:rsid w:val="008F74D6"/>
    <w:rsid w:val="009000AC"/>
    <w:rsid w:val="00902C1F"/>
    <w:rsid w:val="0090656E"/>
    <w:rsid w:val="00911683"/>
    <w:rsid w:val="009156E5"/>
    <w:rsid w:val="00915D09"/>
    <w:rsid w:val="00917FC1"/>
    <w:rsid w:val="00921917"/>
    <w:rsid w:val="0092786B"/>
    <w:rsid w:val="00930C17"/>
    <w:rsid w:val="00930FC1"/>
    <w:rsid w:val="009323A9"/>
    <w:rsid w:val="009447A5"/>
    <w:rsid w:val="0094762D"/>
    <w:rsid w:val="00953B69"/>
    <w:rsid w:val="00956520"/>
    <w:rsid w:val="0096350B"/>
    <w:rsid w:val="0096766C"/>
    <w:rsid w:val="00967FF3"/>
    <w:rsid w:val="009744D2"/>
    <w:rsid w:val="0097748D"/>
    <w:rsid w:val="00982D3F"/>
    <w:rsid w:val="00983C40"/>
    <w:rsid w:val="009876C6"/>
    <w:rsid w:val="00987890"/>
    <w:rsid w:val="009920B5"/>
    <w:rsid w:val="00993D8B"/>
    <w:rsid w:val="00994FC2"/>
    <w:rsid w:val="00995F67"/>
    <w:rsid w:val="009A1DCE"/>
    <w:rsid w:val="009A3B5A"/>
    <w:rsid w:val="009B3C54"/>
    <w:rsid w:val="009C0FF7"/>
    <w:rsid w:val="009C2B89"/>
    <w:rsid w:val="009C311D"/>
    <w:rsid w:val="009C43AD"/>
    <w:rsid w:val="009C4641"/>
    <w:rsid w:val="009C665D"/>
    <w:rsid w:val="009D4BBD"/>
    <w:rsid w:val="009E2352"/>
    <w:rsid w:val="009E539B"/>
    <w:rsid w:val="009F1834"/>
    <w:rsid w:val="00A006A3"/>
    <w:rsid w:val="00A025CE"/>
    <w:rsid w:val="00A04309"/>
    <w:rsid w:val="00A0437E"/>
    <w:rsid w:val="00A07268"/>
    <w:rsid w:val="00A07A36"/>
    <w:rsid w:val="00A118C3"/>
    <w:rsid w:val="00A1362D"/>
    <w:rsid w:val="00A13C03"/>
    <w:rsid w:val="00A141CC"/>
    <w:rsid w:val="00A161F0"/>
    <w:rsid w:val="00A30EFC"/>
    <w:rsid w:val="00A32630"/>
    <w:rsid w:val="00A32CD5"/>
    <w:rsid w:val="00A32D7E"/>
    <w:rsid w:val="00A350E5"/>
    <w:rsid w:val="00A36E60"/>
    <w:rsid w:val="00A37C6C"/>
    <w:rsid w:val="00A40F01"/>
    <w:rsid w:val="00A446CB"/>
    <w:rsid w:val="00A52AC0"/>
    <w:rsid w:val="00A54E44"/>
    <w:rsid w:val="00A5540D"/>
    <w:rsid w:val="00A62661"/>
    <w:rsid w:val="00A65878"/>
    <w:rsid w:val="00A741AC"/>
    <w:rsid w:val="00A773B4"/>
    <w:rsid w:val="00A80EDB"/>
    <w:rsid w:val="00A83214"/>
    <w:rsid w:val="00A94DE6"/>
    <w:rsid w:val="00A96D00"/>
    <w:rsid w:val="00A97835"/>
    <w:rsid w:val="00AA5472"/>
    <w:rsid w:val="00AB1D04"/>
    <w:rsid w:val="00AB6937"/>
    <w:rsid w:val="00AC317F"/>
    <w:rsid w:val="00AC3742"/>
    <w:rsid w:val="00AD1B1C"/>
    <w:rsid w:val="00AE27A8"/>
    <w:rsid w:val="00AE417D"/>
    <w:rsid w:val="00AE7710"/>
    <w:rsid w:val="00AF4396"/>
    <w:rsid w:val="00AF5722"/>
    <w:rsid w:val="00AF6010"/>
    <w:rsid w:val="00B022C7"/>
    <w:rsid w:val="00B051F7"/>
    <w:rsid w:val="00B11A15"/>
    <w:rsid w:val="00B13449"/>
    <w:rsid w:val="00B16DF6"/>
    <w:rsid w:val="00B22838"/>
    <w:rsid w:val="00B23595"/>
    <w:rsid w:val="00B24009"/>
    <w:rsid w:val="00B2490C"/>
    <w:rsid w:val="00B2768E"/>
    <w:rsid w:val="00B361D9"/>
    <w:rsid w:val="00B362BC"/>
    <w:rsid w:val="00B364E0"/>
    <w:rsid w:val="00B378F0"/>
    <w:rsid w:val="00B37BA9"/>
    <w:rsid w:val="00B4106D"/>
    <w:rsid w:val="00B413E4"/>
    <w:rsid w:val="00B45266"/>
    <w:rsid w:val="00B45F79"/>
    <w:rsid w:val="00B507C0"/>
    <w:rsid w:val="00B51B8C"/>
    <w:rsid w:val="00B56498"/>
    <w:rsid w:val="00B649A2"/>
    <w:rsid w:val="00B70E93"/>
    <w:rsid w:val="00B91A72"/>
    <w:rsid w:val="00B94995"/>
    <w:rsid w:val="00BA3B3A"/>
    <w:rsid w:val="00BA54A4"/>
    <w:rsid w:val="00BA7435"/>
    <w:rsid w:val="00BA7836"/>
    <w:rsid w:val="00BB008E"/>
    <w:rsid w:val="00BC4B70"/>
    <w:rsid w:val="00BC5211"/>
    <w:rsid w:val="00BD56C5"/>
    <w:rsid w:val="00BE303F"/>
    <w:rsid w:val="00BF033C"/>
    <w:rsid w:val="00BF0CCE"/>
    <w:rsid w:val="00BF3690"/>
    <w:rsid w:val="00BF3835"/>
    <w:rsid w:val="00BF5212"/>
    <w:rsid w:val="00C004C7"/>
    <w:rsid w:val="00C03413"/>
    <w:rsid w:val="00C04EFE"/>
    <w:rsid w:val="00C10194"/>
    <w:rsid w:val="00C11330"/>
    <w:rsid w:val="00C11B8D"/>
    <w:rsid w:val="00C12658"/>
    <w:rsid w:val="00C14BFD"/>
    <w:rsid w:val="00C23AE8"/>
    <w:rsid w:val="00C24E29"/>
    <w:rsid w:val="00C33E35"/>
    <w:rsid w:val="00C40CEA"/>
    <w:rsid w:val="00C41CF3"/>
    <w:rsid w:val="00C41D30"/>
    <w:rsid w:val="00C536D2"/>
    <w:rsid w:val="00C60A5A"/>
    <w:rsid w:val="00C60C4B"/>
    <w:rsid w:val="00C61A94"/>
    <w:rsid w:val="00C63FA6"/>
    <w:rsid w:val="00C64607"/>
    <w:rsid w:val="00C6581C"/>
    <w:rsid w:val="00C66C0A"/>
    <w:rsid w:val="00C724BC"/>
    <w:rsid w:val="00C75827"/>
    <w:rsid w:val="00C82EAA"/>
    <w:rsid w:val="00C8327A"/>
    <w:rsid w:val="00C906A6"/>
    <w:rsid w:val="00C94742"/>
    <w:rsid w:val="00C95E0C"/>
    <w:rsid w:val="00C9697E"/>
    <w:rsid w:val="00CA340D"/>
    <w:rsid w:val="00CA562A"/>
    <w:rsid w:val="00CB1212"/>
    <w:rsid w:val="00CB3DDF"/>
    <w:rsid w:val="00CC041F"/>
    <w:rsid w:val="00CC2075"/>
    <w:rsid w:val="00CC3029"/>
    <w:rsid w:val="00CC4B06"/>
    <w:rsid w:val="00CD2F96"/>
    <w:rsid w:val="00CD38EC"/>
    <w:rsid w:val="00CD3B95"/>
    <w:rsid w:val="00CD4461"/>
    <w:rsid w:val="00CD6609"/>
    <w:rsid w:val="00CD7B1F"/>
    <w:rsid w:val="00CE02C6"/>
    <w:rsid w:val="00CE0A6E"/>
    <w:rsid w:val="00CE1DA6"/>
    <w:rsid w:val="00CF0BF2"/>
    <w:rsid w:val="00CF2B27"/>
    <w:rsid w:val="00CF41F2"/>
    <w:rsid w:val="00CF7AE7"/>
    <w:rsid w:val="00D06AEE"/>
    <w:rsid w:val="00D14032"/>
    <w:rsid w:val="00D26730"/>
    <w:rsid w:val="00D31AA6"/>
    <w:rsid w:val="00D337A4"/>
    <w:rsid w:val="00D408F6"/>
    <w:rsid w:val="00D41FCC"/>
    <w:rsid w:val="00D465A2"/>
    <w:rsid w:val="00D52559"/>
    <w:rsid w:val="00D52DDD"/>
    <w:rsid w:val="00D55AA2"/>
    <w:rsid w:val="00D57DC2"/>
    <w:rsid w:val="00D64729"/>
    <w:rsid w:val="00D732DA"/>
    <w:rsid w:val="00D73E93"/>
    <w:rsid w:val="00D76392"/>
    <w:rsid w:val="00D801CA"/>
    <w:rsid w:val="00D839F5"/>
    <w:rsid w:val="00D83C5F"/>
    <w:rsid w:val="00D93429"/>
    <w:rsid w:val="00D94E8D"/>
    <w:rsid w:val="00D953AB"/>
    <w:rsid w:val="00D97FE2"/>
    <w:rsid w:val="00DA0259"/>
    <w:rsid w:val="00DA587C"/>
    <w:rsid w:val="00DA68EC"/>
    <w:rsid w:val="00DA7156"/>
    <w:rsid w:val="00DB2C0B"/>
    <w:rsid w:val="00DD0616"/>
    <w:rsid w:val="00DD229B"/>
    <w:rsid w:val="00DD2924"/>
    <w:rsid w:val="00DE3B9B"/>
    <w:rsid w:val="00DE693F"/>
    <w:rsid w:val="00DF0990"/>
    <w:rsid w:val="00E02201"/>
    <w:rsid w:val="00E02CFC"/>
    <w:rsid w:val="00E04D80"/>
    <w:rsid w:val="00E05B6A"/>
    <w:rsid w:val="00E05B91"/>
    <w:rsid w:val="00E07262"/>
    <w:rsid w:val="00E079D2"/>
    <w:rsid w:val="00E114BE"/>
    <w:rsid w:val="00E12804"/>
    <w:rsid w:val="00E13423"/>
    <w:rsid w:val="00E13ADF"/>
    <w:rsid w:val="00E13B88"/>
    <w:rsid w:val="00E27F0D"/>
    <w:rsid w:val="00E341CA"/>
    <w:rsid w:val="00E35AA7"/>
    <w:rsid w:val="00E46C7E"/>
    <w:rsid w:val="00E51BA4"/>
    <w:rsid w:val="00E5229C"/>
    <w:rsid w:val="00E61DAE"/>
    <w:rsid w:val="00E678EF"/>
    <w:rsid w:val="00E711DA"/>
    <w:rsid w:val="00E7149F"/>
    <w:rsid w:val="00E745EF"/>
    <w:rsid w:val="00E8100C"/>
    <w:rsid w:val="00E8140F"/>
    <w:rsid w:val="00E82F2B"/>
    <w:rsid w:val="00E8393B"/>
    <w:rsid w:val="00E84CDB"/>
    <w:rsid w:val="00E84E5C"/>
    <w:rsid w:val="00E85771"/>
    <w:rsid w:val="00E86DBA"/>
    <w:rsid w:val="00E9146D"/>
    <w:rsid w:val="00E91E41"/>
    <w:rsid w:val="00E91F17"/>
    <w:rsid w:val="00E960DB"/>
    <w:rsid w:val="00E977B6"/>
    <w:rsid w:val="00EA0D72"/>
    <w:rsid w:val="00EA2C2F"/>
    <w:rsid w:val="00EA783B"/>
    <w:rsid w:val="00EB0B3F"/>
    <w:rsid w:val="00EB16C6"/>
    <w:rsid w:val="00EB376E"/>
    <w:rsid w:val="00EB387E"/>
    <w:rsid w:val="00EB6846"/>
    <w:rsid w:val="00EB7549"/>
    <w:rsid w:val="00EB7942"/>
    <w:rsid w:val="00EC16D9"/>
    <w:rsid w:val="00EC4562"/>
    <w:rsid w:val="00EC505A"/>
    <w:rsid w:val="00EC61D7"/>
    <w:rsid w:val="00ED3C33"/>
    <w:rsid w:val="00ED6012"/>
    <w:rsid w:val="00EE3CF7"/>
    <w:rsid w:val="00EE6252"/>
    <w:rsid w:val="00EE65E2"/>
    <w:rsid w:val="00EF139D"/>
    <w:rsid w:val="00EF5096"/>
    <w:rsid w:val="00F02DDC"/>
    <w:rsid w:val="00F03595"/>
    <w:rsid w:val="00F07ECA"/>
    <w:rsid w:val="00F17424"/>
    <w:rsid w:val="00F175ED"/>
    <w:rsid w:val="00F21546"/>
    <w:rsid w:val="00F228CC"/>
    <w:rsid w:val="00F34333"/>
    <w:rsid w:val="00F46E34"/>
    <w:rsid w:val="00F50B4F"/>
    <w:rsid w:val="00F51F77"/>
    <w:rsid w:val="00F61EBD"/>
    <w:rsid w:val="00F62D4E"/>
    <w:rsid w:val="00F63CFB"/>
    <w:rsid w:val="00F651F9"/>
    <w:rsid w:val="00F707A0"/>
    <w:rsid w:val="00F736D5"/>
    <w:rsid w:val="00F811A8"/>
    <w:rsid w:val="00F8133B"/>
    <w:rsid w:val="00F87BC8"/>
    <w:rsid w:val="00FA3D14"/>
    <w:rsid w:val="00FA6B93"/>
    <w:rsid w:val="00FA6FAF"/>
    <w:rsid w:val="00FA7FEA"/>
    <w:rsid w:val="00FB2385"/>
    <w:rsid w:val="00FB3364"/>
    <w:rsid w:val="00FB5F5F"/>
    <w:rsid w:val="00FC07FF"/>
    <w:rsid w:val="00FC5D46"/>
    <w:rsid w:val="00FD3E9A"/>
    <w:rsid w:val="00FD402B"/>
    <w:rsid w:val="00FE1D28"/>
    <w:rsid w:val="00FE388D"/>
    <w:rsid w:val="00FE4201"/>
    <w:rsid w:val="00FE55A7"/>
    <w:rsid w:val="00FE5E8C"/>
    <w:rsid w:val="00FE637E"/>
    <w:rsid w:val="00FF36A0"/>
    <w:rsid w:val="00FF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3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30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3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30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</dc:creator>
  <cp:keywords/>
  <dc:description/>
  <cp:lastModifiedBy>Lenovo</cp:lastModifiedBy>
  <cp:revision>21</cp:revision>
  <dcterms:created xsi:type="dcterms:W3CDTF">2016-07-04T06:28:00Z</dcterms:created>
  <dcterms:modified xsi:type="dcterms:W3CDTF">2016-09-08T02:39:00Z</dcterms:modified>
</cp:coreProperties>
</file>