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4C" w:rsidRDefault="0006414C" w:rsidP="0006414C">
      <w:pPr>
        <w:jc w:val="center"/>
        <w:rPr>
          <w:rFonts w:ascii="楷体_GB2312" w:eastAsia="楷体_GB2312" w:hAnsi="宋体" w:cs="宋体"/>
          <w:b/>
          <w:sz w:val="36"/>
          <w:szCs w:val="36"/>
        </w:rPr>
      </w:pPr>
      <w:r>
        <w:rPr>
          <w:rFonts w:ascii="楷体_GB2312" w:eastAsia="楷体_GB2312" w:hAnsi="宋体" w:cs="宋体" w:hint="eastAsia"/>
          <w:b/>
          <w:sz w:val="36"/>
          <w:szCs w:val="36"/>
        </w:rPr>
        <w:t>天津师范大学历史文化学院、欧洲文明研究院</w:t>
      </w:r>
      <w:r w:rsidR="00DA6C03" w:rsidRPr="00234D65">
        <w:rPr>
          <w:rFonts w:ascii="楷体_GB2312" w:eastAsia="楷体_GB2312" w:hAnsi="宋体" w:cs="宋体" w:hint="eastAsia"/>
          <w:b/>
          <w:sz w:val="36"/>
          <w:szCs w:val="36"/>
        </w:rPr>
        <w:t>201</w:t>
      </w:r>
      <w:r w:rsidR="00DA6C03">
        <w:rPr>
          <w:rFonts w:ascii="楷体_GB2312" w:eastAsia="楷体_GB2312" w:hAnsi="宋体" w:cs="宋体" w:hint="eastAsia"/>
          <w:b/>
          <w:sz w:val="36"/>
          <w:szCs w:val="36"/>
        </w:rPr>
        <w:t>9年</w:t>
      </w:r>
      <w:r>
        <w:rPr>
          <w:rFonts w:ascii="楷体_GB2312" w:eastAsia="楷体_GB2312" w:hAnsi="宋体" w:cs="宋体" w:hint="eastAsia"/>
          <w:b/>
          <w:sz w:val="36"/>
          <w:szCs w:val="36"/>
        </w:rPr>
        <w:t>硕士研究生考试专业参考书目</w:t>
      </w:r>
    </w:p>
    <w:p w:rsidR="0006414C" w:rsidRPr="0067597E" w:rsidRDefault="0006414C" w:rsidP="0006414C">
      <w:pPr>
        <w:spacing w:line="240" w:lineRule="exact"/>
        <w:jc w:val="center"/>
        <w:rPr>
          <w:rFonts w:ascii="楷体_GB2312" w:eastAsia="楷体_GB2312" w:hAnsi="宋体" w:cs="宋体"/>
          <w:b/>
          <w:sz w:val="36"/>
          <w:szCs w:val="36"/>
        </w:rPr>
      </w:pPr>
    </w:p>
    <w:tbl>
      <w:tblPr>
        <w:tblW w:w="12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3484"/>
        <w:gridCol w:w="3857"/>
        <w:gridCol w:w="3260"/>
      </w:tblGrid>
      <w:tr w:rsidR="0006414C" w:rsidRPr="005067A9" w:rsidTr="0065004C">
        <w:trPr>
          <w:trHeight w:val="925"/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06414C" w:rsidRPr="005067A9" w:rsidRDefault="0006414C" w:rsidP="006500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7A9">
              <w:rPr>
                <w:rFonts w:ascii="宋体" w:hAnsi="宋体" w:hint="eastAsia"/>
                <w:b/>
                <w:bCs/>
                <w:sz w:val="24"/>
              </w:rPr>
              <w:t>院系所、专业、研究方向、科目组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06414C" w:rsidRPr="005067A9" w:rsidRDefault="0006414C" w:rsidP="006500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7A9">
              <w:rPr>
                <w:rFonts w:ascii="宋体" w:hAnsi="宋体" w:hint="eastAsia"/>
                <w:b/>
                <w:bCs/>
                <w:sz w:val="24"/>
              </w:rPr>
              <w:t>考试科目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06414C" w:rsidRPr="005067A9" w:rsidRDefault="0006414C" w:rsidP="006500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7A9">
              <w:rPr>
                <w:rFonts w:ascii="宋体" w:hAnsi="宋体" w:hint="eastAsia"/>
                <w:b/>
                <w:bCs/>
                <w:sz w:val="24"/>
              </w:rPr>
              <w:t>初试参考书目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14C" w:rsidRPr="005067A9" w:rsidRDefault="0006414C" w:rsidP="0065004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067A9">
              <w:rPr>
                <w:rFonts w:ascii="宋体" w:hAnsi="宋体" w:hint="eastAsia"/>
                <w:b/>
                <w:bCs/>
                <w:sz w:val="24"/>
              </w:rPr>
              <w:t>复试专业参考书目</w:t>
            </w:r>
          </w:p>
        </w:tc>
      </w:tr>
      <w:tr w:rsidR="0006414C" w:rsidRPr="005067A9" w:rsidTr="0065004C">
        <w:trPr>
          <w:trHeight w:val="1715"/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060100考古学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06414C" w:rsidRPr="005067A9" w:rsidRDefault="0006414C" w:rsidP="0065004C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101思想政治理论（全国统考）</w:t>
            </w:r>
          </w:p>
          <w:p w:rsidR="0006414C" w:rsidRPr="005067A9" w:rsidRDefault="0006414C" w:rsidP="0065004C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201英语</w:t>
            </w:r>
            <w:proofErr w:type="gramStart"/>
            <w:r w:rsidRPr="005067A9">
              <w:rPr>
                <w:rFonts w:ascii="宋体" w:hAnsi="宋体" w:hint="eastAsia"/>
              </w:rPr>
              <w:t>一</w:t>
            </w:r>
            <w:proofErr w:type="gramEnd"/>
            <w:r w:rsidRPr="005067A9">
              <w:rPr>
                <w:rFonts w:ascii="宋体" w:hAnsi="宋体" w:hint="eastAsia"/>
              </w:rPr>
              <w:t>（全国统考）</w:t>
            </w:r>
          </w:p>
          <w:p w:rsidR="0006414C" w:rsidRPr="005067A9" w:rsidRDefault="0006414C" w:rsidP="0065004C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613历史学基础1（自命题——中国历史）</w:t>
            </w:r>
          </w:p>
        </w:tc>
        <w:tc>
          <w:tcPr>
            <w:tcW w:w="3857" w:type="dxa"/>
            <w:shd w:val="clear" w:color="auto" w:fill="auto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proofErr w:type="gramStart"/>
            <w:r w:rsidRPr="005067A9">
              <w:rPr>
                <w:rFonts w:ascii="宋体" w:hAnsi="宋体" w:hint="eastAsia"/>
              </w:rPr>
              <w:t>翦</w:t>
            </w:r>
            <w:proofErr w:type="gramEnd"/>
            <w:r w:rsidRPr="005067A9">
              <w:rPr>
                <w:rFonts w:ascii="宋体" w:hAnsi="宋体" w:hint="eastAsia"/>
              </w:rPr>
              <w:t>伯赞：</w:t>
            </w:r>
            <w:r w:rsidRPr="005067A9">
              <w:rPr>
                <w:rFonts w:ascii="宋体" w:hAnsi="宋体"/>
              </w:rPr>
              <w:t>《中国史纲要》</w:t>
            </w:r>
            <w:r w:rsidRPr="005067A9">
              <w:rPr>
                <w:rFonts w:ascii="宋体" w:hAnsi="宋体" w:hint="eastAsia"/>
              </w:rPr>
              <w:t>北京大学出版社，2006年版。</w:t>
            </w:r>
          </w:p>
          <w:p w:rsidR="0006414C" w:rsidRPr="005067A9" w:rsidRDefault="0006414C" w:rsidP="006500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《中国近代史》编写组</w:t>
            </w:r>
            <w:r w:rsidRPr="005067A9">
              <w:rPr>
                <w:rFonts w:ascii="宋体" w:hAnsi="宋体" w:hint="eastAsia"/>
              </w:rPr>
              <w:t>：《中国近代史》</w:t>
            </w:r>
            <w:r w:rsidRPr="005067A9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高教出版社、人民出版社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12</w:t>
            </w:r>
            <w:r w:rsidRPr="005067A9">
              <w:rPr>
                <w:rFonts w:ascii="宋体" w:hAnsi="宋体" w:hint="eastAsia"/>
              </w:rPr>
              <w:t>年版</w:t>
            </w:r>
            <w:r w:rsidRPr="005067A9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（马克思主义理论研究和建设工程重点教材）</w:t>
            </w:r>
            <w:r w:rsidRPr="005067A9">
              <w:rPr>
                <w:rFonts w:ascii="宋体" w:hAnsi="宋体" w:hint="eastAsia"/>
              </w:rPr>
              <w:t>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张之恒主编：《中国考古通论》，南京大学出版社2009年</w:t>
            </w:r>
            <w:r>
              <w:rPr>
                <w:rFonts w:ascii="宋体" w:hAnsi="宋体" w:hint="eastAsia"/>
              </w:rPr>
              <w:t>版</w:t>
            </w:r>
            <w:r w:rsidRPr="005067A9">
              <w:rPr>
                <w:rFonts w:ascii="宋体" w:hAnsi="宋体" w:hint="eastAsia"/>
              </w:rPr>
              <w:t>。</w:t>
            </w:r>
          </w:p>
          <w:p w:rsidR="0006414C" w:rsidRPr="005067A9" w:rsidRDefault="0006414C" w:rsidP="0065004C">
            <w:pPr>
              <w:jc w:val="center"/>
              <w:rPr>
                <w:rFonts w:ascii="宋体" w:hAnsi="宋体"/>
              </w:rPr>
            </w:pPr>
          </w:p>
        </w:tc>
      </w:tr>
      <w:tr w:rsidR="0006414C" w:rsidRPr="005067A9" w:rsidTr="0065004C">
        <w:trPr>
          <w:trHeight w:val="1860"/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060200</w:t>
            </w:r>
            <w:r w:rsidRPr="005067A9">
              <w:rPr>
                <w:rFonts w:ascii="宋体" w:hAnsi="宋体" w:hint="eastAsia"/>
              </w:rPr>
              <w:t>中国史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06414C" w:rsidRPr="005067A9" w:rsidRDefault="0006414C" w:rsidP="0065004C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101思想政治理论（全国统考）</w:t>
            </w:r>
          </w:p>
          <w:p w:rsidR="0006414C" w:rsidRPr="005067A9" w:rsidRDefault="0006414C" w:rsidP="0065004C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201英语</w:t>
            </w:r>
            <w:proofErr w:type="gramStart"/>
            <w:r w:rsidRPr="005067A9">
              <w:rPr>
                <w:rFonts w:ascii="宋体" w:hAnsi="宋体" w:hint="eastAsia"/>
              </w:rPr>
              <w:t>一</w:t>
            </w:r>
            <w:proofErr w:type="gramEnd"/>
            <w:r w:rsidRPr="005067A9">
              <w:rPr>
                <w:rFonts w:ascii="宋体" w:hAnsi="宋体" w:hint="eastAsia"/>
              </w:rPr>
              <w:t>（全国统考）</w:t>
            </w:r>
          </w:p>
          <w:p w:rsidR="0006414C" w:rsidRPr="005067A9" w:rsidRDefault="0006414C" w:rsidP="0065004C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613历史学基础1（自命题——中国历史）</w:t>
            </w:r>
          </w:p>
        </w:tc>
        <w:tc>
          <w:tcPr>
            <w:tcW w:w="3857" w:type="dxa"/>
            <w:shd w:val="clear" w:color="auto" w:fill="auto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proofErr w:type="gramStart"/>
            <w:r w:rsidRPr="005067A9">
              <w:rPr>
                <w:rFonts w:ascii="宋体" w:hAnsi="宋体" w:hint="eastAsia"/>
              </w:rPr>
              <w:t>翦</w:t>
            </w:r>
            <w:proofErr w:type="gramEnd"/>
            <w:r w:rsidRPr="005067A9">
              <w:rPr>
                <w:rFonts w:ascii="宋体" w:hAnsi="宋体" w:hint="eastAsia"/>
              </w:rPr>
              <w:t>伯赞：</w:t>
            </w:r>
            <w:r w:rsidRPr="005067A9">
              <w:rPr>
                <w:rFonts w:ascii="宋体" w:hAnsi="宋体"/>
              </w:rPr>
              <w:t>《中国史纲要》</w:t>
            </w:r>
            <w:r w:rsidRPr="005067A9">
              <w:rPr>
                <w:rFonts w:ascii="宋体" w:hAnsi="宋体" w:hint="eastAsia"/>
              </w:rPr>
              <w:t>北京大学出版社，2006年版。</w:t>
            </w:r>
          </w:p>
          <w:p w:rsidR="0006414C" w:rsidRPr="005067A9" w:rsidRDefault="0006414C" w:rsidP="006500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《中国近代史》编写组</w:t>
            </w:r>
            <w:r w:rsidRPr="005067A9">
              <w:rPr>
                <w:rFonts w:ascii="宋体" w:hAnsi="宋体" w:hint="eastAsia"/>
              </w:rPr>
              <w:t>：《中国近代史》</w:t>
            </w:r>
            <w:r w:rsidRPr="005067A9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高教出版社、人民出版社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12</w:t>
            </w:r>
            <w:r w:rsidRPr="005067A9">
              <w:rPr>
                <w:rFonts w:ascii="宋体" w:hAnsi="宋体" w:hint="eastAsia"/>
              </w:rPr>
              <w:t>年版</w:t>
            </w:r>
            <w:r w:rsidRPr="005067A9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（马克思主义理论研究和建设工程重点教材）</w:t>
            </w:r>
            <w:r w:rsidRPr="005067A9">
              <w:rPr>
                <w:rFonts w:ascii="宋体" w:hAnsi="宋体" w:hint="eastAsia"/>
              </w:rPr>
              <w:t>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14C" w:rsidRPr="005067A9" w:rsidRDefault="0006414C" w:rsidP="0065004C">
            <w:pPr>
              <w:jc w:val="center"/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同初试参考书目</w:t>
            </w:r>
          </w:p>
        </w:tc>
      </w:tr>
      <w:tr w:rsidR="0006414C" w:rsidRPr="005067A9" w:rsidTr="0065004C">
        <w:trPr>
          <w:trHeight w:val="1846"/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060300世界史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06414C" w:rsidRPr="005067A9" w:rsidRDefault="0006414C" w:rsidP="0065004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101思想政治理论（全国统考）</w:t>
            </w:r>
          </w:p>
          <w:p w:rsidR="0006414C" w:rsidRPr="005067A9" w:rsidRDefault="0006414C" w:rsidP="0065004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201英语</w:t>
            </w:r>
            <w:proofErr w:type="gramStart"/>
            <w:r w:rsidRPr="005067A9">
              <w:rPr>
                <w:rFonts w:ascii="宋体" w:hAnsi="宋体" w:hint="eastAsia"/>
              </w:rPr>
              <w:t>一</w:t>
            </w:r>
            <w:proofErr w:type="gramEnd"/>
            <w:r w:rsidRPr="005067A9">
              <w:rPr>
                <w:rFonts w:ascii="宋体" w:hAnsi="宋体" w:hint="eastAsia"/>
              </w:rPr>
              <w:t>（全国统考）</w:t>
            </w:r>
          </w:p>
          <w:p w:rsidR="0006414C" w:rsidRPr="005067A9" w:rsidRDefault="0006414C" w:rsidP="0065004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713历史学基础2（自命题——世界历史）</w:t>
            </w:r>
          </w:p>
        </w:tc>
        <w:tc>
          <w:tcPr>
            <w:tcW w:w="3857" w:type="dxa"/>
            <w:shd w:val="clear" w:color="auto" w:fill="auto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/>
              </w:rPr>
              <w:t>吴于</w:t>
            </w:r>
            <w:proofErr w:type="gramStart"/>
            <w:r w:rsidRPr="005067A9">
              <w:rPr>
                <w:rFonts w:ascii="宋体" w:hAnsi="宋体"/>
              </w:rPr>
              <w:t>廑</w:t>
            </w:r>
            <w:proofErr w:type="gramEnd"/>
            <w:r w:rsidRPr="005067A9">
              <w:rPr>
                <w:rFonts w:ascii="宋体" w:hAnsi="宋体"/>
              </w:rPr>
              <w:t xml:space="preserve"> 齐</w:t>
            </w:r>
            <w:proofErr w:type="gramStart"/>
            <w:r w:rsidRPr="005067A9">
              <w:rPr>
                <w:rFonts w:ascii="宋体" w:hAnsi="宋体"/>
              </w:rPr>
              <w:t>世</w:t>
            </w:r>
            <w:proofErr w:type="gramEnd"/>
            <w:r w:rsidRPr="005067A9">
              <w:rPr>
                <w:rFonts w:ascii="宋体" w:hAnsi="宋体"/>
              </w:rPr>
              <w:t>荣</w:t>
            </w:r>
            <w:proofErr w:type="gramStart"/>
            <w:r w:rsidRPr="005067A9">
              <w:rPr>
                <w:rFonts w:ascii="宋体" w:hAnsi="宋体" w:hint="eastAsia"/>
              </w:rPr>
              <w:t>《</w:t>
            </w:r>
            <w:r w:rsidRPr="005067A9">
              <w:rPr>
                <w:rFonts w:ascii="宋体" w:hAnsi="宋体"/>
              </w:rPr>
              <w:t>《</w:t>
            </w:r>
            <w:proofErr w:type="gramEnd"/>
            <w:r w:rsidRPr="005067A9">
              <w:rPr>
                <w:rFonts w:ascii="宋体" w:hAnsi="宋体"/>
              </w:rPr>
              <w:t>世界史</w:t>
            </w:r>
            <w:proofErr w:type="gramStart"/>
            <w:r w:rsidRPr="005067A9">
              <w:rPr>
                <w:rFonts w:ascii="宋体" w:hAnsi="宋体"/>
              </w:rPr>
              <w:t>》</w:t>
            </w:r>
            <w:proofErr w:type="gramEnd"/>
            <w:r w:rsidRPr="005067A9">
              <w:rPr>
                <w:rFonts w:ascii="宋体" w:hAnsi="宋体"/>
              </w:rPr>
              <w:t>六卷本</w:t>
            </w:r>
            <w:r w:rsidRPr="005067A9">
              <w:rPr>
                <w:rFonts w:ascii="宋体" w:hAnsi="宋体" w:hint="eastAsia"/>
              </w:rPr>
              <w:t>，高等教育出版社。</w:t>
            </w:r>
            <w:r w:rsidRPr="005067A9">
              <w:rPr>
                <w:rFonts w:ascii="宋体" w:hAnsi="宋体"/>
              </w:rPr>
              <w:t xml:space="preserve">　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14C" w:rsidRPr="005067A9" w:rsidRDefault="0006414C" w:rsidP="0065004C">
            <w:pPr>
              <w:jc w:val="center"/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同初试参考书目</w:t>
            </w:r>
          </w:p>
        </w:tc>
      </w:tr>
      <w:tr w:rsidR="0006414C" w:rsidRPr="005067A9" w:rsidTr="0065004C">
        <w:trPr>
          <w:trHeight w:val="2775"/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lastRenderedPageBreak/>
              <w:t>065100文物与博物馆(专业学位)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101思想政治理论（全国统考）</w:t>
            </w:r>
          </w:p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204英语二（全国统考）</w:t>
            </w:r>
          </w:p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348文博综合（自命题）</w:t>
            </w:r>
          </w:p>
        </w:tc>
        <w:tc>
          <w:tcPr>
            <w:tcW w:w="3857" w:type="dxa"/>
            <w:shd w:val="clear" w:color="auto" w:fill="auto"/>
          </w:tcPr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/>
              </w:rPr>
              <w:t>李晓东：《中国文物学概论》，河北人民出版社，1990年</w:t>
            </w:r>
            <w:r>
              <w:rPr>
                <w:rFonts w:ascii="宋体" w:hAnsi="宋体" w:hint="eastAsia"/>
              </w:rPr>
              <w:t>版</w:t>
            </w:r>
            <w:r w:rsidRPr="005067A9">
              <w:rPr>
                <w:rFonts w:ascii="宋体" w:hAnsi="宋体" w:hint="eastAsia"/>
              </w:rPr>
              <w:t>。</w:t>
            </w:r>
          </w:p>
          <w:p w:rsidR="0006414C" w:rsidRPr="005067A9" w:rsidRDefault="0006414C" w:rsidP="0065004C">
            <w:pPr>
              <w:rPr>
                <w:rFonts w:ascii="宋体" w:hAnsi="宋体"/>
              </w:rPr>
            </w:pPr>
            <w:proofErr w:type="gramStart"/>
            <w:r w:rsidRPr="005067A9">
              <w:rPr>
                <w:rFonts w:ascii="宋体" w:hAnsi="宋体" w:hint="eastAsia"/>
              </w:rPr>
              <w:t>王宏钧主编</w:t>
            </w:r>
            <w:proofErr w:type="gramEnd"/>
            <w:r w:rsidRPr="005067A9">
              <w:rPr>
                <w:rFonts w:ascii="宋体" w:hAnsi="宋体" w:hint="eastAsia"/>
              </w:rPr>
              <w:t>《中国博物馆学基础》，上海古籍出版社2001年版。</w:t>
            </w:r>
          </w:p>
          <w:p w:rsidR="0006414C" w:rsidRPr="005067A9" w:rsidRDefault="0006414C" w:rsidP="0065004C">
            <w:pPr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张之恒主编：《中国考古通论》，南京大学出版社2009年</w:t>
            </w:r>
            <w:r>
              <w:rPr>
                <w:rFonts w:ascii="宋体" w:hAnsi="宋体" w:hint="eastAsia"/>
              </w:rPr>
              <w:t>版</w:t>
            </w:r>
            <w:r w:rsidRPr="005067A9">
              <w:rPr>
                <w:rFonts w:ascii="宋体" w:hAnsi="宋体" w:hint="eastAsia"/>
              </w:rPr>
              <w:t>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14C" w:rsidRPr="005067A9" w:rsidRDefault="0006414C" w:rsidP="0065004C">
            <w:pPr>
              <w:jc w:val="center"/>
              <w:rPr>
                <w:rFonts w:ascii="宋体" w:hAnsi="宋体"/>
              </w:rPr>
            </w:pPr>
            <w:r w:rsidRPr="005067A9">
              <w:rPr>
                <w:rFonts w:ascii="宋体" w:hAnsi="宋体" w:hint="eastAsia"/>
              </w:rPr>
              <w:t>同初试参考书目</w:t>
            </w:r>
          </w:p>
        </w:tc>
      </w:tr>
    </w:tbl>
    <w:p w:rsidR="00941082" w:rsidRDefault="00941082"/>
    <w:sectPr w:rsidR="00941082" w:rsidSect="00064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FE" w:rsidRDefault="00764AFE" w:rsidP="00DA6C03">
      <w:r>
        <w:separator/>
      </w:r>
    </w:p>
  </w:endnote>
  <w:endnote w:type="continuationSeparator" w:id="0">
    <w:p w:rsidR="00764AFE" w:rsidRDefault="00764AFE" w:rsidP="00DA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3" w:rsidRDefault="001A74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3" w:rsidRDefault="001A74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3" w:rsidRDefault="001A74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FE" w:rsidRDefault="00764AFE" w:rsidP="00DA6C03">
      <w:r>
        <w:separator/>
      </w:r>
    </w:p>
  </w:footnote>
  <w:footnote w:type="continuationSeparator" w:id="0">
    <w:p w:rsidR="00764AFE" w:rsidRDefault="00764AFE" w:rsidP="00DA6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3" w:rsidRDefault="001A74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3" w:rsidRDefault="001A7473" w:rsidP="001A74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73" w:rsidRDefault="001A74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A516C"/>
    <w:multiLevelType w:val="hybridMultilevel"/>
    <w:tmpl w:val="40E4C9AC"/>
    <w:lvl w:ilvl="0" w:tplc="77E2A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E06967"/>
    <w:multiLevelType w:val="hybridMultilevel"/>
    <w:tmpl w:val="AB9280AC"/>
    <w:lvl w:ilvl="0" w:tplc="B6D809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63718A"/>
    <w:multiLevelType w:val="hybridMultilevel"/>
    <w:tmpl w:val="CFAA3154"/>
    <w:lvl w:ilvl="0" w:tplc="46BAE2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14C"/>
    <w:rsid w:val="0006414C"/>
    <w:rsid w:val="001A7473"/>
    <w:rsid w:val="0044128E"/>
    <w:rsid w:val="00764AFE"/>
    <w:rsid w:val="00767064"/>
    <w:rsid w:val="00941082"/>
    <w:rsid w:val="00CA26CE"/>
    <w:rsid w:val="00DA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C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C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2</cp:revision>
  <dcterms:created xsi:type="dcterms:W3CDTF">2018-09-20T01:57:00Z</dcterms:created>
  <dcterms:modified xsi:type="dcterms:W3CDTF">2018-09-20T01:57:00Z</dcterms:modified>
</cp:coreProperties>
</file>