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sz w:val="21"/>
          <w:szCs w:val="21"/>
          <w:u w:val="none"/>
        </w:rPr>
        <w:t>天津体育学院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1"/>
          <w:szCs w:val="21"/>
          <w:u w:val="none"/>
          <w:lang w:eastAsia="zh-CN"/>
        </w:rPr>
        <w:t>2019</w:t>
      </w:r>
      <w:r>
        <w:rPr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sz w:val="21"/>
          <w:szCs w:val="21"/>
          <w:u w:val="none"/>
        </w:rPr>
        <w:t>年港澳台学生攻读内地（祖国大陆）硕士学位研究生招生专业目录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 xml:space="preserve"> </w:t>
      </w:r>
      <w:bookmarkStart w:id="0" w:name="_GoBack"/>
      <w:bookmarkEnd w:id="0"/>
    </w:p>
    <w:tbl>
      <w:tblPr>
        <w:tblStyle w:val="6"/>
        <w:tblW w:w="8300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00"/>
        <w:gridCol w:w="1185"/>
        <w:gridCol w:w="1965"/>
        <w:gridCol w:w="799"/>
        <w:gridCol w:w="867"/>
        <w:gridCol w:w="779"/>
        <w:gridCol w:w="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院系所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一级学科及代码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研究方向</w:t>
            </w:r>
          </w:p>
        </w:tc>
        <w:tc>
          <w:tcPr>
            <w:tcW w:w="2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初试考试科目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复试考试科目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外国语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业务课一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b/>
                <w:color w:val="auto"/>
                <w:sz w:val="21"/>
                <w:szCs w:val="21"/>
                <w:u w:val="none"/>
              </w:rPr>
              <w:t>业务课二</w:t>
            </w: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001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与教育科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color w:val="auto"/>
                <w:sz w:val="21"/>
                <w:szCs w:val="21"/>
                <w:u w:val="none"/>
              </w:rPr>
              <w:t>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教育学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040109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特殊教育学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特殊学校课程教学与残疾人高等教育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208 教育心理学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308 教育学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体育教学论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040110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教育技术学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教育技术学理论与体育课程信息化建设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001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与教育科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color w:val="auto"/>
                <w:sz w:val="21"/>
                <w:szCs w:val="21"/>
                <w:u w:val="none"/>
              </w:rPr>
              <w:t>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002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运动训练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科学学院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社会体育与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健康科学学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体育教育训练学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01专项教学理论与方法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201运动训练学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301运动生理学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学校体育学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社会体育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与健康科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学学院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0403Z4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运动康复学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01运动损伤预防与康复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205运动解剖学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305运动康复评定与康复治疗学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康复医学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02慢性病与老年病的运动康复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03运动康复评定技术与运动处方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社会体育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与健康科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学学院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运动与健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康研究院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040302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运动人体科学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01运动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生物力学</w:t>
            </w:r>
          </w:p>
        </w:tc>
        <w:tc>
          <w:tcPr>
            <w:tcW w:w="79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204人体及运动解剖学</w:t>
            </w:r>
          </w:p>
        </w:tc>
        <w:tc>
          <w:tcPr>
            <w:tcW w:w="77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304人体生理学</w:t>
            </w:r>
          </w:p>
        </w:tc>
        <w:tc>
          <w:tcPr>
            <w:tcW w:w="67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运动生理学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运动生理学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体适能与健康促进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04运动训练生理与生化调控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体育文化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学院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运动与健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康研究院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040301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体育人文社会学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01体育社会学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202体育概论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302教育学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体育社会学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02体育文化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全民健身政策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04体育法学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05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马克思主义体育理论研究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体育文化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民族传统体育学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01武术理论与方法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201运动训练学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301运动生理学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武术基础理论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02养生理论与方法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0403Z2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体育舞蹈学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01舞蹈表演教学理论与方法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203艺术学原理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303舞蹈艺术概论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舞蹈教育学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02音乐艺术与表演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教育学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0401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040102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课程与教学论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01体育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英语</w:t>
            </w:r>
            <w:r>
              <w:rPr>
                <w:color w:val="auto"/>
                <w:sz w:val="21"/>
                <w:szCs w:val="21"/>
                <w:u w:val="none"/>
              </w:rPr>
              <w:t>课程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教学及国际体育文化交流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208 教育心理学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308 教育学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体育教学论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  <w:t>040106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  <w:t>高等教育学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  <w:t>01体育高等教育管理和教育教学质量评估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02学校体育比较和中外学校体育史研究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新闻与传播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auto"/>
                <w:sz w:val="21"/>
                <w:szCs w:val="21"/>
                <w:u w:val="none"/>
              </w:rPr>
              <w:t>0552</w:t>
            </w:r>
          </w:p>
        </w:tc>
        <w:tc>
          <w:tcPr>
            <w:tcW w:w="118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055200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新闻与传播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auto"/>
                <w:sz w:val="21"/>
                <w:szCs w:val="21"/>
                <w:u w:val="none"/>
              </w:rPr>
              <w:t>（专业学位）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01体育新闻与传播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207新闻采访写作学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307新闻学概论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传播学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02体育文化与传播</w:t>
            </w:r>
          </w:p>
        </w:tc>
        <w:tc>
          <w:tcPr>
            <w:tcW w:w="7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005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体育经济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与管理学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院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0403Z3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体育管理学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01体育公共政策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206体育概论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306管理学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体育管理学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02体育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产业经营与管理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sz w:val="21"/>
                <w:szCs w:val="21"/>
                <w:u w:val="none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体育组织行为与管理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运动与健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康研究院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应用心理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0454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045400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应用心理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（专业学位）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01运动心理咨询</w:t>
            </w: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101英语</w:t>
            </w:r>
          </w:p>
        </w:tc>
        <w:tc>
          <w:tcPr>
            <w:tcW w:w="8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09</w:t>
            </w:r>
            <w:r>
              <w:rPr>
                <w:color w:val="auto"/>
                <w:sz w:val="21"/>
                <w:szCs w:val="21"/>
                <w:u w:val="none"/>
              </w:rPr>
              <w:t>普通心理学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09</w:t>
            </w:r>
            <w:r>
              <w:rPr>
                <w:color w:val="auto"/>
                <w:sz w:val="21"/>
                <w:szCs w:val="21"/>
                <w:u w:val="none"/>
              </w:rPr>
              <w:t>发展心理学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运动心理学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color w:val="auto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  <w:szCs w:val="21"/>
                <w:u w:val="none"/>
              </w:rPr>
              <w:t>02运动行为与心理干预</w:t>
            </w:r>
          </w:p>
        </w:tc>
        <w:tc>
          <w:tcPr>
            <w:tcW w:w="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13B0A"/>
    <w:rsid w:val="00703C8E"/>
    <w:rsid w:val="02442350"/>
    <w:rsid w:val="02E86070"/>
    <w:rsid w:val="041F697E"/>
    <w:rsid w:val="06EA20E6"/>
    <w:rsid w:val="07E625EF"/>
    <w:rsid w:val="09EB752C"/>
    <w:rsid w:val="0A0F5335"/>
    <w:rsid w:val="0B22732C"/>
    <w:rsid w:val="0B6D4A25"/>
    <w:rsid w:val="0BB45987"/>
    <w:rsid w:val="0F611804"/>
    <w:rsid w:val="115A3553"/>
    <w:rsid w:val="132B4BF1"/>
    <w:rsid w:val="15663099"/>
    <w:rsid w:val="15C31BBC"/>
    <w:rsid w:val="17313EE5"/>
    <w:rsid w:val="179607FB"/>
    <w:rsid w:val="18191998"/>
    <w:rsid w:val="19174E79"/>
    <w:rsid w:val="1A3D49CF"/>
    <w:rsid w:val="2090525E"/>
    <w:rsid w:val="21056323"/>
    <w:rsid w:val="211C7097"/>
    <w:rsid w:val="242103C4"/>
    <w:rsid w:val="25027819"/>
    <w:rsid w:val="26FA44DB"/>
    <w:rsid w:val="27FC1DCB"/>
    <w:rsid w:val="2A803EF8"/>
    <w:rsid w:val="2BF24078"/>
    <w:rsid w:val="2C540644"/>
    <w:rsid w:val="30A53027"/>
    <w:rsid w:val="336D14C7"/>
    <w:rsid w:val="344152F7"/>
    <w:rsid w:val="34DC5431"/>
    <w:rsid w:val="35692D33"/>
    <w:rsid w:val="37CE3774"/>
    <w:rsid w:val="383E1DC4"/>
    <w:rsid w:val="38D67C95"/>
    <w:rsid w:val="394135EF"/>
    <w:rsid w:val="3A267920"/>
    <w:rsid w:val="40B32724"/>
    <w:rsid w:val="41B23E10"/>
    <w:rsid w:val="43824DB0"/>
    <w:rsid w:val="456F112F"/>
    <w:rsid w:val="45E752EA"/>
    <w:rsid w:val="4609611F"/>
    <w:rsid w:val="47202A45"/>
    <w:rsid w:val="478E60C7"/>
    <w:rsid w:val="4A267FBD"/>
    <w:rsid w:val="4ADE7A86"/>
    <w:rsid w:val="4B424DCA"/>
    <w:rsid w:val="4BB127DC"/>
    <w:rsid w:val="4C322CFF"/>
    <w:rsid w:val="4C4F589E"/>
    <w:rsid w:val="4CDE608E"/>
    <w:rsid w:val="4F213B0A"/>
    <w:rsid w:val="4FDB13F3"/>
    <w:rsid w:val="5446468A"/>
    <w:rsid w:val="55E95E0D"/>
    <w:rsid w:val="56F46352"/>
    <w:rsid w:val="57E21FD4"/>
    <w:rsid w:val="58ED1E6A"/>
    <w:rsid w:val="5BF72842"/>
    <w:rsid w:val="5CEC3C7B"/>
    <w:rsid w:val="5D946CE8"/>
    <w:rsid w:val="5EA13A39"/>
    <w:rsid w:val="61E67671"/>
    <w:rsid w:val="62BC015B"/>
    <w:rsid w:val="63810E54"/>
    <w:rsid w:val="63AE02C1"/>
    <w:rsid w:val="66640D56"/>
    <w:rsid w:val="66C52946"/>
    <w:rsid w:val="66C52F3A"/>
    <w:rsid w:val="68C73F11"/>
    <w:rsid w:val="699864D0"/>
    <w:rsid w:val="6BB262A1"/>
    <w:rsid w:val="6C7F7B3B"/>
    <w:rsid w:val="6CE55418"/>
    <w:rsid w:val="6CF277A4"/>
    <w:rsid w:val="6D535020"/>
    <w:rsid w:val="6DFB1DA9"/>
    <w:rsid w:val="71A20B1A"/>
    <w:rsid w:val="720F2500"/>
    <w:rsid w:val="732863C9"/>
    <w:rsid w:val="74FF13A8"/>
    <w:rsid w:val="76CA3529"/>
    <w:rsid w:val="773C306F"/>
    <w:rsid w:val="77A323F9"/>
    <w:rsid w:val="79993874"/>
    <w:rsid w:val="7A492B6E"/>
    <w:rsid w:val="7ADF4B38"/>
    <w:rsid w:val="7B9B426D"/>
    <w:rsid w:val="7D020588"/>
    <w:rsid w:val="7D037220"/>
    <w:rsid w:val="7DF33AEE"/>
    <w:rsid w:val="7E4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11"/>
      <w:outlineLvl w:val="2"/>
    </w:pPr>
    <w:rPr>
      <w:rFonts w:ascii="楷体_GB2312" w:hAnsi="楷体_GB2312" w:eastAsia="楷体_GB2312" w:cs="楷体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11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1"/>
    <w:pPr>
      <w:ind w:left="611" w:firstLine="60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2018-11-06T07:28:00Z</dcterms:created>
  <dc:creator>krystal1415024434</dc:creator>
  <cp:lastModifiedBy>英小主</cp:lastModifiedBy>
  <cp:lastPrinted>2018-11-21T06:25:00Z</cp:lastPrinted>
  <dcterms:modified xsi:type="dcterms:W3CDTF">2018-11-23T03:38:06Z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