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2B9E6" w14:textId="77777777" w:rsidR="00351B38" w:rsidRPr="000C7639" w:rsidRDefault="00351B38" w:rsidP="00351B38">
      <w:pPr>
        <w:jc w:val="left"/>
        <w:rPr>
          <w:rFonts w:ascii="宋体" w:hAnsi="宋体" w:hint="eastAsia"/>
          <w:b/>
          <w:bCs/>
          <w:sz w:val="28"/>
          <w:szCs w:val="28"/>
        </w:rPr>
      </w:pPr>
      <w:r w:rsidRPr="000C7639">
        <w:rPr>
          <w:rFonts w:ascii="宋体" w:hAnsi="宋体" w:cs="黑体" w:hint="eastAsia"/>
          <w:b/>
          <w:bCs/>
          <w:sz w:val="28"/>
          <w:szCs w:val="28"/>
        </w:rPr>
        <w:t>2005年</w:t>
      </w:r>
    </w:p>
    <w:p w14:paraId="2B326D85" w14:textId="77777777" w:rsidR="00351B38" w:rsidRPr="000C7639" w:rsidRDefault="00351B38" w:rsidP="00351B38">
      <w:pPr>
        <w:rPr>
          <w:rFonts w:ascii="宋体" w:hAnsi="宋体" w:cs="黑体" w:hint="eastAsia"/>
          <w:b/>
          <w:bCs/>
          <w:sz w:val="28"/>
          <w:szCs w:val="28"/>
        </w:rPr>
      </w:pPr>
      <w:r w:rsidRPr="000C7639">
        <w:rPr>
          <w:rFonts w:ascii="宋体" w:hAnsi="宋体" w:cs="黑体" w:hint="eastAsia"/>
          <w:b/>
          <w:bCs/>
          <w:sz w:val="28"/>
          <w:szCs w:val="28"/>
        </w:rPr>
        <w:t>A卷</w:t>
      </w:r>
    </w:p>
    <w:p w14:paraId="48A04D4D" w14:textId="77777777" w:rsidR="00351B38" w:rsidRPr="000C7639" w:rsidRDefault="00351B38" w:rsidP="00351B38">
      <w:pPr>
        <w:rPr>
          <w:rFonts w:ascii="宋体" w:hAnsi="宋体" w:hint="eastAsia"/>
          <w:sz w:val="28"/>
          <w:szCs w:val="28"/>
        </w:rPr>
      </w:pPr>
      <w:r w:rsidRPr="000C7639">
        <w:rPr>
          <w:rFonts w:ascii="宋体" w:hAnsi="宋体" w:hint="eastAsia"/>
          <w:sz w:val="28"/>
          <w:szCs w:val="28"/>
        </w:rPr>
        <w:t>政治经济学部分</w:t>
      </w:r>
    </w:p>
    <w:p w14:paraId="48C24F79" w14:textId="77777777" w:rsidR="00351B38" w:rsidRPr="000C7639" w:rsidRDefault="00351B38" w:rsidP="00351B38">
      <w:pPr>
        <w:rPr>
          <w:rFonts w:ascii="宋体" w:hAnsi="宋体" w:hint="eastAsia"/>
          <w:sz w:val="28"/>
          <w:szCs w:val="28"/>
        </w:rPr>
      </w:pPr>
      <w:r w:rsidRPr="000C7639">
        <w:rPr>
          <w:rFonts w:ascii="宋体" w:hAnsi="宋体" w:hint="eastAsia"/>
          <w:sz w:val="28"/>
          <w:szCs w:val="28"/>
        </w:rPr>
        <w:t>一、简述：（每题15分）</w:t>
      </w:r>
    </w:p>
    <w:p w14:paraId="616FC041" w14:textId="77777777" w:rsidR="00351B38" w:rsidRPr="000C7639" w:rsidRDefault="00351B38" w:rsidP="00351B38">
      <w:pPr>
        <w:rPr>
          <w:rFonts w:ascii="宋体" w:hAnsi="宋体" w:hint="eastAsia"/>
          <w:sz w:val="28"/>
          <w:szCs w:val="28"/>
        </w:rPr>
      </w:pPr>
      <w:r w:rsidRPr="000C7639">
        <w:rPr>
          <w:rFonts w:ascii="宋体" w:hAnsi="宋体" w:hint="eastAsia"/>
          <w:sz w:val="28"/>
          <w:szCs w:val="28"/>
        </w:rPr>
        <w:t>1纸币流通规律与通货膨胀</w:t>
      </w:r>
    </w:p>
    <w:p w14:paraId="172F5BA7" w14:textId="77777777" w:rsidR="00351B38" w:rsidRPr="000C7639" w:rsidRDefault="00351B38" w:rsidP="00351B38">
      <w:pPr>
        <w:rPr>
          <w:rFonts w:ascii="宋体" w:hAnsi="宋体" w:hint="eastAsia"/>
          <w:sz w:val="28"/>
          <w:szCs w:val="28"/>
        </w:rPr>
      </w:pPr>
      <w:r w:rsidRPr="000C7639">
        <w:rPr>
          <w:rFonts w:ascii="宋体" w:hAnsi="宋体" w:hint="eastAsia"/>
          <w:sz w:val="28"/>
          <w:szCs w:val="28"/>
        </w:rPr>
        <w:t>2市场经济条件下的宏观经济调控及手段和政策</w:t>
      </w:r>
    </w:p>
    <w:p w14:paraId="0EDBC793" w14:textId="77777777" w:rsidR="00351B38" w:rsidRPr="000C7639" w:rsidRDefault="00351B38" w:rsidP="00351B38">
      <w:pPr>
        <w:rPr>
          <w:rFonts w:ascii="宋体" w:hAnsi="宋体" w:hint="eastAsia"/>
          <w:sz w:val="28"/>
          <w:szCs w:val="28"/>
        </w:rPr>
      </w:pPr>
      <w:r w:rsidRPr="000C7639">
        <w:rPr>
          <w:rFonts w:ascii="宋体" w:hAnsi="宋体" w:hint="eastAsia"/>
          <w:sz w:val="28"/>
          <w:szCs w:val="28"/>
        </w:rPr>
        <w:t>二、论述二元经济结构及其对中国经济的影响（25分）</w:t>
      </w:r>
    </w:p>
    <w:p w14:paraId="208404D5" w14:textId="77777777" w:rsidR="00351B38" w:rsidRPr="000C7639" w:rsidRDefault="00351B38" w:rsidP="00351B38">
      <w:pPr>
        <w:rPr>
          <w:rFonts w:ascii="宋体" w:hAnsi="宋体" w:hint="eastAsia"/>
          <w:sz w:val="28"/>
          <w:szCs w:val="28"/>
        </w:rPr>
      </w:pPr>
      <w:r w:rsidRPr="000C7639">
        <w:rPr>
          <w:rFonts w:ascii="宋体" w:hAnsi="宋体" w:hint="eastAsia"/>
          <w:sz w:val="28"/>
          <w:szCs w:val="28"/>
        </w:rPr>
        <w:t>三、结合东北振兴论述地区经济发展的不平衡性和促进地区经济的协调发展（25分）</w:t>
      </w:r>
    </w:p>
    <w:p w14:paraId="03BA1C3A" w14:textId="77777777" w:rsidR="00351B38" w:rsidRPr="00212040" w:rsidRDefault="00351B38" w:rsidP="00351B38">
      <w:pPr>
        <w:widowControl/>
        <w:jc w:val="left"/>
        <w:rPr>
          <w:rFonts w:hint="eastAsia"/>
        </w:rPr>
      </w:pPr>
    </w:p>
    <w:p w14:paraId="15D97D11" w14:textId="77777777" w:rsidR="00351B38" w:rsidRPr="000C7639" w:rsidRDefault="00351B38" w:rsidP="00351B38">
      <w:pPr>
        <w:rPr>
          <w:rFonts w:ascii="宋体" w:hAnsi="宋体" w:hint="eastAsia"/>
          <w:sz w:val="28"/>
          <w:szCs w:val="28"/>
        </w:rPr>
      </w:pPr>
      <w:r w:rsidRPr="000C7639">
        <w:rPr>
          <w:rFonts w:ascii="宋体" w:hAnsi="宋体" w:hint="eastAsia"/>
          <w:sz w:val="28"/>
          <w:szCs w:val="28"/>
        </w:rPr>
        <w:t>区域经济理论部分</w:t>
      </w:r>
    </w:p>
    <w:p w14:paraId="539FBE28" w14:textId="77777777" w:rsidR="00351B38" w:rsidRPr="000C7639" w:rsidRDefault="00351B38" w:rsidP="00351B38">
      <w:pPr>
        <w:numPr>
          <w:ilvl w:val="0"/>
          <w:numId w:val="3"/>
        </w:numPr>
        <w:rPr>
          <w:rFonts w:ascii="宋体" w:hAnsi="宋体" w:hint="eastAsia"/>
          <w:sz w:val="28"/>
          <w:szCs w:val="28"/>
        </w:rPr>
      </w:pPr>
      <w:r w:rsidRPr="000C7639">
        <w:rPr>
          <w:rFonts w:ascii="宋体" w:hAnsi="宋体" w:hint="eastAsia"/>
          <w:sz w:val="28"/>
          <w:szCs w:val="28"/>
        </w:rPr>
        <w:t>简述（每题10分）</w:t>
      </w:r>
    </w:p>
    <w:p w14:paraId="324EDB39" w14:textId="77777777" w:rsidR="00351B38" w:rsidRPr="000C7639" w:rsidRDefault="00351B38" w:rsidP="00351B38">
      <w:pPr>
        <w:rPr>
          <w:rFonts w:ascii="宋体" w:hAnsi="宋体" w:hint="eastAsia"/>
          <w:sz w:val="28"/>
          <w:szCs w:val="28"/>
        </w:rPr>
      </w:pPr>
      <w:r w:rsidRPr="000C7639">
        <w:rPr>
          <w:rFonts w:ascii="宋体" w:hAnsi="宋体" w:hint="eastAsia"/>
          <w:sz w:val="28"/>
          <w:szCs w:val="28"/>
        </w:rPr>
        <w:t>1简述城市的主要功能</w:t>
      </w:r>
    </w:p>
    <w:p w14:paraId="163CF99E" w14:textId="77777777" w:rsidR="00351B38" w:rsidRPr="000C7639" w:rsidRDefault="00351B38" w:rsidP="00351B38">
      <w:pPr>
        <w:rPr>
          <w:rFonts w:ascii="宋体" w:hAnsi="宋体" w:hint="eastAsia"/>
          <w:sz w:val="28"/>
          <w:szCs w:val="28"/>
        </w:rPr>
      </w:pPr>
      <w:r w:rsidRPr="000C7639">
        <w:rPr>
          <w:rFonts w:ascii="宋体" w:hAnsi="宋体" w:hint="eastAsia"/>
          <w:sz w:val="28"/>
          <w:szCs w:val="28"/>
        </w:rPr>
        <w:t>2产业结构的评价标准</w:t>
      </w:r>
    </w:p>
    <w:p w14:paraId="3C40E90E" w14:textId="77777777" w:rsidR="00351B38" w:rsidRPr="000C7639" w:rsidRDefault="00351B38" w:rsidP="00351B38">
      <w:pPr>
        <w:rPr>
          <w:rFonts w:ascii="宋体" w:hAnsi="宋体" w:hint="eastAsia"/>
          <w:sz w:val="28"/>
          <w:szCs w:val="28"/>
        </w:rPr>
      </w:pPr>
      <w:r w:rsidRPr="000C7639">
        <w:rPr>
          <w:rFonts w:ascii="宋体" w:hAnsi="宋体" w:hint="eastAsia"/>
          <w:sz w:val="28"/>
          <w:szCs w:val="28"/>
        </w:rPr>
        <w:t>3简评区域非均衡政策</w:t>
      </w:r>
    </w:p>
    <w:p w14:paraId="2139A2F1" w14:textId="77777777" w:rsidR="00351B38" w:rsidRPr="000C7639" w:rsidRDefault="00351B38" w:rsidP="00351B38">
      <w:pPr>
        <w:numPr>
          <w:ilvl w:val="0"/>
          <w:numId w:val="3"/>
        </w:numPr>
        <w:rPr>
          <w:rFonts w:ascii="宋体" w:hAnsi="宋体" w:hint="eastAsia"/>
          <w:sz w:val="28"/>
          <w:szCs w:val="28"/>
        </w:rPr>
      </w:pPr>
      <w:r w:rsidRPr="000C7639">
        <w:rPr>
          <w:rFonts w:ascii="宋体" w:hAnsi="宋体" w:hint="eastAsia"/>
          <w:sz w:val="28"/>
          <w:szCs w:val="28"/>
        </w:rPr>
        <w:t>试述构建东北亚区域经济共同体的主要障碍（20分）</w:t>
      </w:r>
    </w:p>
    <w:p w14:paraId="3B2CBDC2" w14:textId="77777777" w:rsidR="00351B38" w:rsidRPr="000C7639" w:rsidRDefault="00351B38" w:rsidP="00351B38">
      <w:pPr>
        <w:numPr>
          <w:ilvl w:val="0"/>
          <w:numId w:val="3"/>
        </w:numPr>
        <w:rPr>
          <w:rFonts w:ascii="宋体" w:hAnsi="宋体" w:hint="eastAsia"/>
          <w:kern w:val="0"/>
          <w:sz w:val="28"/>
          <w:szCs w:val="28"/>
        </w:rPr>
      </w:pPr>
      <w:r w:rsidRPr="000C7639">
        <w:rPr>
          <w:rFonts w:ascii="宋体" w:hAnsi="宋体" w:hint="eastAsia"/>
          <w:sz w:val="28"/>
          <w:szCs w:val="28"/>
        </w:rPr>
        <w:t>试述我国国土资源开发与利用中存在的问题与对策（20分）</w:t>
      </w:r>
    </w:p>
    <w:p w14:paraId="3E789CE2" w14:textId="77777777" w:rsidR="00351B38" w:rsidRPr="000C7639" w:rsidRDefault="00351B38" w:rsidP="00351B38">
      <w:pPr>
        <w:widowControl/>
        <w:jc w:val="left"/>
        <w:rPr>
          <w:rFonts w:ascii="宋体" w:hAnsi="宋体" w:hint="eastAsia"/>
          <w:sz w:val="28"/>
          <w:szCs w:val="28"/>
        </w:rPr>
      </w:pPr>
    </w:p>
    <w:p w14:paraId="34276909" w14:textId="77777777" w:rsidR="00351B38" w:rsidRPr="000C7639" w:rsidRDefault="00351B38" w:rsidP="00351B38">
      <w:pPr>
        <w:widowControl/>
        <w:jc w:val="left"/>
        <w:rPr>
          <w:rFonts w:ascii="宋体" w:hAnsi="宋体" w:hint="eastAsia"/>
          <w:sz w:val="28"/>
          <w:szCs w:val="28"/>
        </w:rPr>
      </w:pPr>
    </w:p>
    <w:p w14:paraId="66F55D6D" w14:textId="77777777" w:rsidR="00351B38" w:rsidRPr="000C7639" w:rsidRDefault="00351B38" w:rsidP="00351B38">
      <w:pPr>
        <w:rPr>
          <w:rFonts w:ascii="宋体" w:hAnsi="宋体" w:cs="黑体" w:hint="eastAsia"/>
          <w:b/>
          <w:bCs/>
          <w:sz w:val="28"/>
          <w:szCs w:val="28"/>
        </w:rPr>
      </w:pPr>
      <w:r w:rsidRPr="000C7639">
        <w:rPr>
          <w:rFonts w:ascii="宋体" w:hAnsi="宋体" w:cs="黑体" w:hint="eastAsia"/>
          <w:b/>
          <w:bCs/>
          <w:sz w:val="28"/>
          <w:szCs w:val="28"/>
        </w:rPr>
        <w:t>B卷</w:t>
      </w:r>
    </w:p>
    <w:p w14:paraId="6E0E12A9"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政治经济学部分同A卷</w:t>
      </w:r>
    </w:p>
    <w:p w14:paraId="2CEEC519" w14:textId="77777777" w:rsidR="00351B38" w:rsidRPr="000C7639" w:rsidRDefault="00351B38" w:rsidP="00351B38">
      <w:pPr>
        <w:rPr>
          <w:rFonts w:ascii="宋体" w:hAnsi="宋体" w:hint="eastAsia"/>
          <w:sz w:val="28"/>
          <w:szCs w:val="28"/>
        </w:rPr>
      </w:pPr>
      <w:r w:rsidRPr="000C7639">
        <w:rPr>
          <w:rFonts w:ascii="宋体" w:hAnsi="宋体" w:hint="eastAsia"/>
          <w:sz w:val="28"/>
          <w:szCs w:val="28"/>
        </w:rPr>
        <w:t>区域经济理论部分</w:t>
      </w:r>
    </w:p>
    <w:p w14:paraId="5F0C128B" w14:textId="77777777" w:rsidR="00351B38" w:rsidRPr="000C7639" w:rsidRDefault="00351B38" w:rsidP="00351B38">
      <w:pPr>
        <w:numPr>
          <w:ilvl w:val="0"/>
          <w:numId w:val="1"/>
        </w:numPr>
        <w:rPr>
          <w:rFonts w:ascii="宋体" w:hAnsi="宋体" w:cs="宋体" w:hint="eastAsia"/>
          <w:sz w:val="28"/>
          <w:szCs w:val="28"/>
        </w:rPr>
      </w:pPr>
      <w:r w:rsidRPr="000C7639">
        <w:rPr>
          <w:rFonts w:ascii="宋体" w:hAnsi="宋体" w:cs="宋体" w:hint="eastAsia"/>
          <w:sz w:val="28"/>
          <w:szCs w:val="28"/>
        </w:rPr>
        <w:t>简述（每题10分）</w:t>
      </w:r>
    </w:p>
    <w:p w14:paraId="6D303CC1"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lastRenderedPageBreak/>
        <w:t>1增长</w:t>
      </w:r>
      <w:proofErr w:type="gramStart"/>
      <w:r w:rsidRPr="000C7639">
        <w:rPr>
          <w:rFonts w:ascii="宋体" w:hAnsi="宋体" w:cs="宋体" w:hint="eastAsia"/>
          <w:sz w:val="28"/>
          <w:szCs w:val="28"/>
        </w:rPr>
        <w:t>极</w:t>
      </w:r>
      <w:proofErr w:type="gramEnd"/>
      <w:r w:rsidRPr="000C7639">
        <w:rPr>
          <w:rFonts w:ascii="宋体" w:hAnsi="宋体" w:cs="宋体" w:hint="eastAsia"/>
          <w:sz w:val="28"/>
          <w:szCs w:val="28"/>
        </w:rPr>
        <w:t>理论的主要内容</w:t>
      </w:r>
    </w:p>
    <w:p w14:paraId="6E97A548"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2产业布局指向的主要类型</w:t>
      </w:r>
    </w:p>
    <w:p w14:paraId="4AACAE05"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3影响区域经济增长的主要因素</w:t>
      </w:r>
    </w:p>
    <w:p w14:paraId="5D9CE130" w14:textId="77777777" w:rsidR="00351B38" w:rsidRPr="000C7639" w:rsidRDefault="00351B38" w:rsidP="00351B38">
      <w:pPr>
        <w:numPr>
          <w:ilvl w:val="0"/>
          <w:numId w:val="1"/>
        </w:numPr>
        <w:rPr>
          <w:rFonts w:ascii="宋体" w:hAnsi="宋体" w:cs="宋体" w:hint="eastAsia"/>
          <w:sz w:val="28"/>
          <w:szCs w:val="28"/>
        </w:rPr>
      </w:pPr>
      <w:r w:rsidRPr="000C7639">
        <w:rPr>
          <w:rFonts w:ascii="宋体" w:hAnsi="宋体" w:cs="宋体" w:hint="eastAsia"/>
          <w:sz w:val="28"/>
          <w:szCs w:val="28"/>
        </w:rPr>
        <w:t>试述城镇在区域经济发展中的作用</w:t>
      </w:r>
    </w:p>
    <w:p w14:paraId="6677D370" w14:textId="77777777" w:rsidR="00351B38" w:rsidRPr="000C7639" w:rsidRDefault="00351B38" w:rsidP="00351B38">
      <w:pPr>
        <w:numPr>
          <w:ilvl w:val="0"/>
          <w:numId w:val="1"/>
        </w:numPr>
        <w:rPr>
          <w:rFonts w:ascii="宋体" w:hAnsi="宋体" w:cs="宋体" w:hint="eastAsia"/>
          <w:sz w:val="28"/>
          <w:szCs w:val="28"/>
        </w:rPr>
      </w:pPr>
      <w:r w:rsidRPr="000C7639">
        <w:rPr>
          <w:rFonts w:ascii="宋体" w:hAnsi="宋体" w:cs="宋体" w:hint="eastAsia"/>
          <w:sz w:val="28"/>
          <w:szCs w:val="28"/>
        </w:rPr>
        <w:t>试述主导产业对经济发展的作用</w:t>
      </w:r>
    </w:p>
    <w:p w14:paraId="1DF76A33" w14:textId="77777777" w:rsidR="00351B38" w:rsidRPr="000C7639" w:rsidRDefault="00351B38" w:rsidP="00351B38">
      <w:pPr>
        <w:rPr>
          <w:rFonts w:ascii="宋体" w:hAnsi="宋体" w:cs="宋体" w:hint="eastAsia"/>
          <w:sz w:val="28"/>
          <w:szCs w:val="28"/>
        </w:rPr>
      </w:pPr>
    </w:p>
    <w:p w14:paraId="37B1D954" w14:textId="77777777" w:rsidR="00351B38" w:rsidRPr="000C7639" w:rsidRDefault="00351B38" w:rsidP="00351B38">
      <w:pPr>
        <w:rPr>
          <w:rFonts w:ascii="宋体" w:hAnsi="宋体" w:cs="黑体" w:hint="eastAsia"/>
          <w:b/>
          <w:bCs/>
          <w:sz w:val="28"/>
          <w:szCs w:val="28"/>
        </w:rPr>
      </w:pPr>
    </w:p>
    <w:p w14:paraId="3CEB4B33" w14:textId="77777777" w:rsidR="00351B38" w:rsidRPr="000C7639" w:rsidRDefault="00351B38" w:rsidP="00351B38">
      <w:pPr>
        <w:jc w:val="left"/>
        <w:rPr>
          <w:rFonts w:ascii="宋体" w:hAnsi="宋体" w:cs="黑体" w:hint="eastAsia"/>
          <w:b/>
          <w:bCs/>
          <w:sz w:val="28"/>
          <w:szCs w:val="28"/>
        </w:rPr>
      </w:pPr>
      <w:r w:rsidRPr="000C7639">
        <w:rPr>
          <w:rFonts w:ascii="宋体" w:hAnsi="宋体" w:cs="黑体" w:hint="eastAsia"/>
          <w:b/>
          <w:bCs/>
          <w:sz w:val="28"/>
          <w:szCs w:val="28"/>
        </w:rPr>
        <w:t>2006年</w:t>
      </w:r>
    </w:p>
    <w:p w14:paraId="29B0BBA5" w14:textId="77777777" w:rsidR="00351B38" w:rsidRPr="000C7639" w:rsidRDefault="00351B38" w:rsidP="00351B38">
      <w:pPr>
        <w:numPr>
          <w:ilvl w:val="0"/>
          <w:numId w:val="2"/>
        </w:numPr>
        <w:rPr>
          <w:rFonts w:ascii="宋体" w:hAnsi="宋体" w:cs="宋体" w:hint="eastAsia"/>
          <w:sz w:val="28"/>
          <w:szCs w:val="28"/>
        </w:rPr>
      </w:pPr>
      <w:r w:rsidRPr="000C7639">
        <w:rPr>
          <w:rFonts w:ascii="宋体" w:hAnsi="宋体" w:cs="宋体" w:hint="eastAsia"/>
          <w:sz w:val="28"/>
          <w:szCs w:val="28"/>
        </w:rPr>
        <w:t>简答（每题20分）</w:t>
      </w:r>
    </w:p>
    <w:p w14:paraId="7C1B73CB"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1区位因素的意义及其演变</w:t>
      </w:r>
    </w:p>
    <w:p w14:paraId="44361E31"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2区域梯度理论的基本内容</w:t>
      </w:r>
    </w:p>
    <w:p w14:paraId="6B3129EC"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3</w:t>
      </w:r>
      <w:proofErr w:type="gramStart"/>
      <w:r w:rsidRPr="000C7639">
        <w:rPr>
          <w:rFonts w:ascii="宋体" w:hAnsi="宋体" w:cs="宋体" w:hint="eastAsia"/>
          <w:sz w:val="28"/>
          <w:szCs w:val="28"/>
        </w:rPr>
        <w:t>二</w:t>
      </w:r>
      <w:proofErr w:type="gramEnd"/>
      <w:r w:rsidRPr="000C7639">
        <w:rPr>
          <w:rFonts w:ascii="宋体" w:hAnsi="宋体" w:cs="宋体" w:hint="eastAsia"/>
          <w:sz w:val="28"/>
          <w:szCs w:val="28"/>
        </w:rPr>
        <w:t>元经济结构对经济发展的影响</w:t>
      </w:r>
    </w:p>
    <w:p w14:paraId="582220B1"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4经济增长的外部性与可持续发展的关系</w:t>
      </w:r>
    </w:p>
    <w:p w14:paraId="304D1E1D" w14:textId="77777777" w:rsidR="00351B38" w:rsidRPr="000C7639" w:rsidRDefault="00351B38" w:rsidP="00351B38">
      <w:pPr>
        <w:numPr>
          <w:ilvl w:val="0"/>
          <w:numId w:val="2"/>
        </w:numPr>
        <w:rPr>
          <w:rFonts w:ascii="宋体" w:hAnsi="宋体" w:cs="宋体" w:hint="eastAsia"/>
          <w:sz w:val="28"/>
          <w:szCs w:val="28"/>
        </w:rPr>
      </w:pPr>
      <w:r w:rsidRPr="000C7639">
        <w:rPr>
          <w:rFonts w:ascii="宋体" w:hAnsi="宋体" w:cs="宋体" w:hint="eastAsia"/>
          <w:sz w:val="28"/>
          <w:szCs w:val="28"/>
        </w:rPr>
        <w:t>论述（每题35分）</w:t>
      </w:r>
    </w:p>
    <w:p w14:paraId="19890306"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1试述政府在区域经济发展中的作用</w:t>
      </w:r>
    </w:p>
    <w:p w14:paraId="3845B168"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2试述产业革命与资本主义制度的关系</w:t>
      </w:r>
    </w:p>
    <w:p w14:paraId="64B3AD68" w14:textId="77777777" w:rsidR="00351B38" w:rsidRPr="000C7639" w:rsidRDefault="00351B38" w:rsidP="00351B38">
      <w:pPr>
        <w:rPr>
          <w:rFonts w:ascii="宋体" w:hAnsi="宋体" w:cs="宋体" w:hint="eastAsia"/>
          <w:sz w:val="28"/>
          <w:szCs w:val="28"/>
        </w:rPr>
      </w:pPr>
    </w:p>
    <w:p w14:paraId="5C106BAF" w14:textId="77777777" w:rsidR="00351B38" w:rsidRPr="000C7639" w:rsidRDefault="00351B38" w:rsidP="00351B38">
      <w:pPr>
        <w:rPr>
          <w:rFonts w:ascii="宋体" w:hAnsi="宋体" w:cs="黑体" w:hint="eastAsia"/>
          <w:b/>
          <w:bCs/>
          <w:sz w:val="28"/>
          <w:szCs w:val="28"/>
        </w:rPr>
      </w:pPr>
    </w:p>
    <w:p w14:paraId="7D0010E8" w14:textId="77777777" w:rsidR="00351B38" w:rsidRPr="000C7639" w:rsidRDefault="00351B38" w:rsidP="00351B38">
      <w:pPr>
        <w:rPr>
          <w:rFonts w:ascii="宋体" w:hAnsi="宋体" w:cs="黑体" w:hint="eastAsia"/>
          <w:b/>
          <w:bCs/>
          <w:sz w:val="28"/>
          <w:szCs w:val="28"/>
        </w:rPr>
      </w:pPr>
    </w:p>
    <w:p w14:paraId="0695898C" w14:textId="77777777" w:rsidR="00351B38" w:rsidRPr="000C7639" w:rsidRDefault="00351B38" w:rsidP="00351B38">
      <w:pPr>
        <w:rPr>
          <w:rFonts w:ascii="宋体" w:hAnsi="宋体" w:cs="黑体" w:hint="eastAsia"/>
          <w:b/>
          <w:bCs/>
          <w:sz w:val="28"/>
          <w:szCs w:val="28"/>
        </w:rPr>
      </w:pPr>
    </w:p>
    <w:p w14:paraId="31CA7DAD" w14:textId="77777777" w:rsidR="00351B38" w:rsidRPr="000C7639" w:rsidRDefault="00351B38" w:rsidP="00351B38">
      <w:pPr>
        <w:rPr>
          <w:rFonts w:ascii="宋体" w:hAnsi="宋体" w:cs="黑体" w:hint="eastAsia"/>
          <w:b/>
          <w:bCs/>
          <w:sz w:val="28"/>
          <w:szCs w:val="28"/>
        </w:rPr>
      </w:pPr>
    </w:p>
    <w:p w14:paraId="40442A11" w14:textId="77777777" w:rsidR="00351B38" w:rsidRPr="000C7639" w:rsidRDefault="00351B38" w:rsidP="00351B38">
      <w:pPr>
        <w:rPr>
          <w:rFonts w:ascii="宋体" w:hAnsi="宋体" w:cs="黑体" w:hint="eastAsia"/>
          <w:b/>
          <w:bCs/>
          <w:sz w:val="28"/>
          <w:szCs w:val="28"/>
        </w:rPr>
      </w:pPr>
    </w:p>
    <w:p w14:paraId="120EAE50" w14:textId="77777777" w:rsidR="00351B38" w:rsidRPr="000C7639" w:rsidRDefault="00351B38" w:rsidP="00351B38">
      <w:pPr>
        <w:rPr>
          <w:rFonts w:ascii="宋体" w:hAnsi="宋体" w:cs="黑体" w:hint="eastAsia"/>
          <w:b/>
          <w:bCs/>
          <w:sz w:val="28"/>
          <w:szCs w:val="28"/>
        </w:rPr>
      </w:pPr>
      <w:r w:rsidRPr="000C7639">
        <w:rPr>
          <w:rFonts w:ascii="宋体" w:hAnsi="宋体" w:cs="黑体" w:hint="eastAsia"/>
          <w:b/>
          <w:bCs/>
          <w:sz w:val="28"/>
          <w:szCs w:val="28"/>
        </w:rPr>
        <w:lastRenderedPageBreak/>
        <w:t>2007年</w:t>
      </w:r>
    </w:p>
    <w:p w14:paraId="5841E843"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一简答（每题10分）</w:t>
      </w:r>
    </w:p>
    <w:p w14:paraId="73782AD4"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1简述极化理论中的“倒U模型”</w:t>
      </w:r>
    </w:p>
    <w:p w14:paraId="640FF4B5"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2简述卡拉克等人关于最佳城市规模的论述</w:t>
      </w:r>
    </w:p>
    <w:p w14:paraId="532BC0F5"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3简述纸币流通规律与通货膨胀</w:t>
      </w:r>
    </w:p>
    <w:p w14:paraId="509664D9"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二评述区域创新理论（30分）</w:t>
      </w:r>
    </w:p>
    <w:p w14:paraId="34A7BD9D"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三评述区域趋同理论及其模型（30分）----</w:t>
      </w:r>
      <w:r w:rsidRPr="000C7639">
        <w:rPr>
          <w:rFonts w:ascii="宋体" w:hAnsi="宋体" w:cs="仿宋" w:hint="eastAsia"/>
          <w:sz w:val="28"/>
          <w:szCs w:val="28"/>
        </w:rPr>
        <w:t>99页新古典和内</w:t>
      </w:r>
      <w:proofErr w:type="gramStart"/>
      <w:r w:rsidRPr="000C7639">
        <w:rPr>
          <w:rFonts w:ascii="宋体" w:hAnsi="宋体" w:cs="仿宋" w:hint="eastAsia"/>
          <w:sz w:val="28"/>
          <w:szCs w:val="28"/>
        </w:rPr>
        <w:t>生增长</w:t>
      </w:r>
      <w:proofErr w:type="gramEnd"/>
      <w:r w:rsidRPr="000C7639">
        <w:rPr>
          <w:rFonts w:ascii="宋体" w:hAnsi="宋体" w:cs="仿宋" w:hint="eastAsia"/>
          <w:sz w:val="28"/>
          <w:szCs w:val="28"/>
        </w:rPr>
        <w:t>理论</w:t>
      </w:r>
    </w:p>
    <w:p w14:paraId="2221EF47"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四论述政府的宏观经济调控手段和政策（30分）</w:t>
      </w:r>
    </w:p>
    <w:p w14:paraId="0AE535F6" w14:textId="77777777" w:rsidR="00351B38" w:rsidRPr="000C7639" w:rsidRDefault="00351B38" w:rsidP="00351B38">
      <w:pPr>
        <w:rPr>
          <w:rFonts w:ascii="宋体" w:hAnsi="宋体" w:cs="宋体" w:hint="eastAsia"/>
          <w:sz w:val="28"/>
          <w:szCs w:val="28"/>
        </w:rPr>
      </w:pPr>
      <w:proofErr w:type="gramStart"/>
      <w:r w:rsidRPr="000C7639">
        <w:rPr>
          <w:rFonts w:ascii="宋体" w:hAnsi="宋体" w:cs="宋体" w:hint="eastAsia"/>
          <w:sz w:val="28"/>
          <w:szCs w:val="28"/>
        </w:rPr>
        <w:t>五结合</w:t>
      </w:r>
      <w:proofErr w:type="gramEnd"/>
      <w:r w:rsidRPr="000C7639">
        <w:rPr>
          <w:rFonts w:ascii="宋体" w:hAnsi="宋体" w:cs="宋体" w:hint="eastAsia"/>
          <w:sz w:val="28"/>
          <w:szCs w:val="28"/>
        </w:rPr>
        <w:t>中国实际论述二元经济结构及其对经济发展的影响（30分）</w:t>
      </w:r>
    </w:p>
    <w:p w14:paraId="1653D691" w14:textId="77777777" w:rsidR="00351B38" w:rsidRPr="000C7639" w:rsidRDefault="00351B38" w:rsidP="00351B38">
      <w:pPr>
        <w:rPr>
          <w:rFonts w:ascii="宋体" w:hAnsi="宋体" w:cs="黑体" w:hint="eastAsia"/>
          <w:b/>
          <w:bCs/>
          <w:sz w:val="28"/>
          <w:szCs w:val="28"/>
        </w:rPr>
      </w:pPr>
    </w:p>
    <w:p w14:paraId="295B34FF" w14:textId="77777777" w:rsidR="00351B38" w:rsidRPr="000C7639" w:rsidRDefault="00351B38" w:rsidP="00351B38">
      <w:pPr>
        <w:rPr>
          <w:rFonts w:ascii="宋体" w:hAnsi="宋体" w:cs="黑体" w:hint="eastAsia"/>
          <w:b/>
          <w:bCs/>
          <w:sz w:val="28"/>
          <w:szCs w:val="28"/>
        </w:rPr>
      </w:pPr>
    </w:p>
    <w:p w14:paraId="2B0CD695" w14:textId="77777777" w:rsidR="00351B38" w:rsidRPr="000C7639" w:rsidRDefault="00351B38" w:rsidP="00351B38">
      <w:pPr>
        <w:rPr>
          <w:rFonts w:ascii="宋体" w:hAnsi="宋体" w:cs="黑体" w:hint="eastAsia"/>
          <w:b/>
          <w:bCs/>
          <w:sz w:val="28"/>
          <w:szCs w:val="28"/>
        </w:rPr>
      </w:pPr>
    </w:p>
    <w:p w14:paraId="2690D198" w14:textId="77777777" w:rsidR="00351B38" w:rsidRPr="000C7639" w:rsidRDefault="00351B38" w:rsidP="00351B38">
      <w:pPr>
        <w:rPr>
          <w:rFonts w:ascii="宋体" w:hAnsi="宋体" w:cs="黑体" w:hint="eastAsia"/>
          <w:b/>
          <w:bCs/>
          <w:sz w:val="28"/>
          <w:szCs w:val="28"/>
        </w:rPr>
      </w:pPr>
    </w:p>
    <w:p w14:paraId="1CC5884A" w14:textId="77777777" w:rsidR="00351B38" w:rsidRPr="000C7639" w:rsidRDefault="00351B38" w:rsidP="00351B38">
      <w:pPr>
        <w:rPr>
          <w:rFonts w:ascii="宋体" w:hAnsi="宋体" w:cs="黑体" w:hint="eastAsia"/>
          <w:b/>
          <w:bCs/>
          <w:sz w:val="28"/>
          <w:szCs w:val="28"/>
        </w:rPr>
      </w:pPr>
      <w:r w:rsidRPr="000C7639">
        <w:rPr>
          <w:rFonts w:ascii="宋体" w:hAnsi="宋体" w:cs="黑体" w:hint="eastAsia"/>
          <w:b/>
          <w:bCs/>
          <w:sz w:val="28"/>
          <w:szCs w:val="28"/>
        </w:rPr>
        <w:t>2008年</w:t>
      </w:r>
    </w:p>
    <w:p w14:paraId="610A5114" w14:textId="77777777" w:rsidR="00351B38" w:rsidRPr="000C7639" w:rsidRDefault="00351B38" w:rsidP="00351B38">
      <w:pPr>
        <w:rPr>
          <w:rFonts w:ascii="宋体" w:hAnsi="宋体" w:cs="黑体" w:hint="eastAsia"/>
          <w:b/>
          <w:bCs/>
          <w:sz w:val="28"/>
          <w:szCs w:val="28"/>
        </w:rPr>
      </w:pPr>
      <w:r w:rsidRPr="000C7639">
        <w:rPr>
          <w:rFonts w:ascii="宋体" w:hAnsi="宋体" w:cs="黑体" w:hint="eastAsia"/>
          <w:b/>
          <w:bCs/>
          <w:sz w:val="28"/>
          <w:szCs w:val="28"/>
        </w:rPr>
        <w:t>A卷</w:t>
      </w:r>
    </w:p>
    <w:p w14:paraId="63D55011" w14:textId="77777777" w:rsidR="00351B38" w:rsidRPr="000C7639" w:rsidRDefault="00351B38" w:rsidP="00351B38">
      <w:pPr>
        <w:rPr>
          <w:rFonts w:ascii="宋体" w:hAnsi="宋体" w:cs="宋体" w:hint="eastAsia"/>
          <w:sz w:val="28"/>
          <w:szCs w:val="28"/>
        </w:rPr>
      </w:pPr>
      <w:proofErr w:type="gramStart"/>
      <w:r w:rsidRPr="000C7639">
        <w:rPr>
          <w:rFonts w:ascii="宋体" w:hAnsi="宋体" w:cs="宋体" w:hint="eastAsia"/>
          <w:sz w:val="28"/>
          <w:szCs w:val="28"/>
        </w:rPr>
        <w:t>一</w:t>
      </w:r>
      <w:proofErr w:type="gramEnd"/>
      <w:r w:rsidRPr="000C7639">
        <w:rPr>
          <w:rFonts w:ascii="宋体" w:hAnsi="宋体" w:cs="宋体" w:hint="eastAsia"/>
          <w:sz w:val="28"/>
          <w:szCs w:val="28"/>
        </w:rPr>
        <w:t>名词解释（每题5分）</w:t>
      </w:r>
    </w:p>
    <w:p w14:paraId="096D9A49"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1机会成本</w:t>
      </w:r>
    </w:p>
    <w:p w14:paraId="4CC48A88"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2无差异曲线</w:t>
      </w:r>
    </w:p>
    <w:p w14:paraId="2B035D19"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3菲利普斯曲线</w:t>
      </w:r>
    </w:p>
    <w:p w14:paraId="3B174BD1"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4经济增长</w:t>
      </w:r>
    </w:p>
    <w:p w14:paraId="07C47290"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5区域分工</w:t>
      </w:r>
    </w:p>
    <w:p w14:paraId="166BA56E"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lastRenderedPageBreak/>
        <w:t>6产品生命周期</w:t>
      </w:r>
    </w:p>
    <w:p w14:paraId="3AB61965" w14:textId="77777777" w:rsidR="00351B38" w:rsidRPr="00212040" w:rsidRDefault="00351B38" w:rsidP="00351B38">
      <w:pPr>
        <w:widowControl/>
        <w:jc w:val="left"/>
        <w:rPr>
          <w:rFonts w:hint="eastAsia"/>
        </w:rPr>
      </w:pPr>
    </w:p>
    <w:p w14:paraId="76F90683"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二简答题（每题15分）</w:t>
      </w:r>
    </w:p>
    <w:p w14:paraId="4A7BD317"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1简述政府的微观经济政策</w:t>
      </w:r>
    </w:p>
    <w:p w14:paraId="0B5DEACE"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2简述凯恩斯的就业理论</w:t>
      </w:r>
    </w:p>
    <w:p w14:paraId="2D05A552"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3简述空间一体化理论</w:t>
      </w:r>
    </w:p>
    <w:p w14:paraId="4CA41560"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4简述产业结构演变的一般规律</w:t>
      </w:r>
    </w:p>
    <w:p w14:paraId="4DD4F4DE" w14:textId="77777777" w:rsidR="00351B38" w:rsidRPr="00212040" w:rsidRDefault="00351B38" w:rsidP="00351B38">
      <w:pPr>
        <w:widowControl/>
        <w:jc w:val="left"/>
        <w:rPr>
          <w:rFonts w:hint="eastAsia"/>
        </w:rPr>
      </w:pPr>
    </w:p>
    <w:p w14:paraId="7DC2BF30"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三论述题（每题30分）</w:t>
      </w:r>
    </w:p>
    <w:p w14:paraId="332D8CC6"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1分析通货膨胀的成因和对失业的影响</w:t>
      </w:r>
    </w:p>
    <w:p w14:paraId="757E56FA"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2分析创新在区域发展中的作用</w:t>
      </w:r>
    </w:p>
    <w:p w14:paraId="0ADBA6DD" w14:textId="77777777" w:rsidR="00351B38" w:rsidRDefault="00351B38" w:rsidP="00351B38">
      <w:pPr>
        <w:widowControl/>
        <w:jc w:val="left"/>
        <w:rPr>
          <w:rFonts w:hint="eastAsia"/>
        </w:rPr>
      </w:pPr>
    </w:p>
    <w:p w14:paraId="279D3172" w14:textId="77777777" w:rsidR="00351B38" w:rsidRDefault="00351B38" w:rsidP="00351B38">
      <w:pPr>
        <w:widowControl/>
        <w:jc w:val="left"/>
        <w:rPr>
          <w:rFonts w:hint="eastAsia"/>
        </w:rPr>
      </w:pPr>
    </w:p>
    <w:p w14:paraId="547EAEFD" w14:textId="77777777" w:rsidR="00351B38" w:rsidRDefault="00351B38" w:rsidP="00351B38">
      <w:pPr>
        <w:widowControl/>
        <w:jc w:val="left"/>
        <w:rPr>
          <w:rFonts w:hint="eastAsia"/>
        </w:rPr>
      </w:pPr>
    </w:p>
    <w:p w14:paraId="1B0C122E" w14:textId="77777777" w:rsidR="00351B38" w:rsidRPr="00212040" w:rsidRDefault="00351B38" w:rsidP="00351B38">
      <w:pPr>
        <w:widowControl/>
        <w:jc w:val="left"/>
        <w:rPr>
          <w:rFonts w:hint="eastAsia"/>
        </w:rPr>
      </w:pPr>
    </w:p>
    <w:p w14:paraId="39222243" w14:textId="77777777" w:rsidR="00351B38" w:rsidRPr="000C7639" w:rsidRDefault="00351B38" w:rsidP="00351B38">
      <w:pPr>
        <w:rPr>
          <w:rFonts w:ascii="宋体" w:hAnsi="宋体" w:cs="黑体" w:hint="eastAsia"/>
          <w:b/>
          <w:bCs/>
          <w:sz w:val="28"/>
          <w:szCs w:val="28"/>
        </w:rPr>
      </w:pPr>
      <w:r w:rsidRPr="000C7639">
        <w:rPr>
          <w:rFonts w:ascii="宋体" w:hAnsi="宋体" w:cs="黑体" w:hint="eastAsia"/>
          <w:b/>
          <w:bCs/>
          <w:sz w:val="28"/>
          <w:szCs w:val="28"/>
        </w:rPr>
        <w:t>B卷</w:t>
      </w:r>
    </w:p>
    <w:p w14:paraId="6D893CFA" w14:textId="77777777" w:rsidR="00351B38" w:rsidRPr="000C7639" w:rsidRDefault="00351B38" w:rsidP="00351B38">
      <w:pPr>
        <w:rPr>
          <w:rFonts w:ascii="宋体" w:hAnsi="宋体" w:cs="宋体" w:hint="eastAsia"/>
          <w:sz w:val="28"/>
          <w:szCs w:val="28"/>
        </w:rPr>
      </w:pPr>
      <w:proofErr w:type="gramStart"/>
      <w:r w:rsidRPr="000C7639">
        <w:rPr>
          <w:rFonts w:ascii="宋体" w:hAnsi="宋体" w:cs="宋体" w:hint="eastAsia"/>
          <w:sz w:val="28"/>
          <w:szCs w:val="28"/>
        </w:rPr>
        <w:t>一</w:t>
      </w:r>
      <w:proofErr w:type="gramEnd"/>
      <w:r w:rsidRPr="000C7639">
        <w:rPr>
          <w:rFonts w:ascii="宋体" w:hAnsi="宋体" w:cs="宋体" w:hint="eastAsia"/>
          <w:sz w:val="28"/>
          <w:szCs w:val="28"/>
        </w:rPr>
        <w:t>名词解释同A卷</w:t>
      </w:r>
    </w:p>
    <w:p w14:paraId="44F53E74" w14:textId="77777777" w:rsidR="00351B38" w:rsidRDefault="00351B38" w:rsidP="00351B38">
      <w:pPr>
        <w:widowControl/>
        <w:jc w:val="left"/>
        <w:rPr>
          <w:rFonts w:hint="eastAsia"/>
        </w:rPr>
      </w:pPr>
    </w:p>
    <w:p w14:paraId="0F69B6E5" w14:textId="77777777" w:rsidR="00351B38" w:rsidRPr="00212040" w:rsidRDefault="00351B38" w:rsidP="00351B38">
      <w:pPr>
        <w:widowControl/>
        <w:jc w:val="left"/>
        <w:rPr>
          <w:rFonts w:hint="eastAsia"/>
        </w:rPr>
      </w:pPr>
    </w:p>
    <w:p w14:paraId="659A1EFE"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二简答题（每题15分）</w:t>
      </w:r>
    </w:p>
    <w:p w14:paraId="64A3F221"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1需求弹性的主要类型</w:t>
      </w:r>
    </w:p>
    <w:p w14:paraId="008CBF7F"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2规模报酬的含义及类型</w:t>
      </w:r>
    </w:p>
    <w:p w14:paraId="329B2701"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3举例说明区域经济发展的极化理论</w:t>
      </w:r>
    </w:p>
    <w:p w14:paraId="0534303A"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4区域产业结构演变的一般规律</w:t>
      </w:r>
    </w:p>
    <w:p w14:paraId="3E2ADE66" w14:textId="77777777" w:rsidR="00351B38" w:rsidRPr="00212040" w:rsidRDefault="00351B38" w:rsidP="00351B38">
      <w:pPr>
        <w:widowControl/>
        <w:jc w:val="left"/>
        <w:rPr>
          <w:rFonts w:hint="eastAsia"/>
        </w:rPr>
      </w:pPr>
    </w:p>
    <w:p w14:paraId="0DA2CF87"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三论述题（每题30分）</w:t>
      </w:r>
    </w:p>
    <w:p w14:paraId="3A002F62"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1试分析创新在区域经济发展中的作用</w:t>
      </w:r>
    </w:p>
    <w:p w14:paraId="34268510"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lastRenderedPageBreak/>
        <w:t>2试分析市场经济中为什么需要政府对经济活动进行调节</w:t>
      </w:r>
    </w:p>
    <w:p w14:paraId="44CB9513" w14:textId="77777777" w:rsidR="00351B38" w:rsidRPr="000C7639" w:rsidRDefault="00351B38" w:rsidP="00351B38">
      <w:pPr>
        <w:rPr>
          <w:rFonts w:ascii="宋体" w:hAnsi="宋体" w:cs="宋体" w:hint="eastAsia"/>
          <w:sz w:val="28"/>
          <w:szCs w:val="28"/>
        </w:rPr>
      </w:pPr>
    </w:p>
    <w:p w14:paraId="5122C0B5" w14:textId="77777777" w:rsidR="00351B38" w:rsidRDefault="00351B38" w:rsidP="00351B38">
      <w:pPr>
        <w:widowControl/>
        <w:jc w:val="left"/>
        <w:rPr>
          <w:rFonts w:hint="eastAsia"/>
        </w:rPr>
      </w:pPr>
    </w:p>
    <w:p w14:paraId="3D47D28B" w14:textId="77777777" w:rsidR="00351B38" w:rsidRPr="00212040" w:rsidRDefault="00351B38" w:rsidP="00351B38">
      <w:pPr>
        <w:widowControl/>
        <w:jc w:val="left"/>
        <w:rPr>
          <w:rFonts w:hint="eastAsia"/>
        </w:rPr>
      </w:pPr>
    </w:p>
    <w:p w14:paraId="076502D4" w14:textId="77777777" w:rsidR="00351B38" w:rsidRPr="000C7639" w:rsidRDefault="00351B38" w:rsidP="00351B38">
      <w:pPr>
        <w:rPr>
          <w:rFonts w:ascii="宋体" w:hAnsi="宋体" w:cs="黑体" w:hint="eastAsia"/>
          <w:b/>
          <w:bCs/>
          <w:sz w:val="28"/>
          <w:szCs w:val="28"/>
        </w:rPr>
      </w:pPr>
      <w:r w:rsidRPr="000C7639">
        <w:rPr>
          <w:rFonts w:ascii="宋体" w:hAnsi="宋体" w:cs="黑体" w:hint="eastAsia"/>
          <w:b/>
          <w:bCs/>
          <w:sz w:val="28"/>
          <w:szCs w:val="28"/>
        </w:rPr>
        <w:t>2009年</w:t>
      </w:r>
    </w:p>
    <w:p w14:paraId="492A3ACF"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西方经济学部分</w:t>
      </w:r>
    </w:p>
    <w:p w14:paraId="741EEF16" w14:textId="77777777" w:rsidR="00351B38" w:rsidRPr="000C7639" w:rsidRDefault="00351B38" w:rsidP="00351B38">
      <w:pPr>
        <w:rPr>
          <w:rFonts w:ascii="宋体" w:hAnsi="宋体" w:cs="宋体" w:hint="eastAsia"/>
          <w:sz w:val="28"/>
          <w:szCs w:val="28"/>
        </w:rPr>
      </w:pPr>
      <w:proofErr w:type="gramStart"/>
      <w:r w:rsidRPr="000C7639">
        <w:rPr>
          <w:rFonts w:ascii="宋体" w:hAnsi="宋体" w:cs="宋体" w:hint="eastAsia"/>
          <w:sz w:val="28"/>
          <w:szCs w:val="28"/>
        </w:rPr>
        <w:t>一</w:t>
      </w:r>
      <w:proofErr w:type="gramEnd"/>
      <w:r w:rsidRPr="000C7639">
        <w:rPr>
          <w:rFonts w:ascii="宋体" w:hAnsi="宋体" w:cs="宋体" w:hint="eastAsia"/>
          <w:sz w:val="28"/>
          <w:szCs w:val="28"/>
        </w:rPr>
        <w:t>简答题（每题15分）</w:t>
      </w:r>
    </w:p>
    <w:p w14:paraId="61C721AA"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1完全竞争、完全垄断和垄断竞争市场条件下的经济效率比较</w:t>
      </w:r>
    </w:p>
    <w:p w14:paraId="2F636E92"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2成本推动型通货膨胀的形成机制</w:t>
      </w:r>
    </w:p>
    <w:p w14:paraId="14959B87"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3市场失灵条件下，政府调节微观经济的主要政策内容</w:t>
      </w:r>
    </w:p>
    <w:p w14:paraId="4A7C3E45"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二论述题（30分）</w:t>
      </w:r>
    </w:p>
    <w:p w14:paraId="1B6DA7B3"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论述凯恩斯的有效需求理论</w:t>
      </w:r>
    </w:p>
    <w:p w14:paraId="58C72E34" w14:textId="77777777" w:rsidR="00351B38" w:rsidRPr="000C7639" w:rsidRDefault="00351B38" w:rsidP="00351B38">
      <w:pPr>
        <w:rPr>
          <w:rFonts w:ascii="宋体" w:hAnsi="宋体" w:cs="宋体" w:hint="eastAsia"/>
          <w:sz w:val="28"/>
          <w:szCs w:val="28"/>
        </w:rPr>
      </w:pPr>
    </w:p>
    <w:p w14:paraId="6C447939" w14:textId="77777777" w:rsidR="00351B38" w:rsidRPr="000C7639" w:rsidRDefault="00351B38" w:rsidP="00351B38">
      <w:pPr>
        <w:rPr>
          <w:rFonts w:ascii="宋体" w:hAnsi="宋体" w:cs="宋体" w:hint="eastAsia"/>
          <w:sz w:val="28"/>
          <w:szCs w:val="28"/>
        </w:rPr>
      </w:pPr>
    </w:p>
    <w:p w14:paraId="19EB74F9"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区域经济学理论部分</w:t>
      </w:r>
    </w:p>
    <w:p w14:paraId="78F33245" w14:textId="77777777" w:rsidR="00351B38" w:rsidRPr="00212040" w:rsidRDefault="00351B38" w:rsidP="00351B38">
      <w:pPr>
        <w:widowControl/>
        <w:jc w:val="left"/>
        <w:rPr>
          <w:rFonts w:hint="eastAsia"/>
        </w:rPr>
      </w:pPr>
    </w:p>
    <w:p w14:paraId="24DC7BA7" w14:textId="77777777" w:rsidR="00351B38" w:rsidRPr="000C7639" w:rsidRDefault="00351B38" w:rsidP="00351B38">
      <w:pPr>
        <w:rPr>
          <w:rFonts w:ascii="宋体" w:hAnsi="宋体" w:cs="宋体" w:hint="eastAsia"/>
          <w:sz w:val="28"/>
          <w:szCs w:val="28"/>
        </w:rPr>
      </w:pPr>
      <w:proofErr w:type="gramStart"/>
      <w:r w:rsidRPr="000C7639">
        <w:rPr>
          <w:rFonts w:ascii="宋体" w:hAnsi="宋体" w:cs="宋体" w:hint="eastAsia"/>
          <w:sz w:val="28"/>
          <w:szCs w:val="28"/>
        </w:rPr>
        <w:t>一</w:t>
      </w:r>
      <w:proofErr w:type="gramEnd"/>
      <w:r w:rsidRPr="000C7639">
        <w:rPr>
          <w:rFonts w:ascii="宋体" w:hAnsi="宋体" w:cs="宋体" w:hint="eastAsia"/>
          <w:sz w:val="28"/>
          <w:szCs w:val="28"/>
        </w:rPr>
        <w:t>简答题（每题15分）</w:t>
      </w:r>
    </w:p>
    <w:p w14:paraId="39806F70"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1区域趋同的发生机制</w:t>
      </w:r>
    </w:p>
    <w:p w14:paraId="0F3FF741"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2区域产业结构演变的主要影响因素</w:t>
      </w:r>
    </w:p>
    <w:p w14:paraId="23FD2ABE"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3点轴开发理论</w:t>
      </w:r>
    </w:p>
    <w:p w14:paraId="425D825B" w14:textId="77777777" w:rsidR="00351B38" w:rsidRPr="00212040" w:rsidRDefault="00351B38" w:rsidP="00351B38">
      <w:pPr>
        <w:widowControl/>
        <w:jc w:val="left"/>
        <w:rPr>
          <w:rFonts w:hint="eastAsia"/>
        </w:rPr>
      </w:pPr>
    </w:p>
    <w:p w14:paraId="185EB3E7"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二论述题（30分）</w:t>
      </w:r>
    </w:p>
    <w:p w14:paraId="04286C67"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结合区域分工与要素流动理论，分析中国区域差距形成的原因，如何才能缩小这种差距，实现区域协调发展？</w:t>
      </w:r>
    </w:p>
    <w:p w14:paraId="1DD369D6" w14:textId="77777777" w:rsidR="00351B38" w:rsidRPr="000C7639" w:rsidRDefault="00351B38" w:rsidP="00351B38">
      <w:pPr>
        <w:rPr>
          <w:rFonts w:ascii="宋体" w:hAnsi="宋体" w:cs="黑体" w:hint="eastAsia"/>
          <w:b/>
          <w:bCs/>
          <w:sz w:val="28"/>
          <w:szCs w:val="28"/>
        </w:rPr>
      </w:pPr>
      <w:r w:rsidRPr="000C7639">
        <w:rPr>
          <w:rFonts w:ascii="宋体" w:hAnsi="宋体" w:cs="黑体" w:hint="eastAsia"/>
          <w:b/>
          <w:bCs/>
          <w:sz w:val="28"/>
          <w:szCs w:val="28"/>
        </w:rPr>
        <w:lastRenderedPageBreak/>
        <w:t>2010年</w:t>
      </w:r>
    </w:p>
    <w:p w14:paraId="528FF5FB" w14:textId="77777777" w:rsidR="00351B38" w:rsidRPr="000C7639" w:rsidRDefault="00351B38" w:rsidP="00351B38">
      <w:pPr>
        <w:rPr>
          <w:rFonts w:ascii="宋体" w:hAnsi="宋体" w:cs="宋体" w:hint="eastAsia"/>
          <w:sz w:val="28"/>
          <w:szCs w:val="28"/>
        </w:rPr>
      </w:pPr>
      <w:proofErr w:type="gramStart"/>
      <w:r w:rsidRPr="000C7639">
        <w:rPr>
          <w:rFonts w:ascii="宋体" w:hAnsi="宋体" w:cs="宋体" w:hint="eastAsia"/>
          <w:sz w:val="28"/>
          <w:szCs w:val="28"/>
        </w:rPr>
        <w:t>一</w:t>
      </w:r>
      <w:proofErr w:type="gramEnd"/>
      <w:r w:rsidRPr="000C7639">
        <w:rPr>
          <w:rFonts w:ascii="宋体" w:hAnsi="宋体" w:cs="宋体" w:hint="eastAsia"/>
          <w:sz w:val="28"/>
          <w:szCs w:val="28"/>
        </w:rPr>
        <w:t>名词解释</w:t>
      </w:r>
    </w:p>
    <w:p w14:paraId="77DC83B5"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1区域创新、</w:t>
      </w:r>
    </w:p>
    <w:p w14:paraId="61B5BBAD"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2新增长理论、</w:t>
      </w:r>
    </w:p>
    <w:p w14:paraId="13EDBEAE"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3要素禀赋、</w:t>
      </w:r>
    </w:p>
    <w:p w14:paraId="22B8E318"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4区域趋同、</w:t>
      </w:r>
    </w:p>
    <w:p w14:paraId="29ECC6F1"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5区域生命周期、</w:t>
      </w:r>
    </w:p>
    <w:p w14:paraId="7B98E05E"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6均衡、</w:t>
      </w:r>
    </w:p>
    <w:p w14:paraId="32E467AA"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7垄断竞争、</w:t>
      </w:r>
    </w:p>
    <w:p w14:paraId="7F69C5C9"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8市场失灵、</w:t>
      </w:r>
    </w:p>
    <w:p w14:paraId="17D5B8D7"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9菲利普斯曲线、</w:t>
      </w:r>
    </w:p>
    <w:p w14:paraId="7D20DDA7"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10规模效应</w:t>
      </w:r>
    </w:p>
    <w:p w14:paraId="70E44FCB"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二简答题</w:t>
      </w:r>
    </w:p>
    <w:p w14:paraId="01D60FF8"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1简述梯度理论的主要观点</w:t>
      </w:r>
    </w:p>
    <w:p w14:paraId="0C2F3BE5"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2简述中心地理论的局限性</w:t>
      </w:r>
    </w:p>
    <w:p w14:paraId="0B196669"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3简述产业结构演变的诱因</w:t>
      </w:r>
    </w:p>
    <w:p w14:paraId="687A86AD"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4简述外部性及其主要影响</w:t>
      </w:r>
    </w:p>
    <w:p w14:paraId="3F8D82CD"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5简述供给弹性的主要类型</w:t>
      </w:r>
    </w:p>
    <w:p w14:paraId="32DFD142"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6简述推导乘数的基本原理</w:t>
      </w:r>
    </w:p>
    <w:p w14:paraId="4F6BA233"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三论述题</w:t>
      </w:r>
    </w:p>
    <w:p w14:paraId="6F3A5478"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1论述区域间经济发展的相互作用关系</w:t>
      </w:r>
    </w:p>
    <w:p w14:paraId="2BC7668C"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2论述IS-LM模型及其政策含</w:t>
      </w:r>
    </w:p>
    <w:p w14:paraId="1BB5D284" w14:textId="77777777" w:rsidR="00351B38" w:rsidRPr="000C7639" w:rsidRDefault="00351B38" w:rsidP="00351B38">
      <w:pPr>
        <w:rPr>
          <w:rFonts w:ascii="宋体" w:hAnsi="宋体" w:cs="黑体" w:hint="eastAsia"/>
          <w:b/>
          <w:bCs/>
          <w:sz w:val="28"/>
          <w:szCs w:val="28"/>
        </w:rPr>
      </w:pPr>
      <w:r w:rsidRPr="000C7639">
        <w:rPr>
          <w:rFonts w:ascii="宋体" w:hAnsi="宋体" w:cs="黑体" w:hint="eastAsia"/>
          <w:b/>
          <w:bCs/>
          <w:sz w:val="28"/>
          <w:szCs w:val="28"/>
        </w:rPr>
        <w:lastRenderedPageBreak/>
        <w:t>2011年</w:t>
      </w:r>
    </w:p>
    <w:p w14:paraId="2959DAA3"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西方经济学</w:t>
      </w:r>
    </w:p>
    <w:p w14:paraId="77255A08" w14:textId="77777777" w:rsidR="00351B38" w:rsidRPr="000C7639" w:rsidRDefault="00351B38" w:rsidP="00351B38">
      <w:pPr>
        <w:rPr>
          <w:rFonts w:ascii="宋体" w:hAnsi="宋体" w:cs="宋体" w:hint="eastAsia"/>
          <w:sz w:val="28"/>
          <w:szCs w:val="28"/>
        </w:rPr>
      </w:pPr>
    </w:p>
    <w:p w14:paraId="6EFBD54C" w14:textId="77777777" w:rsidR="00351B38" w:rsidRPr="000C7639" w:rsidRDefault="00351B38" w:rsidP="00351B38">
      <w:pPr>
        <w:rPr>
          <w:rFonts w:ascii="宋体" w:hAnsi="宋体" w:cs="宋体" w:hint="eastAsia"/>
          <w:sz w:val="28"/>
          <w:szCs w:val="28"/>
        </w:rPr>
      </w:pPr>
      <w:proofErr w:type="gramStart"/>
      <w:r w:rsidRPr="000C7639">
        <w:rPr>
          <w:rFonts w:ascii="宋体" w:hAnsi="宋体" w:cs="宋体" w:hint="eastAsia"/>
          <w:sz w:val="28"/>
          <w:szCs w:val="28"/>
        </w:rPr>
        <w:t>一</w:t>
      </w:r>
      <w:proofErr w:type="gramEnd"/>
      <w:r w:rsidRPr="000C7639">
        <w:rPr>
          <w:rFonts w:ascii="宋体" w:hAnsi="宋体" w:cs="宋体" w:hint="eastAsia"/>
          <w:sz w:val="28"/>
          <w:szCs w:val="28"/>
        </w:rPr>
        <w:t>名词解释</w:t>
      </w:r>
    </w:p>
    <w:p w14:paraId="4E32B022"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1均衡价格</w:t>
      </w:r>
    </w:p>
    <w:p w14:paraId="099BD502"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2规模经济</w:t>
      </w:r>
    </w:p>
    <w:p w14:paraId="3A475A3C"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3菲利普斯曲线</w:t>
      </w:r>
    </w:p>
    <w:p w14:paraId="5E5D8597"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4柯布-道格拉斯生产函数</w:t>
      </w:r>
    </w:p>
    <w:p w14:paraId="44DACADF" w14:textId="77777777" w:rsidR="00351B38" w:rsidRPr="000C7639" w:rsidRDefault="00351B38" w:rsidP="00351B38">
      <w:pPr>
        <w:rPr>
          <w:rFonts w:ascii="宋体" w:hAnsi="宋体" w:cs="宋体" w:hint="eastAsia"/>
          <w:sz w:val="28"/>
          <w:szCs w:val="28"/>
        </w:rPr>
      </w:pPr>
    </w:p>
    <w:p w14:paraId="18A59EC3"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二 简答题</w:t>
      </w:r>
    </w:p>
    <w:p w14:paraId="24C858D6"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1利用中点法计算从A点到B</w:t>
      </w:r>
      <w:proofErr w:type="gramStart"/>
      <w:r w:rsidRPr="000C7639">
        <w:rPr>
          <w:rFonts w:ascii="宋体" w:hAnsi="宋体" w:cs="宋体" w:hint="eastAsia"/>
          <w:sz w:val="28"/>
          <w:szCs w:val="28"/>
        </w:rPr>
        <w:t>点需求</w:t>
      </w:r>
      <w:proofErr w:type="gramEnd"/>
      <w:r w:rsidRPr="000C7639">
        <w:rPr>
          <w:rFonts w:ascii="宋体" w:hAnsi="宋体" w:cs="宋体" w:hint="eastAsia"/>
          <w:sz w:val="28"/>
          <w:szCs w:val="28"/>
        </w:rPr>
        <w:t>价格弹性</w:t>
      </w:r>
    </w:p>
    <w:p w14:paraId="3504D3D9"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2宏观经济政策的主要目标和手段</w:t>
      </w:r>
    </w:p>
    <w:p w14:paraId="153FF7F6"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3完全垄断市场形成的原因、条件和经济效率</w:t>
      </w:r>
    </w:p>
    <w:p w14:paraId="521860D2" w14:textId="77777777" w:rsidR="00351B38" w:rsidRPr="00212040" w:rsidRDefault="00351B38" w:rsidP="00351B38">
      <w:pPr>
        <w:widowControl/>
        <w:jc w:val="left"/>
        <w:rPr>
          <w:rFonts w:hint="eastAsia"/>
        </w:rPr>
      </w:pPr>
    </w:p>
    <w:p w14:paraId="0C474AEF"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三论述</w:t>
      </w:r>
    </w:p>
    <w:p w14:paraId="261262DB"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1比较分析哈罗德-多马经济增长理论、新古典经济增长理论和新增长理论（内</w:t>
      </w:r>
      <w:proofErr w:type="gramStart"/>
      <w:r w:rsidRPr="000C7639">
        <w:rPr>
          <w:rFonts w:ascii="宋体" w:hAnsi="宋体" w:cs="宋体" w:hint="eastAsia"/>
          <w:sz w:val="28"/>
          <w:szCs w:val="28"/>
        </w:rPr>
        <w:t>生增长</w:t>
      </w:r>
      <w:proofErr w:type="gramEnd"/>
      <w:r w:rsidRPr="000C7639">
        <w:rPr>
          <w:rFonts w:ascii="宋体" w:hAnsi="宋体" w:cs="宋体" w:hint="eastAsia"/>
          <w:sz w:val="28"/>
          <w:szCs w:val="28"/>
        </w:rPr>
        <w:t>理论），并阐述对我国经济的借鉴意义。</w:t>
      </w:r>
    </w:p>
    <w:p w14:paraId="2A672F98" w14:textId="77777777" w:rsidR="00351B38" w:rsidRPr="00212040" w:rsidRDefault="00351B38" w:rsidP="00351B38">
      <w:pPr>
        <w:widowControl/>
        <w:jc w:val="left"/>
        <w:rPr>
          <w:rFonts w:hint="eastAsia"/>
        </w:rPr>
      </w:pPr>
    </w:p>
    <w:p w14:paraId="5399B15C"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2美国每个月有50000个小时的劳动能用在生产上，生产一台电脑需要100个小时的劳动，生产一吨小麦需要10个小时的劳动。日本每个月有30000个小时的劳动能用在生产上，生产一台电脑需要125个小时的劳动，生产一吨小麦需要25个小时的劳动。（1）画出美国和日本的生产可能性曲线；（2）两国应该如何进行贸易，为什么？如果</w:t>
      </w:r>
      <w:r w:rsidRPr="000C7639">
        <w:rPr>
          <w:rFonts w:ascii="宋体" w:hAnsi="宋体" w:cs="宋体" w:hint="eastAsia"/>
          <w:sz w:val="28"/>
          <w:szCs w:val="28"/>
        </w:rPr>
        <w:lastRenderedPageBreak/>
        <w:t>美国采取贸易保护会产生怎样的后果？</w:t>
      </w:r>
    </w:p>
    <w:p w14:paraId="4A35F9C7" w14:textId="77777777" w:rsidR="00351B38" w:rsidRPr="00212040" w:rsidRDefault="00351B38" w:rsidP="00351B38">
      <w:pPr>
        <w:widowControl/>
        <w:jc w:val="left"/>
        <w:rPr>
          <w:rFonts w:hint="eastAsia"/>
        </w:rPr>
      </w:pPr>
    </w:p>
    <w:p w14:paraId="13BC1B97"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区域经济学部分</w:t>
      </w:r>
    </w:p>
    <w:p w14:paraId="327B3098"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1企业区位选择的主要因素及区位因素的重要性----</w:t>
      </w:r>
      <w:r w:rsidRPr="000C7639">
        <w:rPr>
          <w:rFonts w:ascii="宋体" w:hAnsi="宋体" w:cs="仿宋" w:hint="eastAsia"/>
          <w:sz w:val="28"/>
          <w:szCs w:val="28"/>
        </w:rPr>
        <w:t>67页有6个</w:t>
      </w:r>
    </w:p>
    <w:p w14:paraId="3B040EA9"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2什么是集聚效应，集聚效应的经济学分析</w:t>
      </w:r>
    </w:p>
    <w:p w14:paraId="25B34243"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3区域间的经济联系对区域经济增长和发展的作用</w:t>
      </w:r>
    </w:p>
    <w:p w14:paraId="6901C826"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4结合倒U型曲线分析经济增长和区域平衡的关系</w:t>
      </w:r>
    </w:p>
    <w:p w14:paraId="04684269" w14:textId="77777777" w:rsidR="00351B38" w:rsidRPr="000C7639" w:rsidRDefault="00351B38" w:rsidP="00351B38">
      <w:pPr>
        <w:rPr>
          <w:rFonts w:ascii="宋体" w:hAnsi="宋体" w:cs="宋体" w:hint="eastAsia"/>
          <w:sz w:val="28"/>
          <w:szCs w:val="28"/>
        </w:rPr>
      </w:pPr>
    </w:p>
    <w:p w14:paraId="2EC85923" w14:textId="77777777" w:rsidR="00351B38" w:rsidRPr="000C7639" w:rsidRDefault="00351B38" w:rsidP="00351B38">
      <w:pPr>
        <w:rPr>
          <w:rFonts w:ascii="宋体" w:hAnsi="宋体" w:cs="黑体" w:hint="eastAsia"/>
          <w:b/>
          <w:bCs/>
          <w:sz w:val="28"/>
          <w:szCs w:val="28"/>
        </w:rPr>
      </w:pPr>
      <w:r w:rsidRPr="000C7639">
        <w:rPr>
          <w:rFonts w:ascii="宋体" w:hAnsi="宋体" w:cs="黑体" w:hint="eastAsia"/>
          <w:b/>
          <w:bCs/>
          <w:sz w:val="28"/>
          <w:szCs w:val="28"/>
        </w:rPr>
        <w:t>2012年</w:t>
      </w:r>
    </w:p>
    <w:p w14:paraId="571066E2"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西方经济学部分</w:t>
      </w:r>
    </w:p>
    <w:p w14:paraId="2B47DDC5" w14:textId="77777777" w:rsidR="00351B38" w:rsidRPr="00212040" w:rsidRDefault="00351B38" w:rsidP="00351B38">
      <w:pPr>
        <w:widowControl/>
        <w:jc w:val="left"/>
        <w:rPr>
          <w:rFonts w:hint="eastAsia"/>
        </w:rPr>
      </w:pPr>
    </w:p>
    <w:p w14:paraId="7F139718" w14:textId="77777777" w:rsidR="00351B38" w:rsidRPr="000C7639" w:rsidRDefault="00351B38" w:rsidP="00351B38">
      <w:pPr>
        <w:rPr>
          <w:rFonts w:ascii="宋体" w:hAnsi="宋体" w:cs="宋体" w:hint="eastAsia"/>
          <w:sz w:val="28"/>
          <w:szCs w:val="28"/>
        </w:rPr>
      </w:pPr>
      <w:proofErr w:type="gramStart"/>
      <w:r w:rsidRPr="000C7639">
        <w:rPr>
          <w:rFonts w:ascii="宋体" w:hAnsi="宋体" w:cs="宋体" w:hint="eastAsia"/>
          <w:sz w:val="28"/>
          <w:szCs w:val="28"/>
        </w:rPr>
        <w:t>一</w:t>
      </w:r>
      <w:proofErr w:type="gramEnd"/>
      <w:r w:rsidRPr="000C7639">
        <w:rPr>
          <w:rFonts w:ascii="宋体" w:hAnsi="宋体" w:cs="宋体" w:hint="eastAsia"/>
          <w:sz w:val="28"/>
          <w:szCs w:val="28"/>
        </w:rPr>
        <w:t>名词解释（每题5分）</w:t>
      </w:r>
    </w:p>
    <w:p w14:paraId="2D986D54"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1边际效率递减规律</w:t>
      </w:r>
    </w:p>
    <w:p w14:paraId="4BA701DD"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2无差异曲线</w:t>
      </w:r>
    </w:p>
    <w:p w14:paraId="60FF46A9"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3挤出效应</w:t>
      </w:r>
    </w:p>
    <w:p w14:paraId="3C46B742"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4机会成本</w:t>
      </w:r>
    </w:p>
    <w:p w14:paraId="7FF12E19" w14:textId="77777777" w:rsidR="00351B38" w:rsidRPr="00212040" w:rsidRDefault="00351B38" w:rsidP="00351B38">
      <w:pPr>
        <w:widowControl/>
        <w:jc w:val="left"/>
        <w:rPr>
          <w:rFonts w:hint="eastAsia"/>
        </w:rPr>
      </w:pPr>
    </w:p>
    <w:p w14:paraId="62826E17"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二简答题（25分）</w:t>
      </w:r>
    </w:p>
    <w:p w14:paraId="40C64FAF"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1已知某商品的需求函数为Q=60-2P，供给函数Q=30+3P，求均衡点的需求弹性和供给弹性。（8分）</w:t>
      </w:r>
    </w:p>
    <w:p w14:paraId="12EBB28F"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2用IS-LM模型说明扩张性货币政策对经济的影响，此题要求作图回答。（9分）</w:t>
      </w:r>
    </w:p>
    <w:p w14:paraId="772DE473"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3简要说明局部均衡和一般均衡的区别和联系。此题要求</w:t>
      </w:r>
      <w:proofErr w:type="gramStart"/>
      <w:r w:rsidRPr="000C7639">
        <w:rPr>
          <w:rFonts w:ascii="宋体" w:hAnsi="宋体" w:cs="宋体" w:hint="eastAsia"/>
          <w:sz w:val="28"/>
          <w:szCs w:val="28"/>
        </w:rPr>
        <w:t>写出先</w:t>
      </w:r>
      <w:proofErr w:type="gramEnd"/>
      <w:r w:rsidRPr="000C7639">
        <w:rPr>
          <w:rFonts w:ascii="宋体" w:hAnsi="宋体" w:cs="宋体" w:hint="eastAsia"/>
          <w:sz w:val="28"/>
          <w:szCs w:val="28"/>
        </w:rPr>
        <w:t>关公式。（8分）</w:t>
      </w:r>
    </w:p>
    <w:p w14:paraId="36A1FB13"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lastRenderedPageBreak/>
        <w:t>三论述题（30分）</w:t>
      </w:r>
    </w:p>
    <w:p w14:paraId="7F29E5EF"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1市场失灵的原因及政府应采取的经济政策（15分）</w:t>
      </w:r>
    </w:p>
    <w:p w14:paraId="05670075"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2现代货币主义学派关于通货膨胀的观点有哪些，结合中国经济现实进行讨论。（15分）</w:t>
      </w:r>
    </w:p>
    <w:p w14:paraId="5B893B14" w14:textId="77777777" w:rsidR="00351B38" w:rsidRDefault="00351B38" w:rsidP="00351B38">
      <w:pPr>
        <w:widowControl/>
        <w:jc w:val="left"/>
        <w:rPr>
          <w:rFonts w:hint="eastAsia"/>
        </w:rPr>
      </w:pPr>
    </w:p>
    <w:p w14:paraId="3AAC5F68" w14:textId="77777777" w:rsidR="00351B38" w:rsidRPr="00212040" w:rsidRDefault="00351B38" w:rsidP="00351B38">
      <w:pPr>
        <w:widowControl/>
        <w:jc w:val="left"/>
        <w:rPr>
          <w:rFonts w:hint="eastAsia"/>
        </w:rPr>
      </w:pPr>
    </w:p>
    <w:p w14:paraId="01D4FD44"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区域经济学部分</w:t>
      </w:r>
    </w:p>
    <w:p w14:paraId="6304BD11"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1分析区域经济学中的主体及相互关系。（15分）</w:t>
      </w:r>
    </w:p>
    <w:p w14:paraId="47D62B31"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2如何理解极化理论的基本观点和主要证据，试分析它与新古典理论的对立之处。（30分）</w:t>
      </w:r>
    </w:p>
    <w:p w14:paraId="7E43C47F" w14:textId="77777777" w:rsidR="00351B38" w:rsidRPr="000C7639" w:rsidRDefault="00351B38" w:rsidP="00351B38">
      <w:pPr>
        <w:rPr>
          <w:rFonts w:ascii="宋体" w:hAnsi="宋体" w:cs="宋体" w:hint="eastAsia"/>
          <w:sz w:val="28"/>
          <w:szCs w:val="28"/>
        </w:rPr>
      </w:pPr>
      <w:r w:rsidRPr="000C7639">
        <w:rPr>
          <w:rFonts w:ascii="宋体" w:hAnsi="宋体" w:cs="宋体" w:hint="eastAsia"/>
          <w:sz w:val="28"/>
          <w:szCs w:val="28"/>
        </w:rPr>
        <w:t>3结合梯度理论分析我国的区域发展战略。（30分）</w:t>
      </w:r>
    </w:p>
    <w:p w14:paraId="08D64A34" w14:textId="77777777" w:rsidR="00351B38" w:rsidRPr="000C7639" w:rsidRDefault="00351B38" w:rsidP="00351B38">
      <w:pPr>
        <w:rPr>
          <w:rFonts w:ascii="宋体" w:hAnsi="宋体" w:cs="宋体" w:hint="eastAsia"/>
          <w:sz w:val="28"/>
          <w:szCs w:val="28"/>
        </w:rPr>
      </w:pPr>
    </w:p>
    <w:p w14:paraId="7525E399" w14:textId="77777777" w:rsidR="00152D83" w:rsidRDefault="00152D83">
      <w:bookmarkStart w:id="0" w:name="_GoBack"/>
      <w:bookmarkEnd w:id="0"/>
    </w:p>
    <w:sectPr w:rsidR="00152D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294A0" w14:textId="77777777" w:rsidR="000938F7" w:rsidRDefault="000938F7" w:rsidP="00351B38">
      <w:r>
        <w:separator/>
      </w:r>
    </w:p>
  </w:endnote>
  <w:endnote w:type="continuationSeparator" w:id="0">
    <w:p w14:paraId="6DE76CDE" w14:textId="77777777" w:rsidR="000938F7" w:rsidRDefault="000938F7" w:rsidP="0035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5F052" w14:textId="77777777" w:rsidR="000938F7" w:rsidRDefault="000938F7" w:rsidP="00351B38">
      <w:r>
        <w:separator/>
      </w:r>
    </w:p>
  </w:footnote>
  <w:footnote w:type="continuationSeparator" w:id="0">
    <w:p w14:paraId="5461371B" w14:textId="77777777" w:rsidR="000938F7" w:rsidRDefault="000938F7" w:rsidP="00351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1"/>
    <w:lvl w:ilvl="0">
      <w:start w:val="4"/>
      <w:numFmt w:val="chineseCounting"/>
      <w:suff w:val="nothing"/>
      <w:lvlText w:val="%1、"/>
      <w:lvlJc w:val="left"/>
    </w:lvl>
  </w:abstractNum>
  <w:abstractNum w:abstractNumId="1" w15:restartNumberingAfterBreak="0">
    <w:nsid w:val="00000003"/>
    <w:multiLevelType w:val="singleLevel"/>
    <w:tmpl w:val="00000002"/>
    <w:lvl w:ilvl="0">
      <w:start w:val="4"/>
      <w:numFmt w:val="chineseCounting"/>
      <w:suff w:val="nothing"/>
      <w:lvlText w:val="%1、"/>
      <w:lvlJc w:val="left"/>
    </w:lvl>
  </w:abstractNum>
  <w:abstractNum w:abstractNumId="2" w15:restartNumberingAfterBreak="0">
    <w:nsid w:val="00000004"/>
    <w:multiLevelType w:val="singleLevel"/>
    <w:tmpl w:val="00000003"/>
    <w:lvl w:ilvl="0">
      <w:start w:val="1"/>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E1A"/>
    <w:rsid w:val="000938F7"/>
    <w:rsid w:val="00152D83"/>
    <w:rsid w:val="00351B38"/>
    <w:rsid w:val="00981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B9757E-0848-444A-B97A-5B0AB312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B3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B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1B38"/>
    <w:rPr>
      <w:sz w:val="18"/>
      <w:szCs w:val="18"/>
    </w:rPr>
  </w:style>
  <w:style w:type="paragraph" w:styleId="a5">
    <w:name w:val="footer"/>
    <w:basedOn w:val="a"/>
    <w:link w:val="a6"/>
    <w:uiPriority w:val="99"/>
    <w:unhideWhenUsed/>
    <w:rsid w:val="00351B38"/>
    <w:pPr>
      <w:tabs>
        <w:tab w:val="center" w:pos="4153"/>
        <w:tab w:val="right" w:pos="8306"/>
      </w:tabs>
      <w:snapToGrid w:val="0"/>
      <w:jc w:val="left"/>
    </w:pPr>
    <w:rPr>
      <w:sz w:val="18"/>
      <w:szCs w:val="18"/>
    </w:rPr>
  </w:style>
  <w:style w:type="character" w:customStyle="1" w:styleId="a6">
    <w:name w:val="页脚 字符"/>
    <w:basedOn w:val="a0"/>
    <w:link w:val="a5"/>
    <w:uiPriority w:val="99"/>
    <w:rsid w:val="00351B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 垚</dc:creator>
  <cp:keywords/>
  <dc:description/>
  <cp:lastModifiedBy>肖 垚</cp:lastModifiedBy>
  <cp:revision>2</cp:revision>
  <dcterms:created xsi:type="dcterms:W3CDTF">2019-12-31T06:10:00Z</dcterms:created>
  <dcterms:modified xsi:type="dcterms:W3CDTF">2019-12-31T06:11:00Z</dcterms:modified>
</cp:coreProperties>
</file>