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firstLine="0"/>
              <w:jc w:val="center"/>
              <w:textAlignment w:val="baseline"/>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bdr w:val="none" w:color="auto" w:sz="0" w:space="0"/>
                <w:vertAlign w:val="baseline"/>
                <w:lang w:val="en-US" w:eastAsia="zh-CN" w:bidi="ar"/>
              </w:rPr>
              <w:t>2020年硕士研究生招生考试初试成绩复核通知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ind w:left="0" w:right="0" w:firstLine="0"/>
              <w:jc w:val="center"/>
              <w:textAlignment w:val="baseline"/>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bdr w:val="none" w:color="auto" w:sz="0" w:space="0"/>
                <w:vertAlign w:val="baseline"/>
                <w:lang w:val="en-US" w:eastAsia="zh-CN" w:bidi="ar"/>
              </w:rPr>
              <w:t>2020-04-15   审核人：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top"/>
          </w:tcPr>
          <w:p>
            <w:pPr>
              <w:jc w:val="right"/>
              <w:rPr>
                <w:rFonts w:hint="eastAsia" w:ascii="宋体" w:hAnsi="宋体" w:eastAsia="宋体" w:cs="宋体"/>
                <w:i w:val="0"/>
                <w:caps w:val="0"/>
                <w:color w:val="000000"/>
                <w:spacing w:val="0"/>
                <w:sz w:val="18"/>
                <w:szCs w:val="1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textAlignment w:val="baseline"/>
            </w:pPr>
            <w:r>
              <w:rPr>
                <w:rFonts w:hint="eastAsia" w:ascii="宋体" w:hAnsi="宋体" w:eastAsia="宋体" w:cs="宋体"/>
                <w:i w:val="0"/>
                <w:caps w:val="0"/>
                <w:color w:val="000000"/>
                <w:spacing w:val="0"/>
                <w:sz w:val="30"/>
                <w:szCs w:val="30"/>
                <w:bdr w:val="none" w:color="auto" w:sz="0" w:space="0"/>
                <w:vertAlign w:val="baseline"/>
              </w:rPr>
              <w:t>各位考生：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jc w:val="left"/>
              <w:textAlignment w:val="baseline"/>
            </w:pPr>
            <w:r>
              <w:rPr>
                <w:rFonts w:hint="eastAsia" w:ascii="宋体" w:hAnsi="宋体" w:eastAsia="宋体" w:cs="宋体"/>
                <w:i w:val="0"/>
                <w:caps w:val="0"/>
                <w:color w:val="000000"/>
                <w:spacing w:val="0"/>
                <w:sz w:val="30"/>
                <w:szCs w:val="30"/>
                <w:bdr w:val="none" w:color="auto" w:sz="0" w:space="0"/>
                <w:vertAlign w:val="baseline"/>
              </w:rPr>
              <w:t>2020年硕士研究生入学考试成绩已于</w:t>
            </w:r>
            <w:r>
              <w:rPr>
                <w:rFonts w:ascii="Calibri" w:hAnsi="Calibri" w:eastAsia="宋体" w:cs="Calibri"/>
                <w:i w:val="0"/>
                <w:caps w:val="0"/>
                <w:color w:val="000000"/>
                <w:spacing w:val="0"/>
                <w:sz w:val="30"/>
                <w:szCs w:val="30"/>
                <w:bdr w:val="none" w:color="auto" w:sz="0" w:space="0"/>
                <w:vertAlign w:val="baseline"/>
              </w:rPr>
              <w:t>2</w:t>
            </w:r>
            <w:r>
              <w:rPr>
                <w:rFonts w:hint="eastAsia" w:ascii="宋体" w:hAnsi="宋体" w:eastAsia="宋体" w:cs="宋体"/>
                <w:i w:val="0"/>
                <w:caps w:val="0"/>
                <w:color w:val="000000"/>
                <w:spacing w:val="0"/>
                <w:sz w:val="30"/>
                <w:szCs w:val="30"/>
                <w:bdr w:val="none" w:color="auto" w:sz="0" w:space="0"/>
                <w:vertAlign w:val="baseline"/>
              </w:rPr>
              <w:t>月</w:t>
            </w:r>
            <w:r>
              <w:rPr>
                <w:rFonts w:hint="default" w:ascii="Calibri" w:hAnsi="Calibri" w:eastAsia="宋体" w:cs="Calibri"/>
                <w:i w:val="0"/>
                <w:caps w:val="0"/>
                <w:color w:val="000000"/>
                <w:spacing w:val="0"/>
                <w:sz w:val="30"/>
                <w:szCs w:val="30"/>
                <w:bdr w:val="none" w:color="auto" w:sz="0" w:space="0"/>
                <w:vertAlign w:val="baseline"/>
              </w:rPr>
              <w:t>21</w:t>
            </w:r>
            <w:r>
              <w:rPr>
                <w:rFonts w:hint="eastAsia" w:ascii="宋体" w:hAnsi="宋体" w:eastAsia="宋体" w:cs="宋体"/>
                <w:i w:val="0"/>
                <w:caps w:val="0"/>
                <w:color w:val="000000"/>
                <w:spacing w:val="0"/>
                <w:sz w:val="30"/>
                <w:szCs w:val="30"/>
                <w:bdr w:val="none" w:color="auto" w:sz="0" w:space="0"/>
                <w:vertAlign w:val="baseline"/>
              </w:rPr>
              <w:t>日发布。按照上级部门工作部署，现启动2020年黑龙江科技大学硕士研究生入学统一考试初试成绩复核工作。若考生对成绩有异议，请于2020 年 </w:t>
            </w:r>
            <w:r>
              <w:rPr>
                <w:rFonts w:hint="default" w:ascii="Calibri" w:hAnsi="Calibri" w:eastAsia="宋体" w:cs="Calibri"/>
                <w:i w:val="0"/>
                <w:caps w:val="0"/>
                <w:color w:val="000000"/>
                <w:spacing w:val="0"/>
                <w:sz w:val="30"/>
                <w:szCs w:val="30"/>
                <w:bdr w:val="none" w:color="auto" w:sz="0" w:space="0"/>
                <w:vertAlign w:val="baseline"/>
              </w:rPr>
              <w:t>4</w:t>
            </w:r>
            <w:r>
              <w:rPr>
                <w:rFonts w:hint="eastAsia" w:ascii="宋体" w:hAnsi="宋体" w:eastAsia="宋体" w:cs="宋体"/>
                <w:i w:val="0"/>
                <w:caps w:val="0"/>
                <w:color w:val="000000"/>
                <w:spacing w:val="0"/>
                <w:sz w:val="30"/>
                <w:szCs w:val="30"/>
                <w:bdr w:val="none" w:color="auto" w:sz="0" w:space="0"/>
                <w:vertAlign w:val="baseline"/>
              </w:rPr>
              <w:t>月</w:t>
            </w:r>
            <w:r>
              <w:rPr>
                <w:rFonts w:hint="default" w:ascii="Calibri" w:hAnsi="Calibri" w:eastAsia="宋体" w:cs="Calibri"/>
                <w:i w:val="0"/>
                <w:caps w:val="0"/>
                <w:color w:val="000000"/>
                <w:spacing w:val="0"/>
                <w:sz w:val="30"/>
                <w:szCs w:val="30"/>
                <w:bdr w:val="none" w:color="auto" w:sz="0" w:space="0"/>
                <w:vertAlign w:val="baseline"/>
              </w:rPr>
              <w:t>16</w:t>
            </w:r>
            <w:r>
              <w:rPr>
                <w:rFonts w:hint="eastAsia" w:ascii="宋体" w:hAnsi="宋体" w:eastAsia="宋体" w:cs="宋体"/>
                <w:i w:val="0"/>
                <w:caps w:val="0"/>
                <w:color w:val="000000"/>
                <w:spacing w:val="0"/>
                <w:sz w:val="30"/>
                <w:szCs w:val="30"/>
                <w:bdr w:val="none" w:color="auto" w:sz="0" w:space="0"/>
                <w:vertAlign w:val="baseline"/>
              </w:rPr>
              <w:t>日—</w:t>
            </w:r>
            <w:r>
              <w:rPr>
                <w:rFonts w:hint="default" w:ascii="Calibri" w:hAnsi="Calibri" w:eastAsia="宋体" w:cs="Calibri"/>
                <w:i w:val="0"/>
                <w:caps w:val="0"/>
                <w:color w:val="000000"/>
                <w:spacing w:val="0"/>
                <w:sz w:val="30"/>
                <w:szCs w:val="30"/>
                <w:bdr w:val="none" w:color="auto" w:sz="0" w:space="0"/>
                <w:vertAlign w:val="baseline"/>
              </w:rPr>
              <w:t>22</w:t>
            </w:r>
            <w:r>
              <w:rPr>
                <w:rFonts w:hint="eastAsia" w:ascii="宋体" w:hAnsi="宋体" w:eastAsia="宋体" w:cs="宋体"/>
                <w:i w:val="0"/>
                <w:caps w:val="0"/>
                <w:color w:val="000000"/>
                <w:spacing w:val="0"/>
                <w:sz w:val="30"/>
                <w:szCs w:val="30"/>
                <w:bdr w:val="none" w:color="auto" w:sz="0" w:space="0"/>
                <w:vertAlign w:val="baseline"/>
              </w:rPr>
              <w:t>日期间将本人填写完整的《黑龙江科技大学2020年硕士研究生招生考试初试成绩复查申请表》（见附件）打印、签字后扫描，和准考证扫描件及身份证扫描件一起发送至邮箱：hkdyzb@126.com，逾期不再受理成绩复核。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textAlignment w:val="baseline"/>
            </w:pPr>
            <w:r>
              <w:rPr>
                <w:rFonts w:hint="eastAsia" w:ascii="宋体" w:hAnsi="宋体" w:eastAsia="宋体" w:cs="宋体"/>
                <w:i w:val="0"/>
                <w:caps w:val="0"/>
                <w:color w:val="000000"/>
                <w:spacing w:val="0"/>
                <w:sz w:val="30"/>
                <w:szCs w:val="30"/>
                <w:bdr w:val="none" w:color="auto" w:sz="0" w:space="0"/>
                <w:vertAlign w:val="baseline"/>
              </w:rPr>
              <w:t>成绩复核仅限各题有无漏评漏登、成绩合成有无差错，评分标准、评分细则和评分宽严等问题不在复查范围之内，考生本人不得查阅答卷原件。复查结果将发送至考生电子邮箱（电子邮箱需由考生填写到成绩复查申请表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textAlignment w:val="baseline"/>
            </w:pPr>
            <w:r>
              <w:rPr>
                <w:rFonts w:hint="eastAsia" w:ascii="宋体" w:hAnsi="宋体" w:eastAsia="宋体" w:cs="宋体"/>
                <w:i w:val="0"/>
                <w:caps w:val="0"/>
                <w:color w:val="000000"/>
                <w:spacing w:val="0"/>
                <w:sz w:val="30"/>
                <w:szCs w:val="30"/>
                <w:bdr w:val="none" w:color="auto" w:sz="0" w:space="0"/>
                <w:vertAlign w:val="baseline"/>
              </w:rPr>
              <w:t>硕士研究生复试录取工作将按教育部及我省有关部门通知及疫情情况而定。请考生关注我校研究生学院网站的相关通知，了解我校有关硕士研究生复试、调剂及录取等具体安排，提前做好准备。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textAlignment w:val="baseline"/>
            </w:pPr>
            <w:r>
              <w:rPr>
                <w:rFonts w:hint="eastAsia" w:ascii="宋体" w:hAnsi="宋体" w:eastAsia="宋体" w:cs="宋体"/>
                <w:i w:val="0"/>
                <w:caps w:val="0"/>
                <w:color w:val="000000"/>
                <w:spacing w:val="0"/>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textAlignment w:val="baseline"/>
            </w:pPr>
            <w:r>
              <w:rPr>
                <w:rFonts w:hint="eastAsia" w:ascii="宋体" w:hAnsi="宋体" w:eastAsia="宋体" w:cs="宋体"/>
                <w:i w:val="0"/>
                <w:caps w:val="0"/>
                <w:color w:val="000000"/>
                <w:spacing w:val="0"/>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textAlignment w:val="baseline"/>
            </w:pPr>
            <w:r>
              <w:rPr>
                <w:rFonts w:hint="eastAsia" w:ascii="宋体" w:hAnsi="宋体" w:eastAsia="宋体" w:cs="宋体"/>
                <w:i w:val="0"/>
                <w:caps w:val="0"/>
                <w:color w:val="000000"/>
                <w:spacing w:val="0"/>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0"/>
              <w:textAlignment w:val="baseline"/>
            </w:pPr>
            <w:r>
              <w:rPr>
                <w:rFonts w:hint="eastAsia" w:ascii="宋体" w:hAnsi="宋体" w:eastAsia="宋体" w:cs="宋体"/>
                <w:i w:val="0"/>
                <w:caps w:val="0"/>
                <w:color w:val="000000"/>
                <w:spacing w:val="0"/>
                <w:sz w:val="30"/>
                <w:szCs w:val="30"/>
                <w:bdr w:val="none" w:color="auto" w:sz="0" w:space="0"/>
                <w:vertAlign w:val="baseline"/>
              </w:rPr>
              <w:t>                        黑龙江科技大学研究生学院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97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于影</dc:creator>
  <cp:lastModifiedBy>于影海文考研</cp:lastModifiedBy>
  <dcterms:modified xsi:type="dcterms:W3CDTF">2020-04-18T03:24:54Z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