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法语语言文学系</w:t>
      </w:r>
    </w:p>
    <w:p>
      <w:pPr>
        <w:rPr>
          <w:rFonts w:asciiTheme="minorAscii"/>
          <w:sz w:val="21"/>
          <w:szCs w:val="21"/>
        </w:rPr>
      </w:pPr>
      <w:bookmarkStart w:id="0" w:name="_GoBack"/>
      <w:bookmarkEnd w:id="0"/>
      <w:r>
        <w:rPr>
          <w:rFonts w:hint="eastAsia" w:asciiTheme="minorAscii"/>
          <w:sz w:val="21"/>
          <w:szCs w:val="21"/>
        </w:rPr>
        <w:t>复试参考书目：</w:t>
      </w:r>
    </w:p>
    <w:p>
      <w:pPr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复试无参考书目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2050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2051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97"/>
    <w:rsid w:val="00052CF4"/>
    <w:rsid w:val="001E51C1"/>
    <w:rsid w:val="00225E70"/>
    <w:rsid w:val="006323F9"/>
    <w:rsid w:val="007D2280"/>
    <w:rsid w:val="008F7FEB"/>
    <w:rsid w:val="00B64497"/>
    <w:rsid w:val="0EBC1668"/>
    <w:rsid w:val="4E08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2020-03-09T09:26:00Z</dcterms:created>
  <dc:creator>卞 瑞丰</dc:creator>
  <cp:lastModifiedBy>晓，释然</cp:lastModifiedBy>
  <dcterms:modified xsi:type="dcterms:W3CDTF">2020-04-13T02:53:30Z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