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厦门大学自</w:t>
      </w:r>
      <w:r>
        <w:rPr>
          <w:sz w:val="21"/>
          <w:szCs w:val="21"/>
        </w:rPr>
        <w:t>2010年起已取消由研招办统一公布指定参考书目，改由各院系自行决定是否公布指定参考书目。下述指定参考书目是在2009年厦大研招办统一公布的指定参考书目基础上结合2012年部分还有公布指定参考书目院系的最新更新汇总而成，只要厦大专业课考试科目不变，该参考书目即目前最权威的厦大专业课指定参考书目，对大家的备考复习具有重大指导意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俄语：《大学俄语》（</w:t>
      </w:r>
      <w:r>
        <w:rPr>
          <w:sz w:val="21"/>
          <w:szCs w:val="21"/>
        </w:rPr>
        <w:t>1.3册）董青、乔绪主编，北京大学出版社，或其他高校的公共俄语教材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日语：《中日交流标准日本语》新版（初级上•下册、中级上•下册共四册），</w:t>
      </w:r>
      <w:r>
        <w:rPr>
          <w:sz w:val="21"/>
          <w:szCs w:val="21"/>
        </w:rPr>
        <w:t>人民教育出版社，或其他高校的公共日语教材 法语：《法语》（1、2、3、4册），马晓宏主编，外语教学与研究出版社，或</w:t>
      </w:r>
      <w:r>
        <w:rPr>
          <w:rFonts w:hint="eastAsia"/>
          <w:sz w:val="21"/>
          <w:szCs w:val="21"/>
        </w:rPr>
        <w:t>《新大学法语》（</w:t>
      </w:r>
      <w:r>
        <w:rPr>
          <w:sz w:val="21"/>
          <w:szCs w:val="21"/>
        </w:rPr>
        <w:t>1、2、3、4册），李志清总主编，高等教育出版社，2003年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《新编大学德语》</w:t>
      </w:r>
      <w:r>
        <w:rPr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・</w:t>
      </w:r>
      <w:r>
        <w:rPr>
          <w:sz w:val="21"/>
          <w:szCs w:val="21"/>
        </w:rPr>
        <w:t>4册，朱建华主编，外语教学与研究出版社，2003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英语写作：《英语写作手册》丁往道等主编，外语教学与研究出版社，</w:t>
      </w:r>
      <w:r>
        <w:rPr>
          <w:sz w:val="21"/>
          <w:szCs w:val="21"/>
        </w:rPr>
        <w:t>1984年，或其他高校英语专业 写作教材英汉、汉英翻译：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</w:t>
      </w:r>
      <w:r>
        <w:rPr>
          <w:sz w:val="21"/>
          <w:szCs w:val="21"/>
        </w:rPr>
        <w:tab/>
      </w:r>
      <w:r>
        <w:rPr>
          <w:sz w:val="21"/>
          <w:szCs w:val="21"/>
        </w:rPr>
        <w:t>《英汉翻译教程》杨士焯著，北京大学出版社，2011年；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2、</w:t>
      </w:r>
      <w:r>
        <w:rPr>
          <w:sz w:val="21"/>
          <w:szCs w:val="21"/>
        </w:rPr>
        <w:tab/>
      </w:r>
      <w:r>
        <w:rPr>
          <w:sz w:val="21"/>
          <w:szCs w:val="21"/>
        </w:rPr>
        <w:t>《英译汉教程》连淑能编著，高等教育出版社，2006年；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</w:t>
      </w:r>
      <w:r>
        <w:rPr>
          <w:sz w:val="21"/>
          <w:szCs w:val="21"/>
        </w:rPr>
        <w:tab/>
      </w:r>
      <w:r>
        <w:rPr>
          <w:sz w:val="21"/>
          <w:szCs w:val="21"/>
        </w:rPr>
        <w:t>《笔译理论与技巧》何刚强编著，外语教学与研究出版社，2009年。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阅读理解：高校英语专业高年级通用教材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英美文学基础知识：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</w:t>
      </w:r>
      <w:r>
        <w:rPr>
          <w:sz w:val="21"/>
          <w:szCs w:val="21"/>
        </w:rPr>
        <w:tab/>
      </w:r>
      <w:r>
        <w:rPr>
          <w:sz w:val="21"/>
          <w:szCs w:val="21"/>
        </w:rPr>
        <w:t>《英国文学选读》王守仁主编，高等教育出版社，2000年。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2、</w:t>
      </w:r>
      <w:r>
        <w:rPr>
          <w:sz w:val="21"/>
          <w:szCs w:val="21"/>
        </w:rPr>
        <w:tab/>
      </w:r>
      <w:r>
        <w:rPr>
          <w:sz w:val="21"/>
          <w:szCs w:val="21"/>
        </w:rPr>
        <w:t>《美国文学选读》陶洁主编，高等教育出版社，2000年。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</w:t>
      </w:r>
      <w:r>
        <w:rPr>
          <w:sz w:val="21"/>
          <w:szCs w:val="21"/>
        </w:rPr>
        <w:tab/>
      </w:r>
      <w:r>
        <w:rPr>
          <w:sz w:val="21"/>
          <w:szCs w:val="21"/>
        </w:rPr>
        <w:t>A History of English Literature ,陈嘉著，商务印书馆出版。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4、</w:t>
      </w:r>
      <w:r>
        <w:rPr>
          <w:sz w:val="21"/>
          <w:szCs w:val="21"/>
        </w:rPr>
        <w:tab/>
      </w:r>
      <w:r>
        <w:rPr>
          <w:sz w:val="21"/>
          <w:szCs w:val="21"/>
        </w:rPr>
        <w:t>《美国文学简史》常羅信著，南开大学出版社或其他高校使用的英美文学史及选读教材。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语言学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1、《语言学教程》胡壮麟等主编，北京大学出版社。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学教程》杨信彰编，高等教育出版社，</w:t>
      </w:r>
      <w:r>
        <w:rPr>
          <w:sz w:val="21"/>
          <w:szCs w:val="21"/>
        </w:rPr>
        <w:t>2009年4、或其他高校英语专业使用的 语言学教材。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复试参考书目</w:t>
      </w:r>
      <w:r>
        <w:rPr>
          <w:sz w:val="21"/>
          <w:szCs w:val="21"/>
        </w:rPr>
        <w:t>: 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复试无指定参考书目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翻译硕士</w:t>
      </w:r>
      <w:bookmarkStart w:id="0" w:name="_GoBack"/>
      <w:bookmarkEnd w:id="0"/>
      <w:r>
        <w:rPr>
          <w:sz w:val="21"/>
          <w:szCs w:val="21"/>
        </w:rPr>
        <w:t>英语翻译基础: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1、《英汉翻译教程》杨士焯著，北京大学出版社，2011年;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2、《英译汉教程》连淑能编著，高等教育出版社，2006年；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3、《视译》陈菁主编，上海外语教育出版社，2011年；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4、《笔译理论与技巧》</w:t>
      </w:r>
      <w:r>
        <w:rPr>
          <w:rFonts w:hint="eastAsia"/>
          <w:sz w:val="21"/>
          <w:szCs w:val="21"/>
        </w:rPr>
        <w:t>何刚强编著，外语教学与研究出版社，</w:t>
      </w:r>
      <w:r>
        <w:rPr>
          <w:sz w:val="21"/>
          <w:szCs w:val="21"/>
        </w:rPr>
        <w:t>2009年。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翻译硕士英语：高校英语专业高年级通用教材。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汉语写作与百科知识：无指定参考书目。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复试无参考书目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欧洲语言文学系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1、北外“东方”《大学俄语》5 - 8册，外语教学与研究出版社，1998年。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2、上外《新编俄语教程》5 — 8册，上海外语教育出版社，最新版。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3、王仰正《俄罗斯概况》，上海外语教育出版社，2006年;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4、李英男、戴桂菊《俄罗斯地理》、《俄罗斯历史》，外语教育与研究出版社, 2006 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sz w:val="21"/>
          <w:szCs w:val="21"/>
        </w:rPr>
        <w:t>5、吴克礼《当代俄罗斯社会与文化》，上海外语教育出版社，2002年。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复试参考书目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复试无参考书目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外语教学部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初试参考书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同英语语言文学系英语语言文学专业。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复试参考书目</w:t>
      </w:r>
      <w:r>
        <w:rPr>
          <w:sz w:val="21"/>
          <w:szCs w:val="21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复试无参考书目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2050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2051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C2"/>
    <w:rsid w:val="00052CF4"/>
    <w:rsid w:val="000B140E"/>
    <w:rsid w:val="00201B69"/>
    <w:rsid w:val="00225E70"/>
    <w:rsid w:val="00324DC0"/>
    <w:rsid w:val="00496594"/>
    <w:rsid w:val="007A53C2"/>
    <w:rsid w:val="009F0EA0"/>
    <w:rsid w:val="00B50EA6"/>
    <w:rsid w:val="2BB771B1"/>
    <w:rsid w:val="32376ACE"/>
    <w:rsid w:val="3B2023A2"/>
    <w:rsid w:val="4364455B"/>
    <w:rsid w:val="505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1090</Characters>
  <Lines>9</Lines>
  <Paragraphs>2</Paragraphs>
  <TotalTime>7</TotalTime>
  <ScaleCrop>false</ScaleCrop>
  <LinksUpToDate>false</LinksUpToDate>
  <CharactersWithSpaces>1279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2020-03-09T09:19:00Z</dcterms:created>
  <dc:creator>卞 瑞丰</dc:creator>
  <cp:lastModifiedBy>晓，释然</cp:lastModifiedBy>
  <dcterms:modified xsi:type="dcterms:W3CDTF">2020-04-13T07:10:36Z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