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  <w:gridCol w:w="3645"/>
      </w:tblGrid>
      <w:tr w:rsidR="00252D84" w:rsidRPr="00252D84" w:rsidTr="00252D84">
        <w:trPr>
          <w:gridAfter w:val="1"/>
          <w:wAfter w:w="3645" w:type="dxa"/>
          <w:trHeight w:val="312"/>
          <w:tblCellSpacing w:w="0" w:type="dxa"/>
          <w:jc w:val="center"/>
          <w:hidden/>
        </w:trPr>
        <w:tc>
          <w:tcPr>
            <w:tcW w:w="0" w:type="auto"/>
            <w:vMerge w:val="restart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5"/>
            </w:tblGrid>
            <w:tr w:rsidR="00252D84" w:rsidRPr="00252D84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252D84" w:rsidRPr="00252D84" w:rsidRDefault="00252D84" w:rsidP="00252D84">
                  <w:pPr>
                    <w:widowControl/>
                    <w:pBdr>
                      <w:bottom w:val="single" w:sz="6" w:space="1" w:color="auto"/>
                    </w:pBdr>
                    <w:jc w:val="center"/>
                    <w:rPr>
                      <w:rFonts w:ascii="Arial" w:eastAsia="宋体" w:hAnsi="Arial" w:cs="Arial" w:hint="eastAsia"/>
                      <w:vanish/>
                      <w:kern w:val="0"/>
                      <w:sz w:val="16"/>
                      <w:szCs w:val="16"/>
                    </w:rPr>
                  </w:pPr>
                  <w:r w:rsidRPr="00252D84">
                    <w:rPr>
                      <w:rFonts w:ascii="Arial" w:eastAsia="宋体" w:hAnsi="Arial" w:cs="Arial" w:hint="eastAsia"/>
                      <w:vanish/>
                      <w:kern w:val="0"/>
                      <w:sz w:val="16"/>
                      <w:szCs w:val="16"/>
                    </w:rPr>
                    <w:t>窗体顶端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65"/>
                  </w:tblGrid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252D84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园林与生态工程学院5月13-16日复试名单(</w:t>
                        </w:r>
                        <w:proofErr w:type="gramStart"/>
                        <w:r w:rsidRPr="00252D84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252D84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 xml:space="preserve">志愿) </w:t>
                        </w:r>
                      </w:p>
                    </w:tc>
                  </w:tr>
                  <w:tr w:rsidR="00252D84" w:rsidRPr="00252D84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252D84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2020年05月12日   </w:t>
                        </w: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center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spacing w:before="100" w:beforeAutospacing="1" w:after="100" w:afterAutospacing="1" w:line="360" w:lineRule="auto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52D84">
                          <w:rPr>
                            <w:rFonts w:ascii="宋体" w:eastAsia="宋体" w:hAnsi="宋体" w:cs="宋体"/>
                            <w:noProof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4762500" cy="7381875"/>
                              <wp:effectExtent l="0" t="0" r="0" b="9525"/>
                              <wp:docPr id="1" name="图片 1" descr="http://ylyst.hebeu.edu.cn/__local/6/F4/63/734C6447432F51606E6D8F72266_7BCEBBE0_4BEC96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ylyst.hebeu.edu.cn/__local/6/F4/63/734C6447432F51606E6D8F72266_7BCEBBE0_4BEC96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7381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52D84" w:rsidRPr="00252D84" w:rsidRDefault="00252D84" w:rsidP="00252D84">
                        <w:pPr>
                          <w:widowControl/>
                          <w:spacing w:before="100" w:beforeAutospacing="1" w:after="100" w:afterAutospacing="1" w:line="360" w:lineRule="auto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252D84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2D84" w:rsidRPr="00252D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2D84" w:rsidRPr="00252D84" w:rsidRDefault="00252D84" w:rsidP="00252D84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252D84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【</w:t>
                        </w:r>
                        <w:hyperlink r:id="rId5" w:history="1">
                          <w:r w:rsidRPr="00252D84">
                            <w:rPr>
                              <w:rFonts w:ascii="宋体" w:eastAsia="宋体" w:hAnsi="宋体" w:cs="宋体" w:hint="eastAsia"/>
                              <w:color w:val="0000FF"/>
                              <w:kern w:val="0"/>
                              <w:sz w:val="18"/>
                              <w:szCs w:val="18"/>
                            </w:rPr>
                            <w:t>关闭窗口</w:t>
                          </w:r>
                        </w:hyperlink>
                        <w:r w:rsidRPr="00252D84">
                          <w:rPr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 xml:space="preserve">】 </w:t>
                        </w:r>
                      </w:p>
                    </w:tc>
                  </w:tr>
                </w:tbl>
                <w:p w:rsidR="00252D84" w:rsidRPr="00252D84" w:rsidRDefault="00252D84" w:rsidP="00252D84">
                  <w:pPr>
                    <w:widowControl/>
                    <w:pBdr>
                      <w:top w:val="single" w:sz="6" w:space="1" w:color="auto"/>
                    </w:pBdr>
                    <w:jc w:val="center"/>
                    <w:rPr>
                      <w:rFonts w:ascii="Arial" w:eastAsia="宋体" w:hAnsi="Arial" w:cs="Arial" w:hint="eastAsia"/>
                      <w:vanish/>
                      <w:kern w:val="0"/>
                      <w:sz w:val="16"/>
                      <w:szCs w:val="16"/>
                    </w:rPr>
                  </w:pPr>
                  <w:r w:rsidRPr="00252D84">
                    <w:rPr>
                      <w:rFonts w:ascii="Arial" w:eastAsia="宋体" w:hAnsi="Arial" w:cs="Arial" w:hint="eastAsia"/>
                      <w:vanish/>
                      <w:kern w:val="0"/>
                      <w:sz w:val="16"/>
                      <w:szCs w:val="16"/>
                    </w:rPr>
                    <w:lastRenderedPageBreak/>
                    <w:t>窗体底端</w:t>
                  </w:r>
                </w:p>
                <w:p w:rsidR="00252D84" w:rsidRPr="00252D84" w:rsidRDefault="00252D84" w:rsidP="00252D84">
                  <w:pPr>
                    <w:widowControl/>
                    <w:spacing w:before="225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252D84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pict/>
                  </w:r>
                </w:p>
              </w:tc>
            </w:tr>
          </w:tbl>
          <w:p w:rsidR="00252D84" w:rsidRPr="00252D84" w:rsidRDefault="00252D84" w:rsidP="00252D8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52D84" w:rsidRPr="00252D84" w:rsidTr="00252D84">
        <w:trPr>
          <w:trHeight w:val="27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52D84" w:rsidRPr="00252D84" w:rsidRDefault="00252D84" w:rsidP="00252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right w:val="single" w:sz="6" w:space="0" w:color="83AACA"/>
            </w:tcBorders>
            <w:vAlign w:val="center"/>
            <w:hideMark/>
          </w:tcPr>
          <w:p w:rsidR="00252D84" w:rsidRPr="00252D84" w:rsidRDefault="00252D84" w:rsidP="00252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2D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00AD8" w:rsidRDefault="00200AD8">
      <w:bookmarkStart w:id="0" w:name="_GoBack"/>
      <w:bookmarkEnd w:id="0"/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0D"/>
    <w:rsid w:val="000C4CEE"/>
    <w:rsid w:val="00200AD8"/>
    <w:rsid w:val="00252D84"/>
    <w:rsid w:val="00755285"/>
    <w:rsid w:val="007E5C8E"/>
    <w:rsid w:val="009B750D"/>
    <w:rsid w:val="00CF15B4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C654-7F7D-432F-9D2D-4E6FB683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D8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52D8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52D8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363861">
    <w:name w:val="timestyle1363861"/>
    <w:basedOn w:val="a0"/>
    <w:rsid w:val="00252D84"/>
    <w:rPr>
      <w:sz w:val="18"/>
      <w:szCs w:val="18"/>
    </w:rPr>
  </w:style>
  <w:style w:type="character" w:customStyle="1" w:styleId="authorstyle1363861">
    <w:name w:val="authorstyle1363861"/>
    <w:basedOn w:val="a0"/>
    <w:rsid w:val="00252D84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52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52D8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52D84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opener=null;window.open('','_self');window.close(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2020-05-16T07:38:00Z</dcterms:created>
  <dcterms:modified xsi:type="dcterms:W3CDTF">2020-05-16T07:38:00Z</dcterms:modified>
</cp:coreProperties>
</file>