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45BF2" w14:textId="77777777" w:rsidR="00000F84" w:rsidRPr="00E43730" w:rsidRDefault="00E43730" w:rsidP="00E43730">
      <w:pPr>
        <w:pStyle w:val="3"/>
        <w:spacing w:before="0" w:after="0"/>
        <w:jc w:val="center"/>
        <w:rPr>
          <w:sz w:val="36"/>
          <w:szCs w:val="36"/>
        </w:rPr>
      </w:pPr>
      <w:r w:rsidRPr="00E43730">
        <w:rPr>
          <w:sz w:val="36"/>
          <w:szCs w:val="36"/>
        </w:rPr>
        <w:t>机构介绍</w:t>
      </w:r>
    </w:p>
    <w:p w14:paraId="2D66FB06" w14:textId="058F5B33" w:rsidR="00000F84" w:rsidRDefault="00E43730" w:rsidP="00E43730">
      <w:pPr>
        <w:pStyle w:val="a3"/>
        <w:spacing w:line="480" w:lineRule="exact"/>
        <w:rPr>
          <w:rFonts w:hint="eastAsia"/>
        </w:rPr>
      </w:pPr>
      <w:r>
        <w:rPr>
          <w:color w:val="000000"/>
          <w:sz w:val="24"/>
          <w:szCs w:val="24"/>
        </w:rPr>
        <w:t>北京红杉党建发展中心是经北京市委社会工委批准、北京市民政局登记注册的社会组织。其宗旨是坚持党建引领，扎根基层社区和企业，助力基层社会治理创新的实践与探索，面向基层社区、企业以及相关政府部门、群团组织和社会组织提供基础调研、人才队伍赋能、服务模式总结和创新实践等专业服务。其高品质服务、工匠学院及品牌孵化构成的</w:t>
      </w:r>
      <w:r>
        <w:rPr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三位一体</w:t>
      </w:r>
      <w:r>
        <w:rPr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>产品体系和红杉安居、红杉乐业、红杉睦邻、红杉益家四大服务板块，现已成功服务并覆盖有关政府部门、事业单位、国企、民营企业、社会组织等诸多单位并深受服务单位的好评。</w:t>
      </w:r>
    </w:p>
    <w:p w14:paraId="62B8DF82" w14:textId="77777777" w:rsidR="00000F84" w:rsidRPr="00E43730" w:rsidRDefault="00E43730" w:rsidP="00E43730">
      <w:pPr>
        <w:pStyle w:val="3"/>
        <w:spacing w:before="0" w:after="0" w:line="480" w:lineRule="exact"/>
        <w:jc w:val="center"/>
        <w:rPr>
          <w:sz w:val="36"/>
          <w:szCs w:val="36"/>
        </w:rPr>
      </w:pPr>
      <w:r w:rsidRPr="00E43730">
        <w:rPr>
          <w:sz w:val="36"/>
          <w:szCs w:val="36"/>
        </w:rPr>
        <w:t>招聘信息</w:t>
      </w:r>
    </w:p>
    <w:p w14:paraId="69635F42" w14:textId="77777777" w:rsidR="00000F84" w:rsidRDefault="00E43730" w:rsidP="00E43730">
      <w:pPr>
        <w:pStyle w:val="3"/>
        <w:spacing w:before="0" w:after="0" w:line="480" w:lineRule="exact"/>
      </w:pPr>
      <w:r w:rsidRPr="00E43730">
        <w:t>招聘岗位：</w:t>
      </w:r>
    </w:p>
    <w:p w14:paraId="244A496F" w14:textId="77777777" w:rsidR="00000F84" w:rsidRDefault="00E43730" w:rsidP="00E43730">
      <w:pPr>
        <w:pStyle w:val="a3"/>
        <w:spacing w:line="480" w:lineRule="exact"/>
      </w:pPr>
      <w:r>
        <w:rPr>
          <w:color w:val="191919"/>
          <w:sz w:val="24"/>
          <w:szCs w:val="24"/>
        </w:rPr>
        <w:t>项目执行</w:t>
      </w:r>
      <w:r>
        <w:rPr>
          <w:color w:val="191919"/>
          <w:sz w:val="24"/>
          <w:szCs w:val="24"/>
        </w:rPr>
        <w:t>/</w:t>
      </w:r>
      <w:r>
        <w:rPr>
          <w:color w:val="191919"/>
          <w:sz w:val="24"/>
          <w:szCs w:val="24"/>
        </w:rPr>
        <w:t>助理（</w:t>
      </w:r>
      <w:r>
        <w:rPr>
          <w:color w:val="191919"/>
          <w:sz w:val="24"/>
          <w:szCs w:val="24"/>
        </w:rPr>
        <w:t>2</w:t>
      </w:r>
      <w:r>
        <w:rPr>
          <w:color w:val="191919"/>
          <w:sz w:val="24"/>
          <w:szCs w:val="24"/>
        </w:rPr>
        <w:t>名）</w:t>
      </w:r>
    </w:p>
    <w:p w14:paraId="50EFF4B9" w14:textId="77777777" w:rsidR="00000F84" w:rsidRDefault="00E43730" w:rsidP="00E43730">
      <w:pPr>
        <w:pStyle w:val="a3"/>
        <w:spacing w:line="480" w:lineRule="exact"/>
      </w:pPr>
      <w:r>
        <w:rPr>
          <w:color w:val="191919"/>
          <w:sz w:val="24"/>
          <w:szCs w:val="24"/>
        </w:rPr>
        <w:t>项目实习生（</w:t>
      </w:r>
      <w:r>
        <w:rPr>
          <w:color w:val="191919"/>
          <w:sz w:val="24"/>
          <w:szCs w:val="24"/>
        </w:rPr>
        <w:t>2</w:t>
      </w:r>
      <w:r>
        <w:rPr>
          <w:color w:val="191919"/>
          <w:sz w:val="24"/>
          <w:szCs w:val="24"/>
        </w:rPr>
        <w:t>名）</w:t>
      </w:r>
    </w:p>
    <w:p w14:paraId="208C4F66" w14:textId="77777777" w:rsidR="00000F84" w:rsidRDefault="00E43730" w:rsidP="00E43730">
      <w:pPr>
        <w:pStyle w:val="3"/>
        <w:spacing w:before="0" w:after="0" w:line="480" w:lineRule="exact"/>
      </w:pPr>
      <w:r w:rsidRPr="00E43730">
        <w:t>岗位职责：</w:t>
      </w:r>
    </w:p>
    <w:p w14:paraId="41CECF00" w14:textId="77777777" w:rsidR="00000F84" w:rsidRDefault="00E43730" w:rsidP="00E43730">
      <w:pPr>
        <w:pStyle w:val="a3"/>
        <w:spacing w:line="480" w:lineRule="exact"/>
      </w:pPr>
      <w:r>
        <w:rPr>
          <w:color w:val="191919"/>
          <w:sz w:val="24"/>
          <w:szCs w:val="24"/>
        </w:rPr>
        <w:t>配合项目负责人执行落实项目工作，具体职责如下：</w:t>
      </w:r>
    </w:p>
    <w:p w14:paraId="35E80FC3" w14:textId="77777777" w:rsidR="00000F84" w:rsidRDefault="00E43730" w:rsidP="00E43730">
      <w:pPr>
        <w:pStyle w:val="a3"/>
        <w:numPr>
          <w:ilvl w:val="0"/>
          <w:numId w:val="1"/>
        </w:numPr>
        <w:spacing w:line="480" w:lineRule="exact"/>
        <w:rPr>
          <w:color w:val="191919"/>
        </w:rPr>
      </w:pPr>
      <w:r>
        <w:t>协助项目负责人进行项目活动策划；</w:t>
      </w:r>
    </w:p>
    <w:p w14:paraId="22B180BC" w14:textId="77777777" w:rsidR="00000F84" w:rsidRDefault="00E43730" w:rsidP="00E43730">
      <w:pPr>
        <w:pStyle w:val="a3"/>
        <w:numPr>
          <w:ilvl w:val="0"/>
          <w:numId w:val="1"/>
        </w:numPr>
        <w:spacing w:line="480" w:lineRule="exact"/>
        <w:rPr>
          <w:color w:val="191919"/>
        </w:rPr>
      </w:pPr>
      <w:r>
        <w:t>协调项目负责人组织实施项目活动；</w:t>
      </w:r>
    </w:p>
    <w:p w14:paraId="0EA47E6C" w14:textId="77777777" w:rsidR="00000F84" w:rsidRDefault="00E43730" w:rsidP="00E43730">
      <w:pPr>
        <w:pStyle w:val="a3"/>
        <w:numPr>
          <w:ilvl w:val="0"/>
          <w:numId w:val="1"/>
        </w:numPr>
        <w:spacing w:line="480" w:lineRule="exact"/>
        <w:rPr>
          <w:color w:val="191919"/>
        </w:rPr>
      </w:pPr>
      <w:r>
        <w:t>负责项目日常服务活动、工作会议的文书起草、影像记录等；</w:t>
      </w:r>
    </w:p>
    <w:p w14:paraId="5792ABB5" w14:textId="77777777" w:rsidR="00000F84" w:rsidRDefault="00E43730" w:rsidP="00E43730">
      <w:pPr>
        <w:pStyle w:val="a3"/>
        <w:numPr>
          <w:ilvl w:val="0"/>
          <w:numId w:val="1"/>
        </w:numPr>
        <w:spacing w:line="480" w:lineRule="exact"/>
        <w:rPr>
          <w:color w:val="191919"/>
        </w:rPr>
      </w:pPr>
      <w:r>
        <w:t>执行落实机构领导交代的其他工作。</w:t>
      </w:r>
    </w:p>
    <w:p w14:paraId="30D21A9E" w14:textId="77777777" w:rsidR="00000F84" w:rsidRDefault="00E43730" w:rsidP="00E43730">
      <w:pPr>
        <w:pStyle w:val="3"/>
        <w:spacing w:before="0" w:after="0" w:line="480" w:lineRule="exact"/>
      </w:pPr>
      <w:r w:rsidRPr="00E43730">
        <w:t>任职要求：</w:t>
      </w:r>
    </w:p>
    <w:p w14:paraId="0753ED67" w14:textId="77777777" w:rsidR="00000F84" w:rsidRDefault="00E43730" w:rsidP="00E43730">
      <w:pPr>
        <w:pStyle w:val="a3"/>
        <w:numPr>
          <w:ilvl w:val="0"/>
          <w:numId w:val="2"/>
        </w:numPr>
        <w:spacing w:line="480" w:lineRule="exact"/>
        <w:rPr>
          <w:color w:val="191919"/>
        </w:rPr>
      </w:pPr>
      <w:r>
        <w:t>具有良好的组织协调能力；</w:t>
      </w:r>
    </w:p>
    <w:p w14:paraId="39C73F44" w14:textId="77777777" w:rsidR="00000F84" w:rsidRDefault="00E43730" w:rsidP="00E43730">
      <w:pPr>
        <w:pStyle w:val="a3"/>
        <w:numPr>
          <w:ilvl w:val="0"/>
          <w:numId w:val="2"/>
        </w:numPr>
        <w:spacing w:line="480" w:lineRule="exact"/>
        <w:rPr>
          <w:color w:val="191919"/>
        </w:rPr>
      </w:pPr>
      <w:r>
        <w:rPr>
          <w:color w:val="191919"/>
          <w:sz w:val="24"/>
          <w:szCs w:val="24"/>
        </w:rPr>
        <w:t>具备一定的文字编写能力；</w:t>
      </w:r>
    </w:p>
    <w:p w14:paraId="2BD2EC0C" w14:textId="77777777" w:rsidR="00000F84" w:rsidRDefault="00E43730" w:rsidP="00E43730">
      <w:pPr>
        <w:pStyle w:val="a3"/>
        <w:numPr>
          <w:ilvl w:val="0"/>
          <w:numId w:val="2"/>
        </w:numPr>
        <w:spacing w:line="480" w:lineRule="exact"/>
        <w:rPr>
          <w:color w:val="191919"/>
        </w:rPr>
      </w:pPr>
      <w:r>
        <w:rPr>
          <w:color w:val="191919"/>
          <w:sz w:val="24"/>
          <w:szCs w:val="24"/>
        </w:rPr>
        <w:t>能熟练使用</w:t>
      </w:r>
      <w:r>
        <w:rPr>
          <w:color w:val="191919"/>
          <w:sz w:val="24"/>
          <w:szCs w:val="24"/>
        </w:rPr>
        <w:t>Office</w:t>
      </w:r>
      <w:r>
        <w:rPr>
          <w:color w:val="191919"/>
          <w:sz w:val="24"/>
          <w:szCs w:val="24"/>
        </w:rPr>
        <w:t>系列办公软件；</w:t>
      </w:r>
    </w:p>
    <w:p w14:paraId="55B641C1" w14:textId="77777777" w:rsidR="00000F84" w:rsidRDefault="00E43730" w:rsidP="00E43730">
      <w:pPr>
        <w:pStyle w:val="a3"/>
        <w:numPr>
          <w:ilvl w:val="0"/>
          <w:numId w:val="2"/>
        </w:numPr>
        <w:spacing w:line="480" w:lineRule="exact"/>
        <w:rPr>
          <w:color w:val="191919"/>
        </w:rPr>
      </w:pPr>
      <w:r>
        <w:rPr>
          <w:color w:val="191919"/>
          <w:sz w:val="24"/>
          <w:szCs w:val="24"/>
        </w:rPr>
        <w:t>工作认真踏实，有上进心，具备良好的学习能力；</w:t>
      </w:r>
    </w:p>
    <w:p w14:paraId="4C056832" w14:textId="77777777" w:rsidR="00000F84" w:rsidRDefault="00E43730" w:rsidP="00E43730">
      <w:pPr>
        <w:pStyle w:val="a3"/>
        <w:numPr>
          <w:ilvl w:val="0"/>
          <w:numId w:val="2"/>
        </w:numPr>
        <w:spacing w:line="480" w:lineRule="exact"/>
        <w:rPr>
          <w:color w:val="191919"/>
        </w:rPr>
      </w:pPr>
      <w:r>
        <w:rPr>
          <w:color w:val="191919"/>
          <w:sz w:val="24"/>
          <w:szCs w:val="24"/>
        </w:rPr>
        <w:t>全日制本科以上学历，专业不限，男女不限；</w:t>
      </w:r>
    </w:p>
    <w:p w14:paraId="067B3343" w14:textId="77777777" w:rsidR="00000F84" w:rsidRDefault="00E43730" w:rsidP="00E43730">
      <w:pPr>
        <w:pStyle w:val="a3"/>
        <w:numPr>
          <w:ilvl w:val="0"/>
          <w:numId w:val="2"/>
        </w:numPr>
        <w:spacing w:line="480" w:lineRule="exact"/>
        <w:rPr>
          <w:color w:val="191919"/>
        </w:rPr>
      </w:pPr>
      <w:r>
        <w:rPr>
          <w:color w:val="191919"/>
          <w:sz w:val="24"/>
          <w:szCs w:val="24"/>
        </w:rPr>
        <w:t>有相关实习工作经验者优先。</w:t>
      </w:r>
    </w:p>
    <w:p w14:paraId="3F6A56CC" w14:textId="77777777" w:rsidR="00000F84" w:rsidRDefault="00E43730" w:rsidP="00E43730">
      <w:pPr>
        <w:pStyle w:val="3"/>
        <w:spacing w:before="0" w:after="0" w:line="480" w:lineRule="exact"/>
      </w:pPr>
      <w:r>
        <w:t>薪资待遇：</w:t>
      </w:r>
    </w:p>
    <w:p w14:paraId="6D90B88F" w14:textId="77777777" w:rsidR="00000F84" w:rsidRDefault="00E43730" w:rsidP="00E43730">
      <w:pPr>
        <w:pStyle w:val="a3"/>
        <w:spacing w:line="480" w:lineRule="exact"/>
      </w:pPr>
      <w:r>
        <w:rPr>
          <w:b/>
        </w:rPr>
        <w:t>面议</w:t>
      </w:r>
    </w:p>
    <w:p w14:paraId="640527BB" w14:textId="37C9FE31" w:rsidR="00000F84" w:rsidRPr="00E43730" w:rsidRDefault="00E43730" w:rsidP="00E43730">
      <w:pPr>
        <w:pStyle w:val="3"/>
        <w:spacing w:before="0" w:after="0" w:line="480" w:lineRule="exact"/>
        <w:jc w:val="center"/>
        <w:rPr>
          <w:rFonts w:hint="eastAsia"/>
          <w:sz w:val="36"/>
          <w:szCs w:val="36"/>
        </w:rPr>
      </w:pPr>
      <w:r w:rsidRPr="00E43730">
        <w:rPr>
          <w:sz w:val="36"/>
          <w:szCs w:val="36"/>
        </w:rPr>
        <w:lastRenderedPageBreak/>
        <w:t>其</w:t>
      </w:r>
      <w:r w:rsidRPr="00E43730">
        <w:rPr>
          <w:sz w:val="36"/>
          <w:szCs w:val="36"/>
        </w:rPr>
        <w:t>他信息</w:t>
      </w:r>
    </w:p>
    <w:p w14:paraId="34D20C6C" w14:textId="77777777" w:rsidR="00000F84" w:rsidRDefault="00E43730" w:rsidP="00E43730">
      <w:pPr>
        <w:pStyle w:val="a3"/>
        <w:spacing w:line="480" w:lineRule="exact"/>
      </w:pPr>
      <w:r>
        <w:rPr>
          <w:color w:val="191919"/>
          <w:sz w:val="24"/>
          <w:szCs w:val="24"/>
        </w:rPr>
        <w:t>目前项目主要开展在北京三环以内</w:t>
      </w:r>
    </w:p>
    <w:p w14:paraId="79335CC1" w14:textId="77777777" w:rsidR="00000F84" w:rsidRDefault="00E43730" w:rsidP="00E43730">
      <w:pPr>
        <w:pStyle w:val="a3"/>
        <w:spacing w:line="480" w:lineRule="exact"/>
      </w:pPr>
      <w:r>
        <w:rPr>
          <w:color w:val="191919"/>
          <w:sz w:val="24"/>
          <w:szCs w:val="24"/>
        </w:rPr>
        <w:t>周末双休，上下班时间：</w:t>
      </w:r>
      <w:r>
        <w:rPr>
          <w:color w:val="191919"/>
          <w:sz w:val="24"/>
          <w:szCs w:val="24"/>
        </w:rPr>
        <w:t>9:00-18:00</w:t>
      </w:r>
      <w:r>
        <w:rPr>
          <w:color w:val="191919"/>
          <w:sz w:val="24"/>
          <w:szCs w:val="24"/>
        </w:rPr>
        <w:t>（午休</w:t>
      </w:r>
      <w:r>
        <w:rPr>
          <w:color w:val="191919"/>
          <w:sz w:val="24"/>
          <w:szCs w:val="24"/>
        </w:rPr>
        <w:t>1</w:t>
      </w:r>
      <w:r>
        <w:rPr>
          <w:color w:val="191919"/>
          <w:sz w:val="24"/>
          <w:szCs w:val="24"/>
        </w:rPr>
        <w:t>小时）；</w:t>
      </w:r>
    </w:p>
    <w:p w14:paraId="68730600" w14:textId="04F39638" w:rsidR="00000F84" w:rsidRDefault="00E43730" w:rsidP="00E43730">
      <w:pPr>
        <w:pStyle w:val="a3"/>
        <w:spacing w:line="480" w:lineRule="exact"/>
        <w:rPr>
          <w:rFonts w:hint="eastAsia"/>
        </w:rPr>
      </w:pPr>
      <w:r>
        <w:rPr>
          <w:color w:val="191919"/>
          <w:sz w:val="24"/>
          <w:szCs w:val="24"/>
        </w:rPr>
        <w:t>工作时间和工作强度来说都是比较轻松的，时间上也比较有弹性。</w:t>
      </w:r>
    </w:p>
    <w:p w14:paraId="1FBA2656" w14:textId="77777777" w:rsidR="00000F84" w:rsidRDefault="00E43730" w:rsidP="00E43730">
      <w:pPr>
        <w:pStyle w:val="a3"/>
        <w:spacing w:line="480" w:lineRule="exact"/>
      </w:pPr>
      <w:r w:rsidRPr="00E43730">
        <w:rPr>
          <w:b/>
          <w:bCs/>
          <w:color w:val="191919"/>
          <w:sz w:val="24"/>
          <w:szCs w:val="24"/>
        </w:rPr>
        <w:t>简历投递：</w:t>
      </w:r>
      <w:r>
        <w:rPr>
          <w:color w:val="191919"/>
          <w:sz w:val="24"/>
          <w:szCs w:val="24"/>
        </w:rPr>
        <w:t>729613140@qq.com</w:t>
      </w:r>
    </w:p>
    <w:p w14:paraId="7509C92E" w14:textId="59A408D4" w:rsidR="00000F84" w:rsidRDefault="00E43730" w:rsidP="00E43730">
      <w:pPr>
        <w:pStyle w:val="a3"/>
        <w:spacing w:line="480" w:lineRule="exact"/>
        <w:rPr>
          <w:rFonts w:hint="eastAsia"/>
        </w:rPr>
      </w:pPr>
      <w:r w:rsidRPr="00E43730">
        <w:rPr>
          <w:b/>
          <w:bCs/>
          <w:color w:val="191919"/>
          <w:sz w:val="24"/>
          <w:szCs w:val="24"/>
        </w:rPr>
        <w:t>联系电话：</w:t>
      </w:r>
      <w:r>
        <w:rPr>
          <w:color w:val="191919"/>
          <w:sz w:val="24"/>
          <w:szCs w:val="24"/>
        </w:rPr>
        <w:t>18811028630</w:t>
      </w:r>
      <w:r>
        <w:rPr>
          <w:color w:val="191919"/>
          <w:sz w:val="24"/>
          <w:szCs w:val="24"/>
        </w:rPr>
        <w:t>（张沛雷）</w:t>
      </w:r>
    </w:p>
    <w:p w14:paraId="601059D7" w14:textId="5B03A7A8" w:rsidR="00000F84" w:rsidRDefault="00E43730" w:rsidP="00E43730">
      <w:pPr>
        <w:pStyle w:val="2"/>
        <w:spacing w:before="720"/>
        <w:rPr>
          <w:rFonts w:hint="eastAsia"/>
        </w:rPr>
      </w:pPr>
      <w:r>
        <w:rPr>
          <w:color w:val="191919"/>
          <w:sz w:val="24"/>
          <w:szCs w:val="24"/>
        </w:rPr>
        <w:t>希望你对待工作认真细心负责，如果你还是个灵活机动的人那更棒了！</w:t>
      </w:r>
    </w:p>
    <w:sectPr w:rsidR="00000F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936200"/>
    <w:multiLevelType w:val="multilevel"/>
    <w:tmpl w:val="C02AC50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left"/>
      <w:pPr>
        <w:ind w:left="3780" w:hanging="420"/>
      </w:pPr>
    </w:lvl>
  </w:abstractNum>
  <w:abstractNum w:abstractNumId="1" w15:restartNumberingAfterBreak="0">
    <w:nsid w:val="4FD43BA6"/>
    <w:multiLevelType w:val="multilevel"/>
    <w:tmpl w:val="0DE0A3E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F84"/>
    <w:rsid w:val="00000F84"/>
    <w:rsid w:val="00E4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C26B1"/>
  <w15:docId w15:val="{E4B6408C-6515-456E-9FEE-54BF5C923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微软雅黑" w:eastAsia="微软雅黑" w:hAnsi="微软雅黑" w:cs="微软雅黑"/>
        <w:sz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石墨文档正文"/>
    <w:qFormat/>
    <w:rPr>
      <w:szCs w:val="22"/>
    </w:rPr>
  </w:style>
  <w:style w:type="paragraph" w:customStyle="1" w:styleId="a4">
    <w:name w:val="石墨文档标题"/>
    <w:next w:val="a3"/>
    <w:uiPriority w:val="9"/>
    <w:unhideWhenUsed/>
    <w:qFormat/>
    <w:pPr>
      <w:spacing w:before="260" w:after="260"/>
      <w:outlineLvl w:val="0"/>
    </w:pPr>
    <w:rPr>
      <w:b/>
      <w:bCs/>
      <w:sz w:val="40"/>
      <w:szCs w:val="40"/>
    </w:rPr>
  </w:style>
  <w:style w:type="paragraph" w:customStyle="1" w:styleId="a5">
    <w:name w:val="石墨文档副标题"/>
    <w:qFormat/>
    <w:pPr>
      <w:spacing w:before="260" w:after="260"/>
    </w:pPr>
    <w:rPr>
      <w:color w:val="888888"/>
      <w:sz w:val="36"/>
      <w:szCs w:val="36"/>
    </w:rPr>
  </w:style>
  <w:style w:type="paragraph" w:customStyle="1" w:styleId="1">
    <w:name w:val="石墨文档标题 1"/>
    <w:next w:val="a3"/>
    <w:uiPriority w:val="9"/>
    <w:unhideWhenUsed/>
    <w:qFormat/>
    <w:pPr>
      <w:spacing w:before="260" w:after="260"/>
      <w:outlineLvl w:val="0"/>
    </w:pPr>
    <w:rPr>
      <w:b/>
      <w:bCs/>
      <w:sz w:val="32"/>
      <w:szCs w:val="32"/>
    </w:rPr>
  </w:style>
  <w:style w:type="paragraph" w:customStyle="1" w:styleId="2">
    <w:name w:val="石墨文档标题 2"/>
    <w:next w:val="a3"/>
    <w:uiPriority w:val="9"/>
    <w:unhideWhenUsed/>
    <w:qFormat/>
    <w:pPr>
      <w:spacing w:before="260" w:after="260"/>
      <w:outlineLvl w:val="1"/>
    </w:pPr>
    <w:rPr>
      <w:b/>
      <w:bCs/>
      <w:sz w:val="28"/>
      <w:szCs w:val="28"/>
    </w:rPr>
  </w:style>
  <w:style w:type="paragraph" w:customStyle="1" w:styleId="3">
    <w:name w:val="石墨文档标题 3"/>
    <w:next w:val="a3"/>
    <w:uiPriority w:val="9"/>
    <w:unhideWhenUsed/>
    <w:qFormat/>
    <w:pPr>
      <w:spacing w:before="260" w:after="260"/>
      <w:outlineLvl w:val="2"/>
    </w:pPr>
    <w:rPr>
      <w:b/>
      <w:bCs/>
      <w:sz w:val="26"/>
      <w:szCs w:val="26"/>
    </w:rPr>
  </w:style>
  <w:style w:type="paragraph" w:customStyle="1" w:styleId="4">
    <w:name w:val="石墨文档标题 4"/>
    <w:next w:val="a3"/>
    <w:uiPriority w:val="9"/>
    <w:unhideWhenUsed/>
    <w:qFormat/>
    <w:pPr>
      <w:spacing w:before="260" w:after="260"/>
      <w:outlineLvl w:val="3"/>
    </w:pPr>
    <w:rPr>
      <w:b/>
      <w:bCs/>
      <w:sz w:val="24"/>
      <w:szCs w:val="24"/>
    </w:rPr>
  </w:style>
  <w:style w:type="paragraph" w:customStyle="1" w:styleId="a6">
    <w:name w:val="石墨文档引用"/>
    <w:qFormat/>
    <w:pPr>
      <w:pBdr>
        <w:left w:val="single" w:sz="30" w:space="10" w:color="F0F0F0"/>
      </w:pBdr>
    </w:pPr>
    <w:rPr>
      <w:color w:val="ADADA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zhang peilei</cp:lastModifiedBy>
  <cp:revision>2</cp:revision>
  <dcterms:created xsi:type="dcterms:W3CDTF">2020-06-05T02:50:00Z</dcterms:created>
  <dcterms:modified xsi:type="dcterms:W3CDTF">2020-06-05T02:54:00Z</dcterms:modified>
</cp:coreProperties>
</file>