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F0D" w:rsidRDefault="00BE5552" w:rsidP="00DD6B55">
      <w:pPr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DD6B55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北京体育大学研究生</w:t>
      </w:r>
      <w:r w:rsidR="002F47ED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课程优化完善修订工作计划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693"/>
        <w:gridCol w:w="709"/>
        <w:gridCol w:w="4494"/>
      </w:tblGrid>
      <w:tr w:rsidR="00D85D8B" w:rsidRPr="00153F29" w:rsidTr="005973C2">
        <w:trPr>
          <w:jc w:val="center"/>
        </w:trPr>
        <w:tc>
          <w:tcPr>
            <w:tcW w:w="9876" w:type="dxa"/>
            <w:gridSpan w:val="4"/>
            <w:shd w:val="clear" w:color="auto" w:fill="C0C0C0"/>
          </w:tcPr>
          <w:p w:rsidR="00D85D8B" w:rsidRPr="00153F29" w:rsidRDefault="00D85D8B" w:rsidP="005973C2">
            <w:pPr>
              <w:jc w:val="left"/>
              <w:rPr>
                <w:rFonts w:ascii="宋体" w:eastAsia="宋体" w:hAnsi="宋体"/>
              </w:rPr>
            </w:pPr>
            <w:r w:rsidRPr="00153F29">
              <w:rPr>
                <w:rFonts w:ascii="宋体" w:eastAsia="宋体" w:hAnsi="宋体" w:hint="eastAsia"/>
              </w:rPr>
              <w:t>基本信息</w:t>
            </w:r>
          </w:p>
        </w:tc>
      </w:tr>
      <w:tr w:rsidR="00D85D8B" w:rsidRPr="00153F29" w:rsidTr="00C0194F">
        <w:trPr>
          <w:trHeight w:val="449"/>
          <w:jc w:val="center"/>
        </w:trPr>
        <w:tc>
          <w:tcPr>
            <w:tcW w:w="1980" w:type="dxa"/>
          </w:tcPr>
          <w:p w:rsidR="00D85D8B" w:rsidRPr="00153F29" w:rsidRDefault="00D85D8B" w:rsidP="005973C2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培养方案专业名称</w:t>
            </w:r>
          </w:p>
        </w:tc>
        <w:tc>
          <w:tcPr>
            <w:tcW w:w="2693" w:type="dxa"/>
          </w:tcPr>
          <w:p w:rsidR="00D85D8B" w:rsidRPr="00153F29" w:rsidRDefault="00D85D8B" w:rsidP="005973C2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 w:val="restart"/>
          </w:tcPr>
          <w:p w:rsidR="00D85D8B" w:rsidRDefault="00D85D8B" w:rsidP="005973C2">
            <w:pPr>
              <w:spacing w:line="48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参与</w:t>
            </w:r>
          </w:p>
          <w:p w:rsidR="00D85D8B" w:rsidRPr="00153F29" w:rsidRDefault="00D85D8B" w:rsidP="005973C2">
            <w:pPr>
              <w:spacing w:line="48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4494" w:type="dxa"/>
            <w:vMerge w:val="restart"/>
          </w:tcPr>
          <w:p w:rsidR="00D85D8B" w:rsidRPr="00153F29" w:rsidRDefault="00D85D8B" w:rsidP="005973C2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D85D8B" w:rsidRPr="00153F29" w:rsidTr="00C0194F">
        <w:trPr>
          <w:jc w:val="center"/>
        </w:trPr>
        <w:tc>
          <w:tcPr>
            <w:tcW w:w="1980" w:type="dxa"/>
          </w:tcPr>
          <w:p w:rsidR="00D85D8B" w:rsidRPr="00153F29" w:rsidRDefault="00D85D8B" w:rsidP="005973C2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牵头学院</w:t>
            </w:r>
          </w:p>
        </w:tc>
        <w:tc>
          <w:tcPr>
            <w:tcW w:w="2693" w:type="dxa"/>
          </w:tcPr>
          <w:p w:rsidR="00D85D8B" w:rsidRPr="00153F29" w:rsidRDefault="00D85D8B" w:rsidP="005973C2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</w:tcPr>
          <w:p w:rsidR="00D85D8B" w:rsidRPr="00153F29" w:rsidRDefault="00D85D8B" w:rsidP="005973C2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4494" w:type="dxa"/>
            <w:vMerge/>
          </w:tcPr>
          <w:p w:rsidR="00D85D8B" w:rsidRPr="00153F29" w:rsidRDefault="00D85D8B" w:rsidP="005973C2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D85D8B" w:rsidRPr="00153F29" w:rsidTr="005973C2">
        <w:trPr>
          <w:jc w:val="center"/>
        </w:trPr>
        <w:tc>
          <w:tcPr>
            <w:tcW w:w="9876" w:type="dxa"/>
            <w:gridSpan w:val="4"/>
            <w:shd w:val="clear" w:color="auto" w:fill="BFBFBF" w:themeFill="background1" w:themeFillShade="BF"/>
          </w:tcPr>
          <w:p w:rsidR="00D85D8B" w:rsidRPr="00153F29" w:rsidRDefault="00D85D8B" w:rsidP="005973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优化完善</w:t>
            </w:r>
            <w:r w:rsidRPr="00153F29">
              <w:rPr>
                <w:rFonts w:ascii="宋体" w:eastAsia="宋体" w:hAnsi="宋体" w:hint="eastAsia"/>
              </w:rPr>
              <w:t>工作组名单：</w:t>
            </w:r>
          </w:p>
        </w:tc>
      </w:tr>
      <w:tr w:rsidR="00D85D8B" w:rsidRPr="00153F29" w:rsidTr="00D85D8B">
        <w:trPr>
          <w:trHeight w:val="2547"/>
          <w:jc w:val="center"/>
        </w:trPr>
        <w:tc>
          <w:tcPr>
            <w:tcW w:w="9876" w:type="dxa"/>
            <w:gridSpan w:val="4"/>
          </w:tcPr>
          <w:p w:rsidR="00D85D8B" w:rsidRPr="00153F29" w:rsidRDefault="00D85D8B" w:rsidP="00D85D8B">
            <w:pPr>
              <w:spacing w:line="360" w:lineRule="auto"/>
              <w:ind w:leftChars="11" w:left="23"/>
              <w:jc w:val="left"/>
              <w:rPr>
                <w:rFonts w:ascii="宋体" w:eastAsia="宋体" w:hAnsi="宋体"/>
                <w:szCs w:val="21"/>
              </w:rPr>
            </w:pPr>
            <w:r w:rsidRPr="00153F29">
              <w:rPr>
                <w:rFonts w:ascii="宋体" w:eastAsia="宋体" w:hAnsi="宋体" w:hint="eastAsia"/>
                <w:szCs w:val="21"/>
              </w:rPr>
              <w:t>组长</w:t>
            </w:r>
            <w:r w:rsidR="00C0194F">
              <w:rPr>
                <w:rFonts w:ascii="宋体" w:eastAsia="宋体" w:hAnsi="宋体" w:hint="eastAsia"/>
                <w:szCs w:val="21"/>
              </w:rPr>
              <w:t>（一般由牵头学院院长担任）</w:t>
            </w:r>
            <w:r w:rsidRPr="00153F29">
              <w:rPr>
                <w:rFonts w:ascii="宋体" w:eastAsia="宋体" w:hAnsi="宋体" w:hint="eastAsia"/>
                <w:szCs w:val="21"/>
              </w:rPr>
              <w:t>：</w:t>
            </w:r>
          </w:p>
          <w:p w:rsidR="00D85D8B" w:rsidRPr="00153F29" w:rsidRDefault="00D85D8B" w:rsidP="00D85D8B">
            <w:pPr>
              <w:spacing w:line="360" w:lineRule="auto"/>
              <w:ind w:leftChars="11" w:left="23"/>
              <w:jc w:val="left"/>
              <w:rPr>
                <w:rFonts w:ascii="宋体" w:eastAsia="宋体" w:hAnsi="宋体"/>
                <w:szCs w:val="21"/>
              </w:rPr>
            </w:pPr>
            <w:r w:rsidRPr="00153F29">
              <w:rPr>
                <w:rFonts w:ascii="宋体" w:eastAsia="宋体" w:hAnsi="宋体" w:hint="eastAsia"/>
                <w:szCs w:val="21"/>
              </w:rPr>
              <w:t>成员</w:t>
            </w:r>
            <w:r w:rsidR="00C0194F">
              <w:rPr>
                <w:rFonts w:ascii="宋体" w:eastAsia="宋体" w:hAnsi="宋体" w:hint="eastAsia"/>
                <w:szCs w:val="21"/>
              </w:rPr>
              <w:t>（一般由参与学院院长及专家组成）</w:t>
            </w:r>
            <w:r w:rsidRPr="00153F29">
              <w:rPr>
                <w:rFonts w:ascii="宋体" w:eastAsia="宋体" w:hAnsi="宋体" w:hint="eastAsia"/>
                <w:szCs w:val="21"/>
              </w:rPr>
              <w:t>：</w:t>
            </w:r>
          </w:p>
          <w:p w:rsidR="00D85D8B" w:rsidRPr="00153F29" w:rsidRDefault="00D85D8B" w:rsidP="00D85D8B">
            <w:pPr>
              <w:spacing w:line="360" w:lineRule="auto"/>
              <w:ind w:leftChars="11" w:left="23"/>
              <w:jc w:val="left"/>
              <w:rPr>
                <w:rFonts w:ascii="宋体" w:eastAsia="宋体" w:hAnsi="宋体"/>
                <w:szCs w:val="21"/>
              </w:rPr>
            </w:pPr>
          </w:p>
          <w:p w:rsidR="00D85D8B" w:rsidRPr="00153F29" w:rsidRDefault="00D85D8B" w:rsidP="00D85D8B">
            <w:pPr>
              <w:spacing w:line="360" w:lineRule="auto"/>
              <w:ind w:leftChars="11" w:left="23"/>
              <w:jc w:val="left"/>
              <w:rPr>
                <w:rFonts w:ascii="宋体" w:eastAsia="宋体" w:hAnsi="宋体"/>
                <w:szCs w:val="21"/>
              </w:rPr>
            </w:pPr>
          </w:p>
          <w:p w:rsidR="00D85D8B" w:rsidRPr="00153F29" w:rsidRDefault="00D85D8B" w:rsidP="00D85D8B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85D8B" w:rsidRPr="00153F29" w:rsidTr="00BC77C3">
        <w:trPr>
          <w:trHeight w:val="7219"/>
          <w:jc w:val="center"/>
        </w:trPr>
        <w:tc>
          <w:tcPr>
            <w:tcW w:w="9876" w:type="dxa"/>
            <w:gridSpan w:val="4"/>
          </w:tcPr>
          <w:p w:rsidR="00D85D8B" w:rsidRPr="00153F29" w:rsidRDefault="00D85D8B" w:rsidP="005973C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153F29">
              <w:rPr>
                <w:rFonts w:ascii="宋体" w:eastAsia="宋体" w:hAnsi="宋体" w:hint="eastAsia"/>
                <w:szCs w:val="21"/>
              </w:rPr>
              <w:t>工作</w:t>
            </w:r>
            <w:r>
              <w:rPr>
                <w:rFonts w:ascii="宋体" w:eastAsia="宋体" w:hAnsi="宋体" w:hint="eastAsia"/>
                <w:szCs w:val="21"/>
              </w:rPr>
              <w:t>计划</w:t>
            </w:r>
            <w:r w:rsidRPr="00153F29">
              <w:rPr>
                <w:rFonts w:ascii="宋体" w:eastAsia="宋体" w:hAnsi="宋体" w:hint="eastAsia"/>
                <w:szCs w:val="21"/>
              </w:rPr>
              <w:t>及时间安排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r w:rsidR="005F1661"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月30日前完成）</w:t>
            </w:r>
            <w:r w:rsidRPr="00153F29">
              <w:rPr>
                <w:rFonts w:ascii="宋体" w:eastAsia="宋体" w:hAnsi="宋体" w:hint="eastAsia"/>
                <w:szCs w:val="21"/>
              </w:rPr>
              <w:t>：</w:t>
            </w:r>
          </w:p>
        </w:tc>
      </w:tr>
      <w:tr w:rsidR="00D85D8B" w:rsidRPr="00153F29" w:rsidTr="005973C2">
        <w:trPr>
          <w:trHeight w:val="1402"/>
          <w:jc w:val="center"/>
        </w:trPr>
        <w:tc>
          <w:tcPr>
            <w:tcW w:w="9876" w:type="dxa"/>
            <w:gridSpan w:val="4"/>
            <w:vAlign w:val="center"/>
          </w:tcPr>
          <w:p w:rsidR="00C0194F" w:rsidRPr="00153F29" w:rsidRDefault="003E6DF3" w:rsidP="003E6DF3">
            <w:pPr>
              <w:wordWrap w:val="0"/>
              <w:spacing w:line="48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牵头学院院长</w:t>
            </w:r>
            <w:r w:rsidR="00C0194F" w:rsidRPr="00C0194F">
              <w:rPr>
                <w:rFonts w:ascii="宋体" w:eastAsia="宋体" w:hAnsi="宋体" w:hint="eastAsia"/>
                <w:sz w:val="18"/>
              </w:rPr>
              <w:t>(鉴于当前疫情实际情况，电子签名即可</w:t>
            </w:r>
            <w:r w:rsidR="00C0194F" w:rsidRPr="00C0194F">
              <w:rPr>
                <w:rFonts w:ascii="宋体" w:eastAsia="宋体" w:hAnsi="宋体"/>
                <w:sz w:val="18"/>
              </w:rPr>
              <w:t>)</w:t>
            </w:r>
            <w:r w:rsidR="00D85D8B" w:rsidRPr="00153F29">
              <w:rPr>
                <w:rFonts w:ascii="宋体" w:eastAsia="宋体" w:hAnsi="宋体" w:hint="eastAsia"/>
              </w:rPr>
              <w:t>：</w:t>
            </w:r>
          </w:p>
          <w:p w:rsidR="00D85D8B" w:rsidRPr="00153F29" w:rsidRDefault="00D85D8B" w:rsidP="003E6DF3">
            <w:pPr>
              <w:wordWrap w:val="0"/>
              <w:spacing w:line="480" w:lineRule="auto"/>
              <w:ind w:firstLineChars="3656" w:firstLine="7678"/>
              <w:rPr>
                <w:rFonts w:ascii="宋体" w:eastAsia="宋体" w:hAnsi="宋体"/>
              </w:rPr>
            </w:pPr>
            <w:r w:rsidRPr="00153F29">
              <w:rPr>
                <w:rFonts w:ascii="宋体" w:eastAsia="宋体" w:hAnsi="宋体" w:hint="eastAsia"/>
              </w:rPr>
              <w:t>盖章（学院章）</w:t>
            </w:r>
          </w:p>
          <w:p w:rsidR="00D85D8B" w:rsidRPr="00153F29" w:rsidRDefault="00D85D8B" w:rsidP="005973C2">
            <w:pPr>
              <w:wordWrap w:val="0"/>
              <w:spacing w:line="480" w:lineRule="auto"/>
              <w:ind w:firstLineChars="2707" w:firstLine="5685"/>
              <w:rPr>
                <w:rFonts w:ascii="宋体" w:eastAsia="宋体" w:hAnsi="宋体"/>
              </w:rPr>
            </w:pPr>
            <w:r w:rsidRPr="00153F29">
              <w:rPr>
                <w:rFonts w:ascii="宋体" w:eastAsia="宋体" w:hAnsi="宋体"/>
              </w:rPr>
              <w:t xml:space="preserve">         </w:t>
            </w:r>
            <w:r w:rsidRPr="00153F29">
              <w:rPr>
                <w:rFonts w:ascii="宋体" w:eastAsia="宋体" w:hAnsi="宋体" w:hint="eastAsia"/>
              </w:rPr>
              <w:t xml:space="preserve">        年     月     日</w:t>
            </w:r>
          </w:p>
        </w:tc>
      </w:tr>
    </w:tbl>
    <w:p w:rsidR="00D90E19" w:rsidRPr="00D85D8B" w:rsidRDefault="00C0194F" w:rsidP="00D85D8B">
      <w:pPr>
        <w:jc w:val="left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注：此表于7月</w:t>
      </w:r>
      <w:r w:rsidR="0077106A">
        <w:rPr>
          <w:rFonts w:ascii="宋体" w:eastAsia="宋体" w:hAnsi="宋体" w:hint="eastAsia"/>
          <w:szCs w:val="28"/>
        </w:rPr>
        <w:t>17</w:t>
      </w:r>
      <w:bookmarkStart w:id="0" w:name="_GoBack"/>
      <w:bookmarkEnd w:id="0"/>
      <w:r>
        <w:rPr>
          <w:rFonts w:ascii="宋体" w:eastAsia="宋体" w:hAnsi="宋体" w:hint="eastAsia"/>
          <w:szCs w:val="28"/>
        </w:rPr>
        <w:t>日前由牵头学院将电子版发送至</w:t>
      </w:r>
      <w:r>
        <w:rPr>
          <w:rFonts w:ascii="宋体" w:eastAsia="宋体" w:hAnsi="宋体"/>
          <w:szCs w:val="28"/>
        </w:rPr>
        <w:t>bsumaliang@126.com</w:t>
      </w:r>
    </w:p>
    <w:sectPr w:rsidR="00D90E19" w:rsidRPr="00D85D8B" w:rsidSect="003A3C5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D6A" w:rsidRDefault="00227D6A" w:rsidP="00A86B94">
      <w:r>
        <w:separator/>
      </w:r>
    </w:p>
  </w:endnote>
  <w:endnote w:type="continuationSeparator" w:id="0">
    <w:p w:rsidR="00227D6A" w:rsidRDefault="00227D6A" w:rsidP="00A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D6A" w:rsidRDefault="00227D6A" w:rsidP="00A86B94">
      <w:r>
        <w:separator/>
      </w:r>
    </w:p>
  </w:footnote>
  <w:footnote w:type="continuationSeparator" w:id="0">
    <w:p w:rsidR="00227D6A" w:rsidRDefault="00227D6A" w:rsidP="00A8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552"/>
    <w:rsid w:val="0001085B"/>
    <w:rsid w:val="00037BBD"/>
    <w:rsid w:val="00050D1F"/>
    <w:rsid w:val="000C0C20"/>
    <w:rsid w:val="0015632A"/>
    <w:rsid w:val="00167B9E"/>
    <w:rsid w:val="001D0025"/>
    <w:rsid w:val="001D0516"/>
    <w:rsid w:val="001E0556"/>
    <w:rsid w:val="001E3C66"/>
    <w:rsid w:val="00203260"/>
    <w:rsid w:val="00227D6A"/>
    <w:rsid w:val="00262470"/>
    <w:rsid w:val="00276B0F"/>
    <w:rsid w:val="00281B7B"/>
    <w:rsid w:val="002B04B9"/>
    <w:rsid w:val="002D75A9"/>
    <w:rsid w:val="002F47ED"/>
    <w:rsid w:val="003153A4"/>
    <w:rsid w:val="0034734E"/>
    <w:rsid w:val="00350F0D"/>
    <w:rsid w:val="003921C4"/>
    <w:rsid w:val="00392297"/>
    <w:rsid w:val="003A3C54"/>
    <w:rsid w:val="003C1094"/>
    <w:rsid w:val="003E6DF3"/>
    <w:rsid w:val="005024F4"/>
    <w:rsid w:val="00517F34"/>
    <w:rsid w:val="00523FA3"/>
    <w:rsid w:val="00566337"/>
    <w:rsid w:val="00593787"/>
    <w:rsid w:val="005A34EF"/>
    <w:rsid w:val="005C13B0"/>
    <w:rsid w:val="005E7C3B"/>
    <w:rsid w:val="005E7F52"/>
    <w:rsid w:val="005F1661"/>
    <w:rsid w:val="00603C99"/>
    <w:rsid w:val="006538F3"/>
    <w:rsid w:val="00722DE4"/>
    <w:rsid w:val="0075611A"/>
    <w:rsid w:val="007561FE"/>
    <w:rsid w:val="0077106A"/>
    <w:rsid w:val="007C6A84"/>
    <w:rsid w:val="00812231"/>
    <w:rsid w:val="008D224E"/>
    <w:rsid w:val="009238E4"/>
    <w:rsid w:val="00972FB2"/>
    <w:rsid w:val="009B0023"/>
    <w:rsid w:val="009E68CB"/>
    <w:rsid w:val="00A016AF"/>
    <w:rsid w:val="00A15611"/>
    <w:rsid w:val="00A55131"/>
    <w:rsid w:val="00A86B94"/>
    <w:rsid w:val="00AC247C"/>
    <w:rsid w:val="00AC4780"/>
    <w:rsid w:val="00B4452B"/>
    <w:rsid w:val="00B52076"/>
    <w:rsid w:val="00BB02B3"/>
    <w:rsid w:val="00BC77C3"/>
    <w:rsid w:val="00BE5552"/>
    <w:rsid w:val="00C0194F"/>
    <w:rsid w:val="00C21846"/>
    <w:rsid w:val="00CA0EAB"/>
    <w:rsid w:val="00CA384B"/>
    <w:rsid w:val="00CA6580"/>
    <w:rsid w:val="00CE27A7"/>
    <w:rsid w:val="00CF0376"/>
    <w:rsid w:val="00D054A0"/>
    <w:rsid w:val="00D66312"/>
    <w:rsid w:val="00D85D8B"/>
    <w:rsid w:val="00D90E19"/>
    <w:rsid w:val="00DA7CAC"/>
    <w:rsid w:val="00DD6B55"/>
    <w:rsid w:val="00E34994"/>
    <w:rsid w:val="00E57B12"/>
    <w:rsid w:val="00EE3EC2"/>
    <w:rsid w:val="00F079C1"/>
    <w:rsid w:val="00F22221"/>
    <w:rsid w:val="00F423AD"/>
    <w:rsid w:val="00F4772A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95D06"/>
  <w15:docId w15:val="{CC6F29E9-369D-4160-BE3B-499EC689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B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B94"/>
    <w:rPr>
      <w:sz w:val="18"/>
      <w:szCs w:val="18"/>
    </w:rPr>
  </w:style>
  <w:style w:type="table" w:styleId="a7">
    <w:name w:val="Table Grid"/>
    <w:basedOn w:val="a1"/>
    <w:uiPriority w:val="39"/>
    <w:rsid w:val="002D7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北京体育大学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良 马</dc:creator>
  <cp:lastModifiedBy>bsumaliang</cp:lastModifiedBy>
  <cp:revision>3</cp:revision>
  <dcterms:created xsi:type="dcterms:W3CDTF">2020-07-14T10:31:00Z</dcterms:created>
  <dcterms:modified xsi:type="dcterms:W3CDTF">2020-07-15T02:23:00Z</dcterms:modified>
</cp:coreProperties>
</file>