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FFFFFF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9"/>
          <w:szCs w:val="39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9"/>
          <w:szCs w:val="39"/>
          <w:u w:val="none"/>
          <w:bdr w:val="none" w:color="auto" w:sz="0" w:space="0"/>
          <w:shd w:val="clear" w:fill="FFFFFF"/>
          <w:vertAlign w:val="baseline"/>
        </w:rPr>
        <w:instrText xml:space="preserve"> HYPERLINK "http://grszs.syuct.edu.cn/javascript:;"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9"/>
          <w:szCs w:val="39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9"/>
          <w:szCs w:val="39"/>
          <w:u w:val="none"/>
          <w:bdr w:val="none" w:color="auto" w:sz="0" w:space="0"/>
          <w:shd w:val="clear" w:fill="FFFFFF"/>
          <w:vertAlign w:val="baseline"/>
        </w:rPr>
        <w:t>沈阳化工大学2020年硕士研究生复试分数线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9"/>
          <w:szCs w:val="39"/>
          <w:u w:val="none"/>
          <w:bdr w:val="none" w:color="auto" w:sz="0" w:space="0"/>
          <w:shd w:val="clear" w:fill="FFFFFF"/>
          <w:vertAlign w:val="baseline"/>
        </w:rPr>
        <w:fldChar w:fldCharType="end"/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32145" cy="5500370"/>
            <wp:effectExtent l="0" t="0" r="1905" b="5080"/>
            <wp:docPr id="1" name="图片 1" descr="微信截图_20210114100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114100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5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80767"/>
    <w:rsid w:val="5E28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2021-01-14T02:09:00Z</dcterms:created>
  <dc:creator>哩喃</dc:creator>
  <cp:lastModifiedBy>哩喃</cp:lastModifiedBy>
  <dcterms:modified xsi:type="dcterms:W3CDTF">2021-01-14T02:11:22Z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