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80F65F" w14:textId="5FF72B00" w:rsidR="00D85311" w:rsidRDefault="00D85311" w:rsidP="00D85311">
      <w:pPr>
        <w:pStyle w:val="a7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333333"/>
          <w:sz w:val="18"/>
          <w:szCs w:val="18"/>
        </w:rPr>
      </w:pPr>
      <w:r>
        <w:rPr>
          <w:rStyle w:val="a8"/>
          <w:rFonts w:cs="Arial" w:hint="eastAsia"/>
          <w:color w:val="333333"/>
          <w:sz w:val="32"/>
          <w:szCs w:val="32"/>
        </w:rPr>
        <w:t>研究生学位信息采集</w:t>
      </w:r>
      <w:r>
        <w:rPr>
          <w:rStyle w:val="a8"/>
          <w:rFonts w:cs="Arial" w:hint="eastAsia"/>
          <w:color w:val="333333"/>
          <w:sz w:val="32"/>
          <w:szCs w:val="32"/>
        </w:rPr>
        <w:t>指南</w:t>
      </w:r>
    </w:p>
    <w:p w14:paraId="14FF68BB" w14:textId="77777777" w:rsid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rPr>
          <w:rFonts w:cs="Arial"/>
          <w:color w:val="333333"/>
        </w:rPr>
      </w:pPr>
    </w:p>
    <w:p w14:paraId="5981FEC2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一、系统登陆</w:t>
      </w:r>
    </w:p>
    <w:p w14:paraId="6B173DED" w14:textId="5A401F8B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学位信息采集范围为今年上(下)半年申请学位的全部研究生。学位获得者须在系统开放时间内及时、准确和完整地录入和提交学位信息。系统开放时间：上半年5月10日至6月</w:t>
      </w:r>
      <w:r w:rsidRPr="00D85311">
        <w:rPr>
          <w:rFonts w:cs="Arial"/>
          <w:color w:val="333333"/>
        </w:rPr>
        <w:t>8</w:t>
      </w:r>
      <w:r w:rsidRPr="00D85311">
        <w:rPr>
          <w:rFonts w:cs="Arial" w:hint="eastAsia"/>
          <w:color w:val="333333"/>
        </w:rPr>
        <w:t>日，下半年11月10日至12月</w:t>
      </w:r>
      <w:r w:rsidRPr="00D85311">
        <w:rPr>
          <w:rFonts w:cs="Arial"/>
          <w:color w:val="333333"/>
        </w:rPr>
        <w:t>8</w:t>
      </w:r>
      <w:r w:rsidRPr="00D85311">
        <w:rPr>
          <w:rFonts w:cs="Arial" w:hint="eastAsia"/>
          <w:color w:val="333333"/>
        </w:rPr>
        <w:t>日。</w:t>
      </w:r>
    </w:p>
    <w:p w14:paraId="6F41F899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二、学位申请人提交学位信息</w:t>
      </w:r>
    </w:p>
    <w:p w14:paraId="50EAEE8E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（一）核对基本信息</w:t>
      </w:r>
    </w:p>
    <w:p w14:paraId="5FCEA9DB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学位信息中姓名、证件号码、学位类别、专业名称、毕业年月、照片（须与学</w:t>
      </w:r>
      <w:proofErr w:type="gramStart"/>
      <w:r w:rsidRPr="00D85311">
        <w:rPr>
          <w:rFonts w:cs="Arial" w:hint="eastAsia"/>
          <w:color w:val="333333"/>
        </w:rPr>
        <w:t>信网毕业</w:t>
      </w:r>
      <w:proofErr w:type="gramEnd"/>
      <w:r w:rsidRPr="00D85311">
        <w:rPr>
          <w:rFonts w:cs="Arial" w:hint="eastAsia"/>
          <w:color w:val="333333"/>
        </w:rPr>
        <w:t>照片一致）等关键信息是不可更改的，学位获得者须认真核对，若有误，请及时与研究生院联系更正。</w:t>
      </w:r>
    </w:p>
    <w:p w14:paraId="16572275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（二）提交与打印</w:t>
      </w:r>
    </w:p>
    <w:p w14:paraId="27D1AB90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学位申请人登录系统，填写、提交和打印学位信息，系统使用手册详见附件1，请仔细阅读使用手册后再操作。</w:t>
      </w:r>
    </w:p>
    <w:p w14:paraId="31AF6A9C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注意：提交后须通过系统打印《华北水利水电大学XX学位获得者基本信息表》，签字并提交该表至相关学院（</w:t>
      </w:r>
      <w:proofErr w:type="gramStart"/>
      <w:r w:rsidRPr="00D85311">
        <w:rPr>
          <w:rFonts w:cs="Arial" w:hint="eastAsia"/>
          <w:color w:val="333333"/>
        </w:rPr>
        <w:t>只毕业</w:t>
      </w:r>
      <w:proofErr w:type="gramEnd"/>
      <w:r w:rsidRPr="00D85311">
        <w:rPr>
          <w:rFonts w:cs="Arial" w:hint="eastAsia"/>
          <w:color w:val="333333"/>
        </w:rPr>
        <w:t>不授予学位的研究生除外）。</w:t>
      </w:r>
    </w:p>
    <w:p w14:paraId="3199BE76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学位获得者须在系统开放时间内完成录入和提交学位信息。</w:t>
      </w:r>
      <w:proofErr w:type="gramStart"/>
      <w:r w:rsidRPr="00D85311">
        <w:rPr>
          <w:rFonts w:cs="Arial" w:hint="eastAsia"/>
          <w:color w:val="333333"/>
        </w:rPr>
        <w:t>若学</w:t>
      </w:r>
      <w:proofErr w:type="gramEnd"/>
      <w:r w:rsidRPr="00D85311">
        <w:rPr>
          <w:rFonts w:cs="Arial" w:hint="eastAsia"/>
          <w:color w:val="333333"/>
        </w:rPr>
        <w:t>位申请人未在规定时间内提交，视为放弃本次学位申请。</w:t>
      </w:r>
    </w:p>
    <w:p w14:paraId="722C7BE5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三、学院管理员上报数据</w:t>
      </w:r>
    </w:p>
    <w:p w14:paraId="2F9A07E3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学位获得者学位信息提交后，学院管理员请认真审核所有学位获得者的学位信息是否填写完整。</w:t>
      </w:r>
    </w:p>
    <w:p w14:paraId="432D6781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学院管理员须于6月10日前（下半年12月10日前）在系统中进行审定和预授予学位，系统使用手册详见附件2，请仔细阅读使用手册后再操作。</w:t>
      </w:r>
    </w:p>
    <w:p w14:paraId="3FE8AA1D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  <w:r w:rsidRPr="00D85311">
        <w:rPr>
          <w:rFonts w:cs="Arial" w:hint="eastAsia"/>
          <w:color w:val="333333"/>
        </w:rPr>
        <w:t>四、其他</w:t>
      </w:r>
    </w:p>
    <w:p w14:paraId="5BD2E3BD" w14:textId="1EC4C46C" w:rsid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cs="Arial"/>
          <w:color w:val="333333"/>
        </w:rPr>
      </w:pPr>
      <w:r w:rsidRPr="00D85311">
        <w:rPr>
          <w:rFonts w:cs="Arial" w:hint="eastAsia"/>
          <w:color w:val="333333"/>
        </w:rPr>
        <w:t>系统使用过程中有疑问时，请与学院或研究生院学位办联系，研究生院学位办联系电话：0371-69127681</w:t>
      </w:r>
      <w:r w:rsidRPr="00D85311">
        <w:rPr>
          <w:rFonts w:cs="Arial" w:hint="eastAsia"/>
          <w:color w:val="333333"/>
        </w:rPr>
        <w:t>，0</w:t>
      </w:r>
      <w:r w:rsidRPr="00D85311">
        <w:rPr>
          <w:rFonts w:cs="Arial"/>
          <w:color w:val="333333"/>
        </w:rPr>
        <w:t>371-65667987</w:t>
      </w:r>
    </w:p>
    <w:p w14:paraId="7DB02B89" w14:textId="77777777" w:rsidR="00D85311" w:rsidRDefault="00D85311">
      <w:pPr>
        <w:widowControl/>
        <w:jc w:val="left"/>
        <w:rPr>
          <w:rFonts w:ascii="宋体" w:eastAsia="宋体" w:hAnsi="宋体" w:cs="Arial"/>
          <w:color w:val="333333"/>
          <w:kern w:val="0"/>
          <w:sz w:val="24"/>
          <w:szCs w:val="24"/>
        </w:rPr>
      </w:pPr>
      <w:r>
        <w:rPr>
          <w:rFonts w:cs="Arial"/>
          <w:color w:val="333333"/>
        </w:rPr>
        <w:br w:type="page"/>
      </w:r>
    </w:p>
    <w:p w14:paraId="566F3452" w14:textId="77777777" w:rsidR="00D85311" w:rsidRPr="00FE6530" w:rsidRDefault="00D85311" w:rsidP="00D85311">
      <w:pPr>
        <w:pStyle w:val="Default"/>
        <w:rPr>
          <w:rFonts w:ascii="宋体" w:eastAsia="宋体" w:hAnsi="宋体"/>
          <w:b/>
        </w:rPr>
      </w:pPr>
      <w:r>
        <w:rPr>
          <w:rFonts w:ascii="宋体" w:eastAsia="宋体" w:hAnsi="宋体" w:cs="FZXiaoBiaoSong-B05" w:hint="eastAsia"/>
          <w:b/>
          <w:sz w:val="32"/>
          <w:szCs w:val="32"/>
        </w:rPr>
        <w:lastRenderedPageBreak/>
        <w:t xml:space="preserve">附件1： </w:t>
      </w:r>
      <w:r>
        <w:rPr>
          <w:rFonts w:ascii="宋体" w:eastAsia="宋体" w:hAnsi="宋体" w:cs="FZXiaoBiaoSong-B05"/>
          <w:b/>
          <w:sz w:val="32"/>
          <w:szCs w:val="32"/>
        </w:rPr>
        <w:t xml:space="preserve">    </w:t>
      </w:r>
      <w:r w:rsidRPr="00FE6530">
        <w:rPr>
          <w:rFonts w:ascii="宋体" w:eastAsia="宋体" w:hAnsi="宋体" w:cs="FZXiaoBiaoSong-B05"/>
          <w:b/>
          <w:sz w:val="32"/>
          <w:szCs w:val="32"/>
        </w:rPr>
        <w:t>学位信息采集系统使用手册（学生版）</w:t>
      </w:r>
    </w:p>
    <w:p w14:paraId="033709F4" w14:textId="77777777" w:rsidR="00D85311" w:rsidRPr="006C13D1" w:rsidRDefault="00D85311" w:rsidP="00D85311">
      <w:pPr>
        <w:pStyle w:val="Default"/>
        <w:spacing w:line="360" w:lineRule="auto"/>
        <w:rPr>
          <w:rFonts w:ascii="宋体" w:eastAsia="宋体" w:hAnsi="宋体"/>
        </w:rPr>
      </w:pPr>
      <w:r w:rsidRPr="006C13D1">
        <w:rPr>
          <w:rFonts w:ascii="宋体" w:eastAsia="宋体" w:hAnsi="宋体" w:hint="eastAsia"/>
        </w:rPr>
        <w:t>一、系统登录</w:t>
      </w:r>
      <w:r w:rsidRPr="006C13D1">
        <w:rPr>
          <w:rFonts w:ascii="宋体" w:eastAsia="宋体" w:hAnsi="宋体"/>
        </w:rPr>
        <w:t xml:space="preserve"> </w:t>
      </w:r>
    </w:p>
    <w:p w14:paraId="71859926" w14:textId="77777777" w:rsidR="00D85311" w:rsidRPr="006C13D1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宋体"/>
        </w:rPr>
      </w:pPr>
      <w:r w:rsidRPr="006C13D1">
        <w:rPr>
          <w:rFonts w:ascii="宋体" w:eastAsia="宋体" w:hAnsi="宋体" w:cs="宋体" w:hint="eastAsia"/>
        </w:rPr>
        <w:t>请您使用</w:t>
      </w:r>
      <w:r w:rsidRPr="006C13D1">
        <w:rPr>
          <w:rFonts w:ascii="宋体" w:eastAsia="宋体" w:hAnsi="宋体" w:cs="宋体"/>
        </w:rPr>
        <w:t>Chrome</w:t>
      </w:r>
      <w:r w:rsidRPr="006C13D1">
        <w:rPr>
          <w:rFonts w:ascii="宋体" w:eastAsia="宋体" w:hAnsi="宋体" w:cs="宋体" w:hint="eastAsia"/>
        </w:rPr>
        <w:t>浏览器进行系统操作！</w:t>
      </w:r>
    </w:p>
    <w:p w14:paraId="2D5139E6" w14:textId="77777777" w:rsidR="00D85311" w:rsidRPr="006C13D1" w:rsidRDefault="00D85311" w:rsidP="00D85311">
      <w:pPr>
        <w:pStyle w:val="Default"/>
        <w:spacing w:line="360" w:lineRule="auto"/>
        <w:rPr>
          <w:rFonts w:ascii="宋体" w:eastAsia="宋体" w:hAnsi="宋体" w:cs="KaiTi"/>
        </w:rPr>
      </w:pPr>
      <w:r w:rsidRPr="006C13D1">
        <w:rPr>
          <w:rFonts w:ascii="宋体" w:eastAsia="宋体" w:hAnsi="宋体" w:cs="KaiTi"/>
        </w:rPr>
        <w:t>1.</w:t>
      </w:r>
      <w:r w:rsidRPr="006C13D1">
        <w:rPr>
          <w:rFonts w:ascii="宋体" w:eastAsia="宋体" w:hAnsi="宋体" w:cs="KaiTi" w:hint="eastAsia"/>
        </w:rPr>
        <w:t>登录系统</w:t>
      </w:r>
      <w:r w:rsidRPr="006C13D1">
        <w:rPr>
          <w:rFonts w:ascii="宋体" w:eastAsia="宋体" w:hAnsi="宋体" w:cs="KaiTi"/>
        </w:rPr>
        <w:t xml:space="preserve"> </w:t>
      </w:r>
    </w:p>
    <w:p w14:paraId="2026F71C" w14:textId="77777777" w:rsidR="00D85311" w:rsidRPr="006C13D1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宋体"/>
        </w:rPr>
      </w:pPr>
      <w:r w:rsidRPr="006C13D1">
        <w:rPr>
          <w:rFonts w:ascii="宋体" w:eastAsia="宋体" w:hAnsi="宋体" w:cs="宋体" w:hint="eastAsia"/>
        </w:rPr>
        <w:t>通过研究生院网站首页，点击</w:t>
      </w:r>
      <w:r w:rsidRPr="006C13D1">
        <w:rPr>
          <w:rFonts w:ascii="宋体" w:eastAsia="宋体" w:hAnsi="宋体" w:cs="宋体"/>
        </w:rPr>
        <w:t>“</w:t>
      </w:r>
      <w:r w:rsidRPr="006C13D1">
        <w:rPr>
          <w:rFonts w:ascii="宋体" w:eastAsia="宋体" w:hAnsi="宋体" w:cs="宋体" w:hint="eastAsia"/>
        </w:rPr>
        <w:t>学位报盘系统</w:t>
      </w:r>
      <w:r w:rsidRPr="006C13D1">
        <w:rPr>
          <w:rFonts w:ascii="宋体" w:eastAsia="宋体" w:hAnsi="宋体" w:cs="宋体"/>
        </w:rPr>
        <w:t>”</w:t>
      </w:r>
      <w:r w:rsidRPr="006C13D1">
        <w:rPr>
          <w:rFonts w:ascii="宋体" w:eastAsia="宋体" w:hAnsi="宋体" w:cs="宋体" w:hint="eastAsia"/>
        </w:rPr>
        <w:t>或点击网址</w:t>
      </w:r>
      <w:r w:rsidRPr="006C13D1">
        <w:rPr>
          <w:rFonts w:ascii="宋体" w:eastAsia="宋体" w:hAnsi="宋体" w:cs="宋体"/>
        </w:rPr>
        <w:t>https://xxnb.chinadegrees.cn/cdgdc/signIn?school=10</w:t>
      </w:r>
      <w:r w:rsidRPr="006C13D1">
        <w:rPr>
          <w:rFonts w:ascii="宋体" w:eastAsia="宋体" w:hAnsi="宋体" w:cs="宋体" w:hint="eastAsia"/>
        </w:rPr>
        <w:t>078登录。</w:t>
      </w:r>
    </w:p>
    <w:p w14:paraId="11E2BCC0" w14:textId="77777777" w:rsidR="00D85311" w:rsidRPr="006C13D1" w:rsidRDefault="00D85311" w:rsidP="00D85311">
      <w:pPr>
        <w:spacing w:line="360" w:lineRule="auto"/>
        <w:ind w:firstLineChars="200" w:firstLine="480"/>
        <w:rPr>
          <w:rFonts w:ascii="宋体" w:eastAsia="宋体" w:hAnsi="宋体" w:cs="宋体"/>
          <w:sz w:val="24"/>
          <w:szCs w:val="24"/>
        </w:rPr>
      </w:pPr>
      <w:r w:rsidRPr="006C13D1">
        <w:rPr>
          <w:rFonts w:ascii="宋体" w:eastAsia="宋体" w:hAnsi="宋体" w:cs="宋体" w:hint="eastAsia"/>
          <w:sz w:val="24"/>
          <w:szCs w:val="24"/>
        </w:rPr>
        <w:t>登录用户名为学号，密码为身份证后六位，请学生登录后及时更改密码。若密码忘记需重置密码，请联系学院管理员。</w:t>
      </w:r>
    </w:p>
    <w:p w14:paraId="426FC17B" w14:textId="77777777" w:rsidR="00D85311" w:rsidRDefault="00D85311" w:rsidP="00D85311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67A233" wp14:editId="66C640B0">
                <wp:simplePos x="0" y="0"/>
                <wp:positionH relativeFrom="column">
                  <wp:posOffset>3715539</wp:posOffset>
                </wp:positionH>
                <wp:positionV relativeFrom="paragraph">
                  <wp:posOffset>2006222</wp:posOffset>
                </wp:positionV>
                <wp:extent cx="1087652" cy="180203"/>
                <wp:effectExtent l="0" t="0" r="17780" b="1079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652" cy="18020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E4460F" id="矩形 5" o:spid="_x0000_s1026" style="position:absolute;left:0;text-align:left;margin-left:292.55pt;margin-top:157.95pt;width:85.65pt;height:14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" filled="f" strokecolor="#4472c4 [3204]" strokeweight="1pt"/>
            </w:pict>
          </mc:Fallback>
        </mc:AlternateContent>
      </w: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5EAC9430" wp14:editId="1DBDDB58">
            <wp:extent cx="4871064" cy="2663825"/>
            <wp:effectExtent l="0" t="0" r="635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Q图片20190410142518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1039" cy="266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E5A35" w14:textId="77777777" w:rsidR="00D85311" w:rsidRDefault="00D85311" w:rsidP="00D85311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inline distT="0" distB="0" distL="0" distR="0" wp14:anchorId="179473A5" wp14:editId="35254F05">
            <wp:extent cx="5096317" cy="3210816"/>
            <wp:effectExtent l="0" t="0" r="952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5043" cy="3273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78AE1" w14:textId="77777777" w:rsidR="00D85311" w:rsidRPr="00C127C6" w:rsidRDefault="00D85311" w:rsidP="00D85311">
      <w:pPr>
        <w:pStyle w:val="Default"/>
        <w:spacing w:line="360" w:lineRule="auto"/>
        <w:rPr>
          <w:rFonts w:ascii="宋体" w:eastAsia="宋体" w:hAnsi="宋体" w:cs="KaiTi"/>
        </w:rPr>
      </w:pPr>
      <w:r w:rsidRPr="00C127C6">
        <w:rPr>
          <w:rFonts w:ascii="宋体" w:eastAsia="宋体" w:hAnsi="宋体" w:cs="KaiTi"/>
        </w:rPr>
        <w:lastRenderedPageBreak/>
        <w:t>2.</w:t>
      </w:r>
      <w:r w:rsidRPr="00C127C6">
        <w:rPr>
          <w:rFonts w:ascii="宋体" w:eastAsia="宋体" w:hAnsi="宋体" w:cs="KaiTi" w:hint="eastAsia"/>
        </w:rPr>
        <w:t>退出登录或修改密码</w:t>
      </w:r>
      <w:r w:rsidRPr="00C127C6">
        <w:rPr>
          <w:rFonts w:ascii="宋体" w:eastAsia="宋体" w:hAnsi="宋体" w:cs="KaiTi"/>
        </w:rPr>
        <w:t xml:space="preserve"> </w:t>
      </w:r>
    </w:p>
    <w:p w14:paraId="1657BB99" w14:textId="77777777" w:rsidR="00D85311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 w:rsidRPr="00C127C6">
        <w:rPr>
          <w:rFonts w:ascii="宋体" w:eastAsia="宋体" w:hAnsi="宋体" w:cs="KaiTi" w:hint="eastAsia"/>
        </w:rPr>
        <w:t>登录成功后，点击右上角</w:t>
      </w:r>
      <w:r w:rsidRPr="00C127C6">
        <w:rPr>
          <w:rFonts w:ascii="宋体" w:eastAsia="宋体" w:hAnsi="宋体" w:cs="KaiTi"/>
        </w:rPr>
        <w:t>“</w:t>
      </w:r>
      <w:r w:rsidRPr="00C127C6">
        <w:rPr>
          <w:rFonts w:ascii="宋体" w:eastAsia="宋体" w:hAnsi="宋体" w:cs="KaiTi" w:hint="eastAsia"/>
        </w:rPr>
        <w:t>欢迎你，</w:t>
      </w:r>
      <w:r w:rsidRPr="00C127C6">
        <w:rPr>
          <w:rFonts w:ascii="宋体" w:eastAsia="宋体" w:hAnsi="宋体" w:cs="KaiTi"/>
        </w:rPr>
        <w:t>XX</w:t>
      </w:r>
      <w:r w:rsidRPr="00C127C6">
        <w:rPr>
          <w:rFonts w:ascii="宋体" w:eastAsia="宋体" w:hAnsi="宋体" w:cs="KaiTi" w:hint="eastAsia"/>
        </w:rPr>
        <w:t>同学</w:t>
      </w:r>
      <w:r w:rsidRPr="00C127C6">
        <w:rPr>
          <w:rFonts w:ascii="宋体" w:eastAsia="宋体" w:hAnsi="宋体" w:cs="KaiTi"/>
        </w:rPr>
        <w:t>”</w:t>
      </w:r>
      <w:r w:rsidRPr="00C127C6">
        <w:rPr>
          <w:rFonts w:ascii="宋体" w:eastAsia="宋体" w:hAnsi="宋体" w:cs="KaiTi" w:hint="eastAsia"/>
        </w:rPr>
        <w:t>即可修改密码或退出系统。</w:t>
      </w:r>
    </w:p>
    <w:p w14:paraId="3EC4989A" w14:textId="77777777" w:rsidR="00D85311" w:rsidRPr="00471D60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35530A1" wp14:editId="26378B13">
                <wp:simplePos x="0" y="0"/>
                <wp:positionH relativeFrom="column">
                  <wp:posOffset>4803689</wp:posOffset>
                </wp:positionH>
                <wp:positionV relativeFrom="paragraph">
                  <wp:posOffset>396240</wp:posOffset>
                </wp:positionV>
                <wp:extent cx="276740" cy="212382"/>
                <wp:effectExtent l="0" t="0" r="28575" b="1651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740" cy="21238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BD28CC" id="矩形 6" o:spid="_x0000_s1026" style="position:absolute;left:0;text-align:left;margin-left:378.25pt;margin-top:31.2pt;width:21.8pt;height:16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" fillcolor="#4472c4 [3204]" strokecolor="#1f3763 [1604]" strokeweight="1pt"/>
            </w:pict>
          </mc:Fallback>
        </mc:AlternateContent>
      </w:r>
      <w:r w:rsidRPr="00471D60">
        <w:rPr>
          <w:noProof/>
        </w:rPr>
        <w:drawing>
          <wp:inline distT="0" distB="0" distL="0" distR="0" wp14:anchorId="3BDF11AC" wp14:editId="77B5CF0B">
            <wp:extent cx="4948323" cy="1041296"/>
            <wp:effectExtent l="0" t="0" r="508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0570" cy="106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F1261" w14:textId="77777777" w:rsidR="00D85311" w:rsidRPr="00C127C6" w:rsidRDefault="00D85311" w:rsidP="00D85311">
      <w:pPr>
        <w:pStyle w:val="Default"/>
        <w:spacing w:line="360" w:lineRule="auto"/>
        <w:rPr>
          <w:rFonts w:ascii="宋体" w:eastAsia="宋体" w:hAnsi="宋体" w:cs="KaiTi"/>
        </w:rPr>
      </w:pPr>
      <w:r w:rsidRPr="00C127C6">
        <w:rPr>
          <w:rFonts w:ascii="宋体" w:eastAsia="宋体" w:hAnsi="宋体" w:cs="KaiTi" w:hint="eastAsia"/>
        </w:rPr>
        <w:t>二、信息填报</w:t>
      </w:r>
      <w:r w:rsidRPr="00C127C6">
        <w:rPr>
          <w:rFonts w:ascii="宋体" w:eastAsia="宋体" w:hAnsi="宋体" w:cs="KaiTi"/>
        </w:rPr>
        <w:t xml:space="preserve"> </w:t>
      </w:r>
    </w:p>
    <w:p w14:paraId="1E10E330" w14:textId="77777777" w:rsidR="00D85311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 w:rsidRPr="00C127C6">
        <w:rPr>
          <w:rFonts w:ascii="宋体" w:eastAsia="宋体" w:hAnsi="宋体" w:cs="KaiTi"/>
        </w:rPr>
        <w:t>1.</w:t>
      </w:r>
      <w:r w:rsidRPr="00C127C6">
        <w:rPr>
          <w:rFonts w:ascii="宋体" w:eastAsia="宋体" w:hAnsi="宋体" w:cs="KaiTi" w:hint="eastAsia"/>
        </w:rPr>
        <w:t>按下图所示点击即可填写学位信息，系统反应需要时间，请稍等！</w:t>
      </w:r>
    </w:p>
    <w:p w14:paraId="08E87B03" w14:textId="77777777" w:rsidR="00D85311" w:rsidRPr="00C127C6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>
        <w:rPr>
          <w:rFonts w:ascii="宋体" w:eastAsia="宋体" w:hAnsi="宋体" w:cs="KaiTi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4D4D7DA" wp14:editId="44698D9A">
                <wp:simplePos x="0" y="0"/>
                <wp:positionH relativeFrom="column">
                  <wp:posOffset>1991240</wp:posOffset>
                </wp:positionH>
                <wp:positionV relativeFrom="paragraph">
                  <wp:posOffset>1386994</wp:posOffset>
                </wp:positionV>
                <wp:extent cx="843091" cy="411892"/>
                <wp:effectExtent l="0" t="0" r="14605" b="2667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3091" cy="41189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D68638" w14:textId="77777777" w:rsidR="00D85311" w:rsidRPr="00F242E1" w:rsidRDefault="00D85311" w:rsidP="00D85311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F242E1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点击此处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D4D7DA" id="矩形 8" o:spid="_x0000_s1026" style="position:absolute;left:0;text-align:left;margin-left:156.8pt;margin-top:109.2pt;width:66.4pt;height:32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" fillcolor="#4472c4 [3204]" strokecolor="#1f3763 [1604]" strokeweight="1pt">
                <v:textbox>
                  <w:txbxContent>
                    <w:p w14:paraId="73D68638" w14:textId="77777777" w:rsidR="00D85311" w:rsidRPr="00F242E1" w:rsidRDefault="00D85311" w:rsidP="00D85311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F242E1">
                        <w:rPr>
                          <w:rFonts w:hint="eastAsia"/>
                          <w:b/>
                          <w:color w:val="000000" w:themeColor="text1"/>
                        </w:rPr>
                        <w:t>点击此处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宋体" w:eastAsia="宋体" w:hAnsi="宋体" w:cs="KaiTi"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6A2AC2" wp14:editId="23F717D7">
                <wp:simplePos x="0" y="0"/>
                <wp:positionH relativeFrom="column">
                  <wp:posOffset>472268</wp:posOffset>
                </wp:positionH>
                <wp:positionV relativeFrom="paragraph">
                  <wp:posOffset>1108692</wp:posOffset>
                </wp:positionV>
                <wp:extent cx="580592" cy="268782"/>
                <wp:effectExtent l="0" t="0" r="10160" b="1714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592" cy="26878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0B22EB" w14:textId="77777777" w:rsidR="00D85311" w:rsidRPr="00471D60" w:rsidRDefault="00D85311" w:rsidP="00D85311">
                            <w:pPr>
                              <w:jc w:val="center"/>
                              <w:rPr>
                                <w:color w:val="000000" w:themeColor="text1"/>
                                <w:sz w:val="13"/>
                              </w:rPr>
                            </w:pPr>
                            <w:r w:rsidRPr="00471D60">
                              <w:rPr>
                                <w:rFonts w:hint="eastAsia"/>
                                <w:color w:val="000000" w:themeColor="text1"/>
                                <w:sz w:val="13"/>
                              </w:rPr>
                              <w:t>学生姓名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6A2AC2" id="矩形 3" o:spid="_x0000_s1027" style="position:absolute;left:0;text-align:left;margin-left:37.2pt;margin-top:87.3pt;width:45.7pt;height:2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" fillcolor="white [3212]" strokecolor="#e7e6e6 [3214]" strokeweight="1pt">
                <v:textbox>
                  <w:txbxContent>
                    <w:p w14:paraId="6D0B22EB" w14:textId="77777777" w:rsidR="00D85311" w:rsidRPr="00471D60" w:rsidRDefault="00D85311" w:rsidP="00D85311">
                      <w:pPr>
                        <w:jc w:val="center"/>
                        <w:rPr>
                          <w:color w:val="000000" w:themeColor="text1"/>
                          <w:sz w:val="13"/>
                        </w:rPr>
                      </w:pPr>
                      <w:r w:rsidRPr="00471D60">
                        <w:rPr>
                          <w:rFonts w:hint="eastAsia"/>
                          <w:color w:val="000000" w:themeColor="text1"/>
                          <w:sz w:val="13"/>
                        </w:rPr>
                        <w:t>学生姓名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宋体" w:eastAsia="宋体" w:hAnsi="宋体" w:cs="KaiTi" w:hint="eastAsia"/>
          <w:noProof/>
        </w:rPr>
        <w:drawing>
          <wp:inline distT="0" distB="0" distL="0" distR="0" wp14:anchorId="595A51E5" wp14:editId="7904A045">
            <wp:extent cx="4886478" cy="2605612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28" cy="262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3DC02" w14:textId="77777777" w:rsidR="00D85311" w:rsidRPr="00C127C6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 w:rsidRPr="00C127C6">
        <w:rPr>
          <w:rFonts w:ascii="宋体" w:eastAsia="宋体" w:hAnsi="宋体" w:cs="KaiTi"/>
        </w:rPr>
        <w:t>2.</w:t>
      </w:r>
      <w:r w:rsidRPr="00C127C6">
        <w:rPr>
          <w:rFonts w:ascii="宋体" w:eastAsia="宋体" w:hAnsi="宋体" w:cs="KaiTi" w:hint="eastAsia"/>
        </w:rPr>
        <w:t>依次点击左边导航项目进行填写，共</w:t>
      </w:r>
      <w:r w:rsidRPr="00C127C6">
        <w:rPr>
          <w:rFonts w:ascii="宋体" w:eastAsia="宋体" w:hAnsi="宋体" w:cs="KaiTi"/>
        </w:rPr>
        <w:t>7</w:t>
      </w:r>
      <w:r w:rsidRPr="00C127C6">
        <w:rPr>
          <w:rFonts w:ascii="宋体" w:eastAsia="宋体" w:hAnsi="宋体" w:cs="KaiTi" w:hint="eastAsia"/>
        </w:rPr>
        <w:t>项。每项信息都须准确填写并点击保存。</w:t>
      </w:r>
    </w:p>
    <w:p w14:paraId="49DC223A" w14:textId="77777777" w:rsidR="00D85311" w:rsidRPr="00C127C6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 w:rsidRPr="00C127C6">
        <w:rPr>
          <w:rFonts w:ascii="宋体" w:eastAsia="宋体" w:hAnsi="宋体" w:cs="KaiTi" w:hint="eastAsia"/>
        </w:rPr>
        <w:t>注意：打红色</w:t>
      </w:r>
      <w:r w:rsidRPr="00C127C6">
        <w:rPr>
          <w:rFonts w:ascii="宋体" w:eastAsia="宋体" w:hAnsi="宋体" w:cs="KaiTi"/>
        </w:rPr>
        <w:t>“*”</w:t>
      </w:r>
      <w:r w:rsidRPr="00C127C6">
        <w:rPr>
          <w:rFonts w:ascii="宋体" w:eastAsia="宋体" w:hAnsi="宋体" w:cs="KaiTi" w:hint="eastAsia"/>
        </w:rPr>
        <w:t>为必填项。灰色显示的字段及照片为不可编辑字段，若这些信息有误，请与学位办联系修改！</w:t>
      </w:r>
    </w:p>
    <w:p w14:paraId="1D19DB52" w14:textId="77777777" w:rsidR="00D85311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 w:rsidRPr="00C127C6">
        <w:rPr>
          <w:rFonts w:ascii="宋体" w:eastAsia="宋体" w:hAnsi="宋体" w:cs="KaiTi"/>
        </w:rPr>
        <w:t>3.</w:t>
      </w:r>
      <w:r w:rsidRPr="00C127C6">
        <w:rPr>
          <w:rFonts w:ascii="宋体" w:eastAsia="宋体" w:hAnsi="宋体" w:cs="KaiTi" w:hint="eastAsia"/>
        </w:rPr>
        <w:t>全部完成填写后，点击预览提交，核对填写的信息。确认无误后，请点击提交并打印出来签字；最后把签完字的《华北水利水电**学位获得者基本信息表》提交学院即可。</w:t>
      </w:r>
    </w:p>
    <w:p w14:paraId="03FFA0E0" w14:textId="77777777" w:rsidR="00D85311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  <w:r>
        <w:rPr>
          <w:noProof/>
        </w:rPr>
        <w:lastRenderedPageBreak/>
        <w:drawing>
          <wp:inline distT="0" distB="0" distL="0" distR="0" wp14:anchorId="41856E5A" wp14:editId="36E75321">
            <wp:extent cx="4349750" cy="2617171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28882" cy="2664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B5AD1" w14:textId="77777777" w:rsidR="00D85311" w:rsidRPr="00C127C6" w:rsidRDefault="00D85311" w:rsidP="00D85311">
      <w:pPr>
        <w:pStyle w:val="Default"/>
        <w:spacing w:line="360" w:lineRule="auto"/>
        <w:ind w:firstLineChars="200" w:firstLine="480"/>
        <w:rPr>
          <w:rFonts w:ascii="宋体" w:eastAsia="宋体" w:hAnsi="宋体" w:cs="KaiTi"/>
        </w:rPr>
      </w:pPr>
    </w:p>
    <w:p w14:paraId="25007CE9" w14:textId="645C2FD1" w:rsidR="00D85311" w:rsidRDefault="00D85311">
      <w:pPr>
        <w:widowControl/>
        <w:jc w:val="left"/>
        <w:rPr>
          <w:rFonts w:ascii="Arial" w:eastAsia="宋体" w:hAnsi="Arial" w:cs="Arial"/>
          <w:color w:val="333333"/>
          <w:kern w:val="0"/>
          <w:sz w:val="24"/>
          <w:szCs w:val="24"/>
        </w:rPr>
      </w:pPr>
      <w:r>
        <w:rPr>
          <w:rFonts w:ascii="Arial" w:hAnsi="Arial" w:cs="Arial"/>
          <w:color w:val="333333"/>
        </w:rPr>
        <w:br w:type="page"/>
      </w:r>
    </w:p>
    <w:p w14:paraId="5538DCF3" w14:textId="02BFA80D" w:rsidR="00D85311" w:rsidRDefault="00D85311" w:rsidP="00D85311">
      <w:pPr>
        <w:pStyle w:val="Default"/>
        <w:rPr>
          <w:rFonts w:ascii="宋体" w:eastAsia="宋体" w:hAnsi="宋体"/>
          <w:b/>
        </w:rPr>
      </w:pPr>
      <w:r>
        <w:rPr>
          <w:rFonts w:ascii="宋体" w:eastAsia="宋体" w:hAnsi="宋体" w:cs="FZXiaoBiaoSong-B05" w:hint="eastAsia"/>
          <w:b/>
          <w:sz w:val="32"/>
          <w:szCs w:val="32"/>
        </w:rPr>
        <w:lastRenderedPageBreak/>
        <w:t xml:space="preserve">附件2： </w:t>
      </w:r>
      <w:r>
        <w:rPr>
          <w:rFonts w:ascii="宋体" w:eastAsia="宋体" w:hAnsi="宋体" w:cs="FZXiaoBiaoSong-B05"/>
          <w:b/>
          <w:sz w:val="32"/>
          <w:szCs w:val="32"/>
        </w:rPr>
        <w:t xml:space="preserve">  </w:t>
      </w:r>
      <w:r>
        <w:rPr>
          <w:rFonts w:ascii="宋体" w:eastAsia="宋体" w:hAnsi="宋体" w:cs="FZXiaoBiaoSong-B05" w:hint="eastAsia"/>
          <w:b/>
          <w:sz w:val="32"/>
          <w:szCs w:val="32"/>
        </w:rPr>
        <w:t>学位信息采集系统使用手册（学院管理员）</w:t>
      </w:r>
    </w:p>
    <w:p w14:paraId="018139DC" w14:textId="77777777" w:rsidR="00D85311" w:rsidRDefault="00D85311" w:rsidP="00D85311">
      <w:pPr>
        <w:pStyle w:val="Default"/>
        <w:spacing w:line="360" w:lineRule="auto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 xml:space="preserve">一、系统登录 </w:t>
      </w:r>
    </w:p>
    <w:p w14:paraId="55956FC2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请您使用Chrome浏览器进行系统操作！</w:t>
      </w:r>
    </w:p>
    <w:p w14:paraId="60ED4037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1.登陆网址：</w:t>
      </w:r>
      <w:hyperlink r:id="rId11" w:history="1">
        <w:r>
          <w:rPr>
            <w:rStyle w:val="a9"/>
            <w:rFonts w:ascii="宋体" w:eastAsia="宋体" w:hAnsi="宋体" w:cs="宋体" w:hint="eastAsia"/>
          </w:rPr>
          <w:t>https://xxnb.chinadegrees.cn/cdgdc/back/login</w:t>
        </w:r>
      </w:hyperlink>
      <w:r>
        <w:rPr>
          <w:rFonts w:ascii="宋体" w:eastAsia="宋体" w:hAnsi="宋体" w:cs="宋体" w:hint="eastAsia"/>
        </w:rPr>
        <w:t>。</w:t>
      </w:r>
    </w:p>
    <w:p w14:paraId="08C56203" w14:textId="4D138358" w:rsidR="00D85311" w:rsidRDefault="00D85311" w:rsidP="00D85311">
      <w:pPr>
        <w:pStyle w:val="Default"/>
        <w:spacing w:line="360" w:lineRule="auto"/>
        <w:ind w:left="360"/>
        <w:jc w:val="both"/>
        <w:rPr>
          <w:rFonts w:ascii="宋体" w:eastAsia="宋体" w:hAnsi="宋体" w:cs="宋体" w:hint="eastAsia"/>
        </w:rPr>
      </w:pPr>
      <w:r>
        <w:rPr>
          <w:noProof/>
        </w:rPr>
        <w:drawing>
          <wp:inline distT="0" distB="0" distL="0" distR="0" wp14:anchorId="20F64A74" wp14:editId="384BC00D">
            <wp:extent cx="4686300" cy="28479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DD360" w14:textId="77777777" w:rsidR="00D85311" w:rsidRDefault="00D85311" w:rsidP="00D85311">
      <w:pPr>
        <w:pStyle w:val="Default"/>
        <w:spacing w:line="360" w:lineRule="auto"/>
        <w:ind w:left="36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                            </w:t>
      </w:r>
    </w:p>
    <w:p w14:paraId="1FB2CBE4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2.学院登陆账户见下图。</w:t>
      </w:r>
    </w:p>
    <w:p w14:paraId="29449E48" w14:textId="5667930E" w:rsidR="00D85311" w:rsidRDefault="00D85311" w:rsidP="00D85311">
      <w:pPr>
        <w:pStyle w:val="Default"/>
        <w:spacing w:line="360" w:lineRule="auto"/>
        <w:ind w:left="360"/>
        <w:jc w:val="both"/>
        <w:rPr>
          <w:rFonts w:hint="eastAsia"/>
          <w:noProof/>
        </w:rPr>
      </w:pPr>
      <w:r>
        <w:rPr>
          <w:noProof/>
        </w:rPr>
        <w:drawing>
          <wp:inline distT="0" distB="0" distL="0" distR="0" wp14:anchorId="2392F90B" wp14:editId="665E9ADA">
            <wp:extent cx="5267325" cy="337185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8E954" w14:textId="35A087F3" w:rsidR="00D85311" w:rsidRDefault="00D85311" w:rsidP="00D85311">
      <w:pPr>
        <w:pStyle w:val="Default"/>
        <w:spacing w:line="360" w:lineRule="auto"/>
        <w:jc w:val="both"/>
        <w:rPr>
          <w:rFonts w:ascii="宋体" w:eastAsia="宋体" w:hAnsi="宋体" w:cs="宋体" w:hint="eastAsia"/>
        </w:rPr>
      </w:pPr>
      <w:r>
        <w:rPr>
          <w:noProof/>
        </w:rPr>
        <w:lastRenderedPageBreak/>
        <w:drawing>
          <wp:inline distT="0" distB="0" distL="0" distR="0" wp14:anchorId="5868D79D" wp14:editId="52FFAD19">
            <wp:extent cx="5267325" cy="183832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C05B1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cs="宋体" w:hint="eastAsia"/>
        </w:rPr>
      </w:pPr>
      <w:r>
        <w:rPr>
          <w:rFonts w:ascii="宋体" w:eastAsia="宋体" w:hAnsi="宋体" w:hint="eastAsia"/>
        </w:rPr>
        <w:t>3.学院管理员用初始密码和“123456”动态口令登录后，会跳出以下界面，请根</w:t>
      </w:r>
      <w:r>
        <w:rPr>
          <w:rFonts w:ascii="宋体" w:eastAsia="宋体" w:hAnsi="宋体" w:cs="宋体" w:hint="eastAsia"/>
        </w:rPr>
        <w:t>据你的手机型号下载相应的手机APP。</w:t>
      </w:r>
    </w:p>
    <w:p w14:paraId="399350C3" w14:textId="58EC6485" w:rsidR="00D85311" w:rsidRDefault="00D85311" w:rsidP="00D85311">
      <w:pPr>
        <w:pStyle w:val="Default"/>
        <w:spacing w:line="360" w:lineRule="auto"/>
        <w:jc w:val="both"/>
        <w:rPr>
          <w:rFonts w:ascii="宋体" w:eastAsia="宋体" w:hAnsi="宋体" w:cs="宋体" w:hint="eastAsia"/>
        </w:rPr>
      </w:pPr>
      <w:r>
        <w:rPr>
          <w:noProof/>
        </w:rPr>
        <w:drawing>
          <wp:inline distT="0" distB="0" distL="0" distR="0" wp14:anchorId="492479DA" wp14:editId="696EC0EE">
            <wp:extent cx="5274310" cy="2837180"/>
            <wp:effectExtent l="0" t="0" r="254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E0D2C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cs="宋体" w:hint="eastAsia"/>
        </w:rPr>
        <w:t>4.下载安装成功后，请打开安装完成的学位助手应用，打开扫一扫左侧</w:t>
      </w:r>
      <w:proofErr w:type="gramStart"/>
      <w:r>
        <w:rPr>
          <w:rFonts w:ascii="宋体" w:eastAsia="宋体" w:cs="宋体" w:hint="eastAsia"/>
        </w:rPr>
        <w:t>二维码进</w:t>
      </w:r>
      <w:r>
        <w:rPr>
          <w:rFonts w:ascii="宋体" w:eastAsia="宋体" w:hAnsi="宋体" w:hint="eastAsia"/>
        </w:rPr>
        <w:t>行</w:t>
      </w:r>
      <w:proofErr w:type="gramEnd"/>
      <w:r>
        <w:rPr>
          <w:rFonts w:ascii="宋体" w:eastAsia="宋体" w:hAnsi="宋体" w:hint="eastAsia"/>
        </w:rPr>
        <w:t>绑定。扫描后，请点击确定。</w:t>
      </w:r>
    </w:p>
    <w:p w14:paraId="5B9C43FF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cs="宋体" w:hint="eastAsia"/>
        </w:rPr>
      </w:pPr>
      <w:r>
        <w:rPr>
          <w:rFonts w:ascii="宋体" w:eastAsia="宋体" w:cs="宋体" w:hint="eastAsia"/>
        </w:rPr>
        <w:t>5.绑定成功后，会跳到登录界面，用密码和手机中的动态口令即可登录系统。</w:t>
      </w:r>
    </w:p>
    <w:p w14:paraId="14E986E0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cs="宋体" w:hint="eastAsia"/>
        </w:rPr>
      </w:pPr>
      <w:proofErr w:type="gramStart"/>
      <w:r>
        <w:rPr>
          <w:rFonts w:ascii="宋体" w:eastAsia="宋体" w:cs="宋体" w:hint="eastAsia"/>
        </w:rPr>
        <w:t>若学</w:t>
      </w:r>
      <w:proofErr w:type="gramEnd"/>
      <w:r>
        <w:rPr>
          <w:rFonts w:ascii="宋体" w:eastAsia="宋体" w:cs="宋体" w:hint="eastAsia"/>
        </w:rPr>
        <w:t>院管理员更换手机或卸载APP，请联系学位办解除绑定后方可重新绑定！</w:t>
      </w:r>
    </w:p>
    <w:p w14:paraId="5DE7EECE" w14:textId="77777777" w:rsidR="00D85311" w:rsidRDefault="00D85311" w:rsidP="00D85311">
      <w:pPr>
        <w:autoSpaceDE w:val="0"/>
        <w:autoSpaceDN w:val="0"/>
        <w:adjustRightInd w:val="0"/>
        <w:spacing w:line="360" w:lineRule="auto"/>
        <w:rPr>
          <w:rFonts w:ascii="宋体" w:eastAsia="宋体" w:hAnsi="宋体" w:cs="黑体" w:hint="eastAsia"/>
          <w:color w:val="000000"/>
          <w:kern w:val="0"/>
          <w:sz w:val="24"/>
          <w:szCs w:val="24"/>
        </w:rPr>
      </w:pPr>
      <w:r>
        <w:rPr>
          <w:rFonts w:ascii="宋体" w:eastAsia="宋体" w:hAnsi="宋体" w:cs="黑体" w:hint="eastAsia"/>
          <w:color w:val="000000"/>
          <w:kern w:val="0"/>
          <w:sz w:val="24"/>
          <w:szCs w:val="24"/>
        </w:rPr>
        <w:t xml:space="preserve">二、上报学位数据 </w:t>
      </w:r>
    </w:p>
    <w:p w14:paraId="25C12DDA" w14:textId="77777777" w:rsidR="00D85311" w:rsidRDefault="00D85311" w:rsidP="00D85311">
      <w:pPr>
        <w:autoSpaceDE w:val="0"/>
        <w:autoSpaceDN w:val="0"/>
        <w:adjustRightInd w:val="0"/>
        <w:spacing w:line="360" w:lineRule="auto"/>
        <w:ind w:firstLineChars="200" w:firstLine="480"/>
        <w:rPr>
          <w:rFonts w:ascii="宋体" w:eastAsia="宋体" w:hAnsi="宋体" w:cs="黑体" w:hint="eastAsia"/>
          <w:color w:val="000000"/>
          <w:kern w:val="0"/>
          <w:sz w:val="24"/>
          <w:szCs w:val="24"/>
        </w:rPr>
      </w:pPr>
      <w:r>
        <w:rPr>
          <w:rFonts w:ascii="宋体" w:eastAsia="宋体" w:hAnsi="宋体" w:cs="黑体" w:hint="eastAsia"/>
          <w:color w:val="000000"/>
          <w:kern w:val="0"/>
          <w:sz w:val="24"/>
          <w:szCs w:val="24"/>
        </w:rPr>
        <w:t xml:space="preserve">1.审定和预授予学位 </w:t>
      </w:r>
    </w:p>
    <w:p w14:paraId="7F08D5F0" w14:textId="77777777" w:rsidR="00D85311" w:rsidRDefault="00D85311" w:rsidP="00D85311">
      <w:pPr>
        <w:autoSpaceDE w:val="0"/>
        <w:autoSpaceDN w:val="0"/>
        <w:adjustRightInd w:val="0"/>
        <w:spacing w:line="360" w:lineRule="auto"/>
        <w:ind w:firstLineChars="200" w:firstLine="480"/>
        <w:rPr>
          <w:rFonts w:ascii="宋体" w:eastAsia="宋体" w:hAnsi="宋体" w:cs="黑体" w:hint="eastAsia"/>
          <w:color w:val="000000"/>
          <w:kern w:val="0"/>
          <w:sz w:val="24"/>
          <w:szCs w:val="24"/>
        </w:rPr>
      </w:pPr>
      <w:r>
        <w:rPr>
          <w:rFonts w:ascii="宋体" w:eastAsia="宋体" w:hAnsi="宋体" w:cs="黑体" w:hint="eastAsia"/>
          <w:color w:val="000000"/>
          <w:kern w:val="0"/>
          <w:sz w:val="24"/>
          <w:szCs w:val="24"/>
        </w:rPr>
        <w:t>学生填写、提交和打印学位信息后，学院在信息采集-“审核学位信息”栏，点击相应学生类别，对本次申请学位学生的学位信息进行审定并预授予学位，即可完成本次学位信息报送。</w:t>
      </w:r>
    </w:p>
    <w:p w14:paraId="11045EE9" w14:textId="2A1C82A9" w:rsidR="00D85311" w:rsidRDefault="00D85311" w:rsidP="00D85311">
      <w:pPr>
        <w:autoSpaceDE w:val="0"/>
        <w:autoSpaceDN w:val="0"/>
        <w:adjustRightInd w:val="0"/>
        <w:spacing w:line="360" w:lineRule="auto"/>
        <w:rPr>
          <w:rFonts w:ascii="宋体" w:eastAsia="宋体" w:hAnsi="宋体" w:cs="黑体" w:hint="eastAsia"/>
          <w:color w:val="000000"/>
          <w:kern w:val="0"/>
          <w:sz w:val="24"/>
          <w:szCs w:val="24"/>
        </w:rPr>
      </w:pPr>
      <w:r>
        <w:rPr>
          <w:rFonts w:ascii="宋体" w:eastAsia="宋体" w:hAnsi="宋体" w:cs="黑体"/>
          <w:noProof/>
          <w:color w:val="000000"/>
          <w:kern w:val="0"/>
          <w:sz w:val="24"/>
          <w:szCs w:val="24"/>
        </w:rPr>
        <w:lastRenderedPageBreak/>
        <w:drawing>
          <wp:inline distT="0" distB="0" distL="0" distR="0" wp14:anchorId="1763758B" wp14:editId="234F0917">
            <wp:extent cx="5274310" cy="175514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9DAE5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2.查看填报情况</w:t>
      </w:r>
    </w:p>
    <w:p w14:paraId="480F839E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在信息采集-“查看填报情况”栏，点击相应学生类别，即可查看学生的填报情况，可显示最后登陆时间、最新填报时间、提交时间和打回时间。</w:t>
      </w:r>
    </w:p>
    <w:p w14:paraId="16392B21" w14:textId="299EC237" w:rsidR="00D85311" w:rsidRDefault="00D85311" w:rsidP="00D85311">
      <w:pPr>
        <w:pStyle w:val="Default"/>
        <w:spacing w:line="360" w:lineRule="auto"/>
        <w:jc w:val="both"/>
        <w:rPr>
          <w:rFonts w:ascii="宋体" w:eastAsia="宋体" w:hAnsi="宋体" w:hint="eastAsia"/>
        </w:rPr>
      </w:pPr>
      <w:r>
        <w:rPr>
          <w:rFonts w:ascii="宋体" w:eastAsia="宋体" w:hAnsi="宋体"/>
          <w:noProof/>
        </w:rPr>
        <w:drawing>
          <wp:inline distT="0" distB="0" distL="0" distR="0" wp14:anchorId="5DA104B3" wp14:editId="5A4F272D">
            <wp:extent cx="5274310" cy="208470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84597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3.浏览编辑学位信息</w:t>
      </w:r>
    </w:p>
    <w:p w14:paraId="4BD278F6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学院管理员也可以修改学生的学位信息，在“浏览编辑学位信息”栏，点击相应学生类别，选择“编辑”操作即可修改学位信息，修改后记得点击保存。</w:t>
      </w:r>
    </w:p>
    <w:p w14:paraId="64775DAA" w14:textId="656AE4DB" w:rsidR="00D85311" w:rsidRDefault="00D85311" w:rsidP="00D85311">
      <w:pPr>
        <w:pStyle w:val="Default"/>
        <w:spacing w:line="360" w:lineRule="auto"/>
        <w:jc w:val="both"/>
        <w:rPr>
          <w:rFonts w:ascii="宋体" w:eastAsia="宋体" w:hAnsi="宋体" w:hint="eastAsia"/>
        </w:rPr>
      </w:pPr>
      <w:r>
        <w:rPr>
          <w:rFonts w:ascii="宋体" w:eastAsia="宋体" w:hAnsi="宋体"/>
          <w:noProof/>
        </w:rPr>
        <w:drawing>
          <wp:inline distT="0" distB="0" distL="0" distR="0" wp14:anchorId="053E3181" wp14:editId="43671A5B">
            <wp:extent cx="5267325" cy="21526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13CF7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 xml:space="preserve">4.打印信息登记 </w:t>
      </w:r>
    </w:p>
    <w:p w14:paraId="119CB363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在“打印信息登记”栏，点击相应学生类别，选择“打印”或点击相应学生姓名操作即可打印《华北水利水电大学XX学位获得者基本信息表》。此栏目中也</w:t>
      </w:r>
      <w:r>
        <w:rPr>
          <w:rFonts w:ascii="宋体" w:eastAsia="宋体" w:hAnsi="宋体" w:hint="eastAsia"/>
        </w:rPr>
        <w:lastRenderedPageBreak/>
        <w:t>可以查看学生学位信息是否已打印和打印时间。</w:t>
      </w:r>
    </w:p>
    <w:p w14:paraId="439AA6C5" w14:textId="4D09883D" w:rsidR="00D85311" w:rsidRDefault="00D85311" w:rsidP="00D85311">
      <w:pPr>
        <w:pStyle w:val="Default"/>
        <w:spacing w:line="360" w:lineRule="auto"/>
        <w:jc w:val="both"/>
        <w:rPr>
          <w:rFonts w:ascii="宋体" w:eastAsia="宋体" w:hAnsi="宋体" w:hint="eastAsia"/>
        </w:rPr>
      </w:pPr>
      <w:r>
        <w:rPr>
          <w:rFonts w:ascii="宋体" w:eastAsia="宋体" w:hAnsi="宋体"/>
          <w:noProof/>
        </w:rPr>
        <w:drawing>
          <wp:inline distT="0" distB="0" distL="0" distR="0" wp14:anchorId="3DFDD99C" wp14:editId="3DB111ED">
            <wp:extent cx="5274310" cy="2018030"/>
            <wp:effectExtent l="0" t="0" r="254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CAA30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 xml:space="preserve">5.打回学位信息 </w:t>
      </w:r>
    </w:p>
    <w:p w14:paraId="5E19A603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proofErr w:type="gramStart"/>
      <w:r>
        <w:rPr>
          <w:rFonts w:ascii="宋体" w:eastAsia="宋体" w:hAnsi="宋体" w:hint="eastAsia"/>
        </w:rPr>
        <w:t>若学</w:t>
      </w:r>
      <w:proofErr w:type="gramEnd"/>
      <w:r>
        <w:rPr>
          <w:rFonts w:ascii="宋体" w:eastAsia="宋体" w:hAnsi="宋体" w:hint="eastAsia"/>
        </w:rPr>
        <w:t>生填写有误，需打回学位信息让学生重新填写，请在“审核学位信息”栏，点击相应学生类别，选择“打回”操作即可打回学位信息。</w:t>
      </w:r>
    </w:p>
    <w:p w14:paraId="1902B23C" w14:textId="23002F3B" w:rsidR="00D85311" w:rsidRDefault="00D85311" w:rsidP="00D85311">
      <w:pPr>
        <w:autoSpaceDE w:val="0"/>
        <w:autoSpaceDN w:val="0"/>
        <w:adjustRightInd w:val="0"/>
        <w:spacing w:line="360" w:lineRule="auto"/>
        <w:rPr>
          <w:rFonts w:ascii="宋体" w:eastAsia="宋体" w:hAnsi="宋体" w:cs="黑体" w:hint="eastAsia"/>
          <w:color w:val="000000"/>
          <w:kern w:val="0"/>
          <w:sz w:val="24"/>
          <w:szCs w:val="24"/>
        </w:rPr>
      </w:pPr>
      <w:r>
        <w:rPr>
          <w:rFonts w:ascii="宋体" w:eastAsia="宋体" w:hAnsi="宋体" w:cs="黑体"/>
          <w:noProof/>
          <w:color w:val="000000"/>
          <w:kern w:val="0"/>
          <w:sz w:val="24"/>
          <w:szCs w:val="24"/>
        </w:rPr>
        <w:drawing>
          <wp:inline distT="0" distB="0" distL="0" distR="0" wp14:anchorId="4E9214E8" wp14:editId="7A016803">
            <wp:extent cx="5274310" cy="194246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C65EA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 xml:space="preserve">6.重置学生登录密码 </w:t>
      </w:r>
    </w:p>
    <w:p w14:paraId="1A5E8BBD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在“查看学生账号”栏，点击相应学生类别，选择“重置密码”操作即可重置学生密码为证件号后六位！</w:t>
      </w:r>
    </w:p>
    <w:p w14:paraId="3823A14F" w14:textId="77777777" w:rsidR="00D85311" w:rsidRDefault="00D85311" w:rsidP="00D85311">
      <w:pPr>
        <w:pStyle w:val="Default"/>
        <w:spacing w:line="360" w:lineRule="auto"/>
        <w:ind w:firstLineChars="200" w:firstLine="480"/>
        <w:jc w:val="both"/>
        <w:rPr>
          <w:rFonts w:ascii="宋体" w:eastAsia="宋体" w:hAnsi="宋体" w:hint="eastAsia"/>
        </w:rPr>
      </w:pPr>
    </w:p>
    <w:p w14:paraId="3FA3541F" w14:textId="77777777" w:rsidR="00D85311" w:rsidRPr="00D85311" w:rsidRDefault="00D85311" w:rsidP="00D85311">
      <w:pPr>
        <w:pStyle w:val="a7"/>
        <w:shd w:val="clear" w:color="auto" w:fill="FFFFFF"/>
        <w:spacing w:before="0" w:beforeAutospacing="0" w:after="0" w:afterAutospacing="0" w:line="360" w:lineRule="auto"/>
        <w:ind w:firstLine="480"/>
        <w:rPr>
          <w:rFonts w:ascii="Arial" w:hAnsi="Arial" w:cs="Arial"/>
          <w:color w:val="333333"/>
        </w:rPr>
      </w:pPr>
    </w:p>
    <w:p w14:paraId="51781441" w14:textId="77777777" w:rsidR="00D84EF6" w:rsidRPr="00D85311" w:rsidRDefault="00D84EF6"/>
    <w:sectPr w:rsidR="00D84EF6" w:rsidRPr="00D8531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CC98D7" w14:textId="77777777" w:rsidR="002D7562" w:rsidRDefault="002D7562" w:rsidP="00D85311">
      <w:r>
        <w:separator/>
      </w:r>
    </w:p>
  </w:endnote>
  <w:endnote w:type="continuationSeparator" w:id="0">
    <w:p w14:paraId="010282CB" w14:textId="77777777" w:rsidR="002D7562" w:rsidRDefault="002D7562" w:rsidP="00D853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ZXiaoBiaoSong-B05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KaiTi">
    <w:altName w:val="KaiTi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2278E9" w14:textId="77777777" w:rsidR="002D7562" w:rsidRDefault="002D7562" w:rsidP="00D85311">
      <w:r>
        <w:separator/>
      </w:r>
    </w:p>
  </w:footnote>
  <w:footnote w:type="continuationSeparator" w:id="0">
    <w:p w14:paraId="0D2FAF52" w14:textId="77777777" w:rsidR="002D7562" w:rsidRDefault="002D7562" w:rsidP="00D8531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5688"/>
    <w:rsid w:val="002D7562"/>
    <w:rsid w:val="00AD5688"/>
    <w:rsid w:val="00D84EF6"/>
    <w:rsid w:val="00D85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BD3F25"/>
  <w15:chartTrackingRefBased/>
  <w15:docId w15:val="{116575A4-3B66-43C4-A565-87EC76C9A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853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8531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853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85311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D8531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8">
    <w:name w:val="Strong"/>
    <w:basedOn w:val="a0"/>
    <w:uiPriority w:val="22"/>
    <w:qFormat/>
    <w:rsid w:val="00D85311"/>
    <w:rPr>
      <w:b/>
      <w:bCs/>
    </w:rPr>
  </w:style>
  <w:style w:type="paragraph" w:customStyle="1" w:styleId="Default">
    <w:name w:val="Default"/>
    <w:rsid w:val="00D85311"/>
    <w:pPr>
      <w:widowControl w:val="0"/>
      <w:autoSpaceDE w:val="0"/>
      <w:autoSpaceDN w:val="0"/>
      <w:adjustRightInd w:val="0"/>
    </w:pPr>
    <w:rPr>
      <w:rFonts w:ascii="黑体" w:eastAsia="黑体" w:cs="黑体"/>
      <w:color w:val="000000"/>
      <w:kern w:val="0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D8531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29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xxnb.chinadegrees.cn/cdgdc/back/login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295</Words>
  <Characters>1685</Characters>
  <Application>Microsoft Office Word</Application>
  <DocSecurity>0</DocSecurity>
  <Lines>14</Lines>
  <Paragraphs>3</Paragraphs>
  <ScaleCrop>false</ScaleCrop>
  <Company/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zyf</dc:creator>
  <cp:keywords/>
  <dc:description/>
  <cp:lastModifiedBy>zyf</cp:lastModifiedBy>
  <cp:revision>2</cp:revision>
  <dcterms:created xsi:type="dcterms:W3CDTF">2020-05-18T08:17:00Z</dcterms:created>
  <dcterms:modified xsi:type="dcterms:W3CDTF">2020-05-18T08:25:00Z</dcterms:modified>
</cp:coreProperties>
</file>