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</w:t>
      </w:r>
      <w:r>
        <w:rPr>
          <w:rFonts w:ascii="方正小标宋_GBK" w:eastAsia="方正小标宋_GBK"/>
          <w:bCs/>
          <w:sz w:val="44"/>
          <w:szCs w:val="44"/>
        </w:rPr>
        <w:t>021</w:t>
      </w:r>
      <w:r>
        <w:rPr>
          <w:rFonts w:hint="eastAsia" w:ascii="方正小标宋_GBK" w:eastAsia="方正小标宋_GBK"/>
          <w:bCs/>
          <w:sz w:val="44"/>
          <w:szCs w:val="44"/>
        </w:rPr>
        <w:t>年硕士研究生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66" w:type="dxa"/>
            <w:gridSpan w:val="6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0056" w:type="dxa"/>
            <w:gridSpan w:val="8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hint="eastAsia"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0056" w:type="dxa"/>
            <w:gridSpan w:val="8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hint="eastAsia"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754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考核领导签字： </w:t>
            </w: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righ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  日  </w:t>
            </w:r>
          </w:p>
        </w:tc>
        <w:tc>
          <w:tcPr>
            <w:tcW w:w="5302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560" w:lineRule="exact"/>
              <w:jc w:val="righ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782" w:bottom="1440" w:left="78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430F1"/>
    <w:rsid w:val="13B430F1"/>
    <w:rsid w:val="37C4132C"/>
    <w:rsid w:val="434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2021-03-27T00:56:00Z</dcterms:created>
  <dc:creator>Lenovo</dc:creator>
  <cp:lastModifiedBy>江山</cp:lastModifiedBy>
  <dcterms:modified xsi:type="dcterms:W3CDTF">2021-03-27T02:15:56Z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F6EAD2EA10CC41CFB17C49B094477560</vt:lpwstr>
  </property>
</Properties>
</file>