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eastAsia="华文中宋"/>
          <w:b/>
          <w:sz w:val="32"/>
          <w:szCs w:val="32"/>
          <w:u w:val="single"/>
        </w:rPr>
        <w:t xml:space="preserve"> </w:t>
      </w:r>
      <w:r>
        <w:rPr>
          <w:rFonts w:hint="eastAsia" w:eastAsia="华文中宋"/>
          <w:b/>
          <w:sz w:val="32"/>
          <w:szCs w:val="32"/>
          <w:u w:val="single"/>
          <w:lang w:val="en-US" w:eastAsia="zh-CN"/>
        </w:rPr>
        <w:t>2021</w:t>
      </w:r>
      <w:r>
        <w:rPr>
          <w:rFonts w:hint="eastAsia" w:eastAsia="华文中宋"/>
          <w:b/>
          <w:sz w:val="32"/>
          <w:szCs w:val="32"/>
          <w:u w:val="single"/>
        </w:rPr>
        <w:t xml:space="preserve"> </w:t>
      </w:r>
      <w:bookmarkStart w:id="0" w:name="_GoBack"/>
      <w:r>
        <w:rPr>
          <w:rFonts w:hint="eastAsia" w:ascii="华文中宋" w:hAnsi="华文中宋" w:eastAsia="华文中宋"/>
          <w:b/>
          <w:sz w:val="32"/>
          <w:szCs w:val="32"/>
        </w:rPr>
        <w:t>年硕士研究生调剂登记表</w:t>
      </w:r>
    </w:p>
    <w:bookmarkEnd w:id="0"/>
    <w:p>
      <w:pPr>
        <w:spacing w:line="480" w:lineRule="auto"/>
        <w:jc w:val="center"/>
        <w:rPr>
          <w:rFonts w:hint="eastAsia" w:ascii="华文中宋" w:hAnsi="华文中宋" w:eastAsia="华文中宋"/>
          <w:b/>
          <w:sz w:val="32"/>
          <w:szCs w:val="32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申请调剂学科：</w:t>
      </w:r>
    </w:p>
    <w:tbl>
      <w:tblPr>
        <w:tblStyle w:val="4"/>
        <w:tblW w:w="85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813"/>
        <w:gridCol w:w="918"/>
        <w:gridCol w:w="1076"/>
        <w:gridCol w:w="543"/>
        <w:gridCol w:w="545"/>
        <w:gridCol w:w="906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559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考生编号</w:t>
            </w:r>
          </w:p>
        </w:tc>
        <w:tc>
          <w:tcPr>
            <w:tcW w:w="2731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19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考生姓名</w:t>
            </w:r>
          </w:p>
        </w:tc>
        <w:tc>
          <w:tcPr>
            <w:tcW w:w="2674" w:type="dxa"/>
            <w:gridSpan w:val="3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559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性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别</w:t>
            </w:r>
          </w:p>
        </w:tc>
        <w:tc>
          <w:tcPr>
            <w:tcW w:w="2731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19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身份证号</w:t>
            </w:r>
          </w:p>
        </w:tc>
        <w:tc>
          <w:tcPr>
            <w:tcW w:w="2674" w:type="dxa"/>
            <w:gridSpan w:val="3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559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最后学历</w:t>
            </w:r>
          </w:p>
        </w:tc>
        <w:tc>
          <w:tcPr>
            <w:tcW w:w="2731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19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报考类别</w:t>
            </w:r>
          </w:p>
        </w:tc>
        <w:tc>
          <w:tcPr>
            <w:tcW w:w="2674" w:type="dxa"/>
            <w:gridSpan w:val="3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559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毕业院校</w:t>
            </w:r>
          </w:p>
        </w:tc>
        <w:tc>
          <w:tcPr>
            <w:tcW w:w="2731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19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毕业专业</w:t>
            </w:r>
          </w:p>
        </w:tc>
        <w:tc>
          <w:tcPr>
            <w:tcW w:w="2674" w:type="dxa"/>
            <w:gridSpan w:val="3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4290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委托单位（报考委托培养考生填写）</w:t>
            </w:r>
          </w:p>
        </w:tc>
        <w:tc>
          <w:tcPr>
            <w:tcW w:w="4293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4290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本人联系电话（包括手机）及</w:t>
            </w:r>
            <w:r>
              <w:rPr>
                <w:rFonts w:eastAsia="仿宋_GB2312"/>
                <w:kern w:val="0"/>
                <w:sz w:val="24"/>
              </w:rPr>
              <w:t>E-mail</w:t>
            </w:r>
          </w:p>
        </w:tc>
        <w:tc>
          <w:tcPr>
            <w:tcW w:w="4293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4290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一志愿报考单位名称</w:t>
            </w:r>
          </w:p>
        </w:tc>
        <w:tc>
          <w:tcPr>
            <w:tcW w:w="4293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290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一志愿报考专业代码及名称</w:t>
            </w:r>
          </w:p>
        </w:tc>
        <w:tc>
          <w:tcPr>
            <w:tcW w:w="4293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55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入学考试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成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绩</w:t>
            </w:r>
          </w:p>
        </w:tc>
        <w:tc>
          <w:tcPr>
            <w:tcW w:w="1813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总成绩</w:t>
            </w:r>
          </w:p>
        </w:tc>
        <w:tc>
          <w:tcPr>
            <w:tcW w:w="918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76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外语</w:t>
            </w:r>
          </w:p>
        </w:tc>
        <w:tc>
          <w:tcPr>
            <w:tcW w:w="1088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06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政治</w:t>
            </w:r>
          </w:p>
        </w:tc>
        <w:tc>
          <w:tcPr>
            <w:tcW w:w="1223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1559" w:type="dxa"/>
            <w:vMerge w:val="continue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31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业务课一名称</w:t>
            </w:r>
          </w:p>
        </w:tc>
        <w:tc>
          <w:tcPr>
            <w:tcW w:w="2164" w:type="dxa"/>
            <w:gridSpan w:val="3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06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成绩</w:t>
            </w:r>
          </w:p>
        </w:tc>
        <w:tc>
          <w:tcPr>
            <w:tcW w:w="1223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1559" w:type="dxa"/>
            <w:vMerge w:val="continue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31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业务课二名称</w:t>
            </w:r>
          </w:p>
        </w:tc>
        <w:tc>
          <w:tcPr>
            <w:tcW w:w="2164" w:type="dxa"/>
            <w:gridSpan w:val="3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06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成绩</w:t>
            </w:r>
          </w:p>
        </w:tc>
        <w:tc>
          <w:tcPr>
            <w:tcW w:w="1223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4290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申请调剂专业代码及名称</w:t>
            </w:r>
          </w:p>
        </w:tc>
        <w:tc>
          <w:tcPr>
            <w:tcW w:w="4293" w:type="dxa"/>
            <w:gridSpan w:val="5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8583" w:type="dxa"/>
            <w:gridSpan w:val="8"/>
            <w:vAlign w:val="center"/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考生承诺：</w:t>
            </w:r>
          </w:p>
          <w:p>
            <w:pPr>
              <w:spacing w:line="400" w:lineRule="exact"/>
              <w:ind w:firstLine="480" w:firstLineChars="20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我自愿申请调剂为</w:t>
            </w:r>
            <w:r>
              <w:rPr>
                <w:rFonts w:ascii="仿宋_GB2312" w:eastAsia="仿宋_GB2312"/>
                <w:kern w:val="0"/>
                <w:sz w:val="24"/>
                <w:u w:val="single"/>
              </w:rPr>
              <w:t xml:space="preserve">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硕士研究生，录取类别、专业、方向服从安排。</w:t>
            </w:r>
          </w:p>
          <w:p>
            <w:pPr>
              <w:spacing w:line="400" w:lineRule="exact"/>
              <w:ind w:firstLine="480" w:firstLineChars="20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          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考生签字：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  <w:jc w:val="center"/>
        </w:trPr>
        <w:tc>
          <w:tcPr>
            <w:tcW w:w="8583" w:type="dxa"/>
            <w:gridSpan w:val="8"/>
            <w:vAlign w:val="center"/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学科意见：</w:t>
            </w:r>
          </w:p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               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学科带头人：</w:t>
            </w:r>
          </w:p>
        </w:tc>
      </w:tr>
    </w:tbl>
    <w:p>
      <w:pPr>
        <w:spacing w:line="500" w:lineRule="exact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797" w:bottom="1440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2437"/>
    <w:rsid w:val="00047885"/>
    <w:rsid w:val="000D78CE"/>
    <w:rsid w:val="00102437"/>
    <w:rsid w:val="001D7764"/>
    <w:rsid w:val="00283351"/>
    <w:rsid w:val="0045092C"/>
    <w:rsid w:val="00556D0E"/>
    <w:rsid w:val="00585913"/>
    <w:rsid w:val="006F5075"/>
    <w:rsid w:val="007539CE"/>
    <w:rsid w:val="00754397"/>
    <w:rsid w:val="007757F4"/>
    <w:rsid w:val="00815926"/>
    <w:rsid w:val="009D35C3"/>
    <w:rsid w:val="00B47A8F"/>
    <w:rsid w:val="00BA43CA"/>
    <w:rsid w:val="00C55921"/>
    <w:rsid w:val="00C93A8D"/>
    <w:rsid w:val="00CD769E"/>
    <w:rsid w:val="00DC568F"/>
    <w:rsid w:val="00EA14D3"/>
    <w:rsid w:val="00EA7A28"/>
    <w:rsid w:val="00ED204F"/>
    <w:rsid w:val="00F45B36"/>
    <w:rsid w:val="1397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uiPriority w:val="99"/>
    <w:rPr>
      <w:rFonts w:ascii="Times New Roman" w:hAnsi="Times New Roman"/>
      <w:sz w:val="18"/>
      <w:szCs w:val="18"/>
    </w:rPr>
  </w:style>
  <w:style w:type="character" w:customStyle="1" w:styleId="8">
    <w:name w:val="页脚 字符"/>
    <w:link w:val="2"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56</Words>
  <Characters>323</Characters>
  <Lines>2</Lines>
  <Paragraphs>1</Paragraphs>
  <TotalTime>91</TotalTime>
  <ScaleCrop>false</ScaleCrop>
  <LinksUpToDate>false</LinksUpToDate>
  <CharactersWithSpaces>378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2016-02-25T04:37:00Z</dcterms:created>
  <dc:creator>兴云</dc:creator>
  <cp:lastModifiedBy>admin</cp:lastModifiedBy>
  <dcterms:modified xsi:type="dcterms:W3CDTF">2021-03-19T06:17:24Z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