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auto"/>
          <w:sz w:val="24"/>
        </w:rPr>
      </w:pPr>
    </w:p>
    <w:p>
      <w:pPr>
        <w:spacing w:line="460" w:lineRule="exact"/>
        <w:jc w:val="center"/>
        <w:rPr>
          <w:rFonts w:hint="default" w:ascii="黑体" w:hAnsi="宋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color w:val="auto"/>
          <w:sz w:val="44"/>
          <w:szCs w:val="44"/>
        </w:rPr>
        <w:t>舞蹈学院202</w:t>
      </w:r>
      <w:r>
        <w:rPr>
          <w:rFonts w:hint="eastAsia" w:ascii="黑体" w:hAnsi="宋体" w:eastAsia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color w:val="auto"/>
          <w:sz w:val="44"/>
          <w:szCs w:val="44"/>
        </w:rPr>
        <w:t>年硕士学位研究生招生目录</w:t>
      </w:r>
      <w:r>
        <w:rPr>
          <w:rFonts w:hint="eastAsia" w:ascii="黑体" w:hAnsi="宋体" w:eastAsia="黑体"/>
          <w:color w:val="auto"/>
          <w:sz w:val="44"/>
          <w:szCs w:val="44"/>
          <w:lang w:val="en-US" w:eastAsia="zh-CN"/>
        </w:rPr>
        <w:t>及参考书目</w:t>
      </w:r>
      <w:bookmarkStart w:id="0" w:name="_GoBack"/>
      <w:bookmarkEnd w:id="0"/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005舞蹈学院（0431-85618279）</w:t>
      </w: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艺术硕士专业学位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专业名称：舞蹈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专业代码：135106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268"/>
        <w:gridCol w:w="2671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舞蹈表演①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刘杨</w:t>
            </w:r>
          </w:p>
        </w:tc>
        <w:tc>
          <w:tcPr>
            <w:tcW w:w="26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英语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651舞蹈基础理论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551专业基础测试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2舞蹈表演②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林瑶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3舞蹈表演③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平原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04舞蹈表演④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白石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5舞蹈表演</w:t>
            </w:r>
            <w:r>
              <w:rPr>
                <w:rFonts w:hint="eastAsia" w:ascii="宋体" w:hAnsi="宋体" w:cs="宋体"/>
                <w:color w:val="auto"/>
                <w:sz w:val="24"/>
              </w:rPr>
              <w:t>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王亚平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6舞蹈表演</w:t>
            </w:r>
            <w:r>
              <w:rPr>
                <w:rFonts w:hint="eastAsia" w:ascii="宋体" w:hAnsi="宋体" w:cs="宋体"/>
                <w:color w:val="auto"/>
                <w:sz w:val="24"/>
              </w:rPr>
              <w:t>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高红娜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7舞蹈表演</w:t>
            </w:r>
            <w:r>
              <w:rPr>
                <w:rFonts w:hint="eastAsia" w:ascii="宋体" w:hAnsi="宋体" w:cs="宋体"/>
                <w:color w:val="auto"/>
                <w:sz w:val="24"/>
              </w:rPr>
              <w:t>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王小燕（特聘）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08舞蹈编导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 w:eastAsia="宋体" w:cs="宋体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姜洋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09舞蹈</w:t>
            </w:r>
            <w:r>
              <w:rPr>
                <w:rFonts w:hint="eastAsia" w:ascii="宋体" w:hAnsi="宋体" w:cs="宋体"/>
                <w:color w:val="auto"/>
                <w:sz w:val="24"/>
              </w:rPr>
              <w:t>编导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 w:eastAsia="宋体" w:cs="宋体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陈丽竹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10舞蹈编导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魏树发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11舞蹈编导④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于雪</w:t>
            </w:r>
          </w:p>
        </w:tc>
        <w:tc>
          <w:tcPr>
            <w:tcW w:w="2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spacing w:line="40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学术学位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专业名称：音乐与舞蹈学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专业代码：130200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268"/>
        <w:gridCol w:w="2701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2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东北民族民间舞蹈研究①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姜洋</w:t>
            </w:r>
          </w:p>
        </w:tc>
        <w:tc>
          <w:tcPr>
            <w:tcW w:w="2701" w:type="dxa"/>
            <w:vMerge w:val="restart"/>
            <w:vAlign w:val="center"/>
          </w:tcPr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652</w:t>
            </w:r>
            <w:r>
              <w:rPr>
                <w:rFonts w:hAnsi="宋体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舞蹈理论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551专业基础测试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2东北民族民间舞蹈研究②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平原</w:t>
            </w:r>
          </w:p>
        </w:tc>
        <w:tc>
          <w:tcPr>
            <w:tcW w:w="2701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东北民族民间舞蹈研究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</w:rPr>
              <w:t>③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白石</w:t>
            </w:r>
          </w:p>
        </w:tc>
        <w:tc>
          <w:tcPr>
            <w:tcW w:w="2701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舞蹈表演及教学研究①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刘杨</w:t>
            </w:r>
          </w:p>
        </w:tc>
        <w:tc>
          <w:tcPr>
            <w:tcW w:w="2701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舞蹈表演及教学研究②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林瑶</w:t>
            </w:r>
          </w:p>
        </w:tc>
        <w:tc>
          <w:tcPr>
            <w:tcW w:w="2701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舞蹈表演及教学研究③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陈丽竹</w:t>
            </w:r>
          </w:p>
        </w:tc>
        <w:tc>
          <w:tcPr>
            <w:tcW w:w="2701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舞蹈表演及教学研究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④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罗斌（特聘）</w:t>
            </w:r>
          </w:p>
        </w:tc>
        <w:tc>
          <w:tcPr>
            <w:tcW w:w="2701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3300"/>
        </w:tabs>
        <w:spacing w:line="400" w:lineRule="exact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参考书目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一、舞蹈基础理论、舞蹈理论：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《舞蹈艺术概论》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"https://book.jd.com/publish/上海音乐出版社_1.html" \t "https://item.jd.com/_blank" \o "上海音乐出版社" </w:instrText>
      </w:r>
      <w:r>
        <w:rPr>
          <w:color w:val="auto"/>
        </w:rPr>
        <w:fldChar w:fldCharType="separate"/>
      </w:r>
      <w:r>
        <w:rPr>
          <w:rFonts w:ascii="宋体" w:hAnsi="宋体"/>
          <w:color w:val="auto"/>
          <w:sz w:val="24"/>
        </w:rPr>
        <w:t>上海音乐出版社</w:t>
      </w:r>
      <w:r>
        <w:rPr>
          <w:rFonts w:ascii="宋体" w:hAnsi="宋体"/>
          <w:color w:val="auto"/>
          <w:sz w:val="24"/>
        </w:rPr>
        <w:fldChar w:fldCharType="end"/>
      </w:r>
      <w:r>
        <w:rPr>
          <w:rFonts w:hint="eastAsia" w:ascii="宋体" w:hAnsi="宋体"/>
          <w:color w:val="auto"/>
          <w:sz w:val="24"/>
        </w:rPr>
        <w:t xml:space="preserve">  2009年06月  隆荫培著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《中国舞蹈大辞典》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"https://book.jd.com/publish/文化艺术出版社_1.html" \t "https://item.jd.com/_blank" \o "文化艺术出版社" </w:instrText>
      </w:r>
      <w:r>
        <w:rPr>
          <w:color w:val="auto"/>
        </w:rPr>
        <w:fldChar w:fldCharType="separate"/>
      </w:r>
      <w:r>
        <w:rPr>
          <w:rFonts w:ascii="宋体" w:hAnsi="宋体"/>
          <w:color w:val="auto"/>
          <w:sz w:val="24"/>
        </w:rPr>
        <w:t>文化艺术出版社</w:t>
      </w:r>
      <w:r>
        <w:rPr>
          <w:rFonts w:ascii="宋体" w:hAnsi="宋体"/>
          <w:color w:val="auto"/>
          <w:sz w:val="24"/>
        </w:rPr>
        <w:fldChar w:fldCharType="end"/>
      </w:r>
      <w:r>
        <w:rPr>
          <w:rFonts w:hint="eastAsia" w:ascii="宋体" w:hAnsi="宋体"/>
          <w:color w:val="auto"/>
          <w:sz w:val="24"/>
        </w:rPr>
        <w:t xml:space="preserve">  2010年08月  王克芬著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《中国舞蹈史》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"https://book.jd.com/publish/高等教育出版社_1.html" \t "https://item.jd.com/_blank" \o "高等教育出版社" </w:instrText>
      </w:r>
      <w:r>
        <w:rPr>
          <w:color w:val="auto"/>
        </w:rPr>
        <w:fldChar w:fldCharType="separate"/>
      </w:r>
      <w:r>
        <w:rPr>
          <w:rFonts w:ascii="宋体" w:hAnsi="宋体"/>
          <w:color w:val="auto"/>
          <w:sz w:val="24"/>
        </w:rPr>
        <w:t>高等教育出版社</w:t>
      </w:r>
      <w:r>
        <w:rPr>
          <w:rFonts w:ascii="宋体" w:hAnsi="宋体"/>
          <w:color w:val="auto"/>
          <w:sz w:val="24"/>
        </w:rPr>
        <w:fldChar w:fldCharType="end"/>
      </w:r>
      <w:r>
        <w:rPr>
          <w:rFonts w:hint="eastAsia" w:ascii="宋体" w:hAnsi="宋体"/>
          <w:color w:val="auto"/>
          <w:sz w:val="24"/>
        </w:rPr>
        <w:t xml:space="preserve"> 2019年03月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"https://book.jd.com/writer/《中国舞蹈史》编写组_1.html" \t "https://item.jd.com/_blank" </w:instrText>
      </w:r>
      <w:r>
        <w:rPr>
          <w:color w:val="auto"/>
        </w:rPr>
        <w:fldChar w:fldCharType="separate"/>
      </w:r>
      <w:r>
        <w:rPr>
          <w:rFonts w:ascii="宋体" w:hAnsi="宋体"/>
          <w:color w:val="auto"/>
          <w:sz w:val="24"/>
        </w:rPr>
        <w:t>《中国舞蹈史》编写组</w:t>
      </w:r>
      <w:r>
        <w:rPr>
          <w:rFonts w:ascii="宋体" w:hAnsi="宋体"/>
          <w:color w:val="auto"/>
          <w:sz w:val="24"/>
        </w:rPr>
        <w:fldChar w:fldCharType="end"/>
      </w:r>
      <w:r>
        <w:rPr>
          <w:rFonts w:ascii="宋体" w:hAnsi="宋体"/>
          <w:color w:val="auto"/>
          <w:sz w:val="24"/>
        </w:rPr>
        <w:t xml:space="preserve"> 编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二、专业基础测试：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学术硕士专业基础测试内容：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（1）东北民族民间舞蹈研究：东北地域民间舞组合1个，时间3分钟以内。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（2）舞蹈表演及教学研究：技术技巧组合，时间3分钟以内。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.</w:t>
      </w:r>
      <w:r>
        <w:rPr>
          <w:rFonts w:hint="eastAsia" w:ascii="宋体" w:hAnsi="宋体"/>
          <w:color w:val="auto"/>
          <w:sz w:val="24"/>
        </w:rPr>
        <w:t>艺术硕士专业基础测试内容：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（1）舞蹈表演方向：中国古典舞表演性组合或中国民族民间舞表演性组合（二者任选其一,时间3分钟以内)；</w:t>
      </w:r>
    </w:p>
    <w:p>
      <w:pPr>
        <w:spacing w:line="4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（2）舞蹈编导方向：自编作品组合或片段（舞种不限，时间2分30秒以内）。</w:t>
      </w:r>
    </w:p>
    <w:p>
      <w:pPr>
        <w:spacing w:line="400" w:lineRule="exact"/>
        <w:ind w:firstLine="240" w:firstLineChars="100"/>
        <w:rPr>
          <w:rFonts w:ascii="宋体" w:hAnsi="宋体"/>
          <w:color w:val="auto"/>
          <w:sz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4D483F"/>
    <w:rsid w:val="000E6CDF"/>
    <w:rsid w:val="002A47A3"/>
    <w:rsid w:val="003336F4"/>
    <w:rsid w:val="003D676B"/>
    <w:rsid w:val="005E4636"/>
    <w:rsid w:val="007A61AF"/>
    <w:rsid w:val="0096197F"/>
    <w:rsid w:val="00AF0BE6"/>
    <w:rsid w:val="00B4297F"/>
    <w:rsid w:val="00B63D2F"/>
    <w:rsid w:val="00EF0FE0"/>
    <w:rsid w:val="00FA2A95"/>
    <w:rsid w:val="01683DEF"/>
    <w:rsid w:val="034D483F"/>
    <w:rsid w:val="0380464C"/>
    <w:rsid w:val="051F4EA2"/>
    <w:rsid w:val="0D147F76"/>
    <w:rsid w:val="11D870A9"/>
    <w:rsid w:val="16227967"/>
    <w:rsid w:val="18627D4C"/>
    <w:rsid w:val="19657A0D"/>
    <w:rsid w:val="1B990E83"/>
    <w:rsid w:val="1E89799F"/>
    <w:rsid w:val="22DE0531"/>
    <w:rsid w:val="25027A6A"/>
    <w:rsid w:val="28D95D25"/>
    <w:rsid w:val="2CBB5E69"/>
    <w:rsid w:val="2F4072B1"/>
    <w:rsid w:val="314B1CB4"/>
    <w:rsid w:val="315E6AD0"/>
    <w:rsid w:val="33D67689"/>
    <w:rsid w:val="41CA4002"/>
    <w:rsid w:val="4EE04A13"/>
    <w:rsid w:val="4F7B5062"/>
    <w:rsid w:val="4F920B8B"/>
    <w:rsid w:val="55067502"/>
    <w:rsid w:val="5E4048B3"/>
    <w:rsid w:val="619E2EB7"/>
    <w:rsid w:val="64AE61BD"/>
    <w:rsid w:val="6C293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16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æ­¡¡§º?æ??‡ç¼©?"/>
    <w:basedOn w:val="1"/>
    <w:qFormat/>
    <w:uiPriority w:val="99"/>
    <w:pPr>
      <w:autoSpaceDE w:val="0"/>
      <w:autoSpaceDN w:val="0"/>
      <w:adjustRightInd w:val="0"/>
      <w:ind w:firstLine="420"/>
    </w:pPr>
    <w:rPr>
      <w:rFonts w:ascii="宋体" w:cs="宋体"/>
      <w:kern w:val="0"/>
      <w:sz w:val="16"/>
      <w:szCs w:val="16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1078</Characters>
  <Lines>8</Lines>
  <Paragraphs>2</Paragraphs>
  <TotalTime>4</TotalTime>
  <ScaleCrop>false</ScaleCrop>
  <LinksUpToDate>false</LinksUpToDate>
  <CharactersWithSpaces>1265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Administrator</dc:creator>
  <cp:lastModifiedBy>胡珂</cp:lastModifiedBy>
  <dcterms:modified xsi:type="dcterms:W3CDTF">2022-02-23T09:41:42Z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C25D776302A94FA6B486F61CBFDA9143</vt:lpwstr>
  </property>
</Properties>
</file>