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0C" w:rsidRPr="009C4EAA" w:rsidRDefault="003100D4" w:rsidP="00592389">
      <w:pPr>
        <w:spacing w:afterLines="50" w:after="156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C4EAA">
        <w:rPr>
          <w:rFonts w:asciiTheme="majorEastAsia" w:eastAsiaTheme="majorEastAsia" w:hAnsiTheme="majorEastAsia" w:hint="eastAsia"/>
          <w:b/>
          <w:sz w:val="36"/>
          <w:szCs w:val="36"/>
        </w:rPr>
        <w:t>北京理工大学</w:t>
      </w:r>
      <w:r w:rsidR="001932B5">
        <w:rPr>
          <w:rFonts w:asciiTheme="majorEastAsia" w:eastAsiaTheme="majorEastAsia" w:hAnsiTheme="majorEastAsia"/>
          <w:b/>
          <w:sz w:val="36"/>
          <w:szCs w:val="36"/>
        </w:rPr>
        <w:t>20</w:t>
      </w:r>
      <w:r w:rsidR="00BE76F7">
        <w:rPr>
          <w:rFonts w:asciiTheme="majorEastAsia" w:eastAsiaTheme="majorEastAsia" w:hAnsiTheme="majorEastAsia"/>
          <w:b/>
          <w:sz w:val="36"/>
          <w:szCs w:val="36"/>
        </w:rPr>
        <w:t>2</w:t>
      </w:r>
      <w:r w:rsidR="00FD122E">
        <w:rPr>
          <w:rFonts w:asciiTheme="majorEastAsia" w:eastAsiaTheme="majorEastAsia" w:hAnsiTheme="majorEastAsia"/>
          <w:b/>
          <w:sz w:val="36"/>
          <w:szCs w:val="36"/>
        </w:rPr>
        <w:t>2</w:t>
      </w:r>
      <w:r w:rsidRPr="009C4EAA">
        <w:rPr>
          <w:rFonts w:asciiTheme="majorEastAsia" w:eastAsiaTheme="majorEastAsia" w:hAnsiTheme="majorEastAsia" w:hint="eastAsia"/>
          <w:b/>
          <w:sz w:val="36"/>
          <w:szCs w:val="36"/>
        </w:rPr>
        <w:t>年外语类保送生录取确认函</w:t>
      </w:r>
    </w:p>
    <w:p w:rsidR="00057BB5" w:rsidRDefault="00057BB5" w:rsidP="009C4EAA">
      <w:pPr>
        <w:spacing w:after="156"/>
        <w:jc w:val="center"/>
        <w:rPr>
          <w:rFonts w:eastAsia="黑体"/>
          <w:sz w:val="10"/>
          <w:szCs w:val="10"/>
        </w:rPr>
      </w:pP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  <w:gridCol w:w="1036"/>
        <w:gridCol w:w="1320"/>
        <w:gridCol w:w="1221"/>
        <w:gridCol w:w="1428"/>
        <w:gridCol w:w="2508"/>
      </w:tblGrid>
      <w:tr w:rsidR="00F62263" w:rsidRPr="00F62263" w:rsidTr="00566B07">
        <w:trPr>
          <w:trHeight w:val="567"/>
          <w:jc w:val="center"/>
        </w:trPr>
        <w:tc>
          <w:tcPr>
            <w:tcW w:w="1247" w:type="dxa"/>
            <w:vAlign w:val="center"/>
          </w:tcPr>
          <w:p w:rsidR="00057BB5" w:rsidRDefault="003100D4" w:rsidP="00221E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00D4">
              <w:rPr>
                <w:rFonts w:asciiTheme="minorEastAsia" w:eastAsiaTheme="minorEastAsia" w:hAnsiTheme="minorEastAsia" w:hint="eastAsia"/>
                <w:sz w:val="24"/>
              </w:rPr>
              <w:t>姓  名</w:t>
            </w:r>
          </w:p>
        </w:tc>
        <w:tc>
          <w:tcPr>
            <w:tcW w:w="1036" w:type="dxa"/>
            <w:vAlign w:val="center"/>
          </w:tcPr>
          <w:p w:rsidR="00057BB5" w:rsidRDefault="00057BB5" w:rsidP="00221E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057BB5" w:rsidRDefault="003100D4" w:rsidP="00221E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00D4">
              <w:rPr>
                <w:rFonts w:asciiTheme="minorEastAsia" w:eastAsiaTheme="minorEastAsia" w:hAnsiTheme="minorEastAsia" w:hint="eastAsia"/>
                <w:sz w:val="24"/>
              </w:rPr>
              <w:t>性</w:t>
            </w:r>
            <w:r w:rsidR="000D7581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3100D4">
              <w:rPr>
                <w:rFonts w:asciiTheme="minorEastAsia" w:eastAsiaTheme="minorEastAsia" w:hAnsiTheme="minorEastAsia" w:hint="eastAsia"/>
                <w:sz w:val="24"/>
              </w:rPr>
              <w:t>别</w:t>
            </w:r>
          </w:p>
        </w:tc>
        <w:tc>
          <w:tcPr>
            <w:tcW w:w="1221" w:type="dxa"/>
            <w:vAlign w:val="center"/>
          </w:tcPr>
          <w:p w:rsidR="00057BB5" w:rsidRDefault="00057BB5" w:rsidP="00221E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057BB5" w:rsidRDefault="003100D4" w:rsidP="00221E9D">
            <w:pPr>
              <w:spacing w:line="360" w:lineRule="auto"/>
              <w:ind w:leftChars="-1" w:left="-2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00D4"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2508" w:type="dxa"/>
            <w:vAlign w:val="center"/>
          </w:tcPr>
          <w:p w:rsidR="00057BB5" w:rsidRDefault="00057BB5" w:rsidP="00221E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2263" w:rsidRPr="00F62263" w:rsidTr="00566B07">
        <w:trPr>
          <w:trHeight w:val="567"/>
          <w:jc w:val="center"/>
        </w:trPr>
        <w:tc>
          <w:tcPr>
            <w:tcW w:w="1247" w:type="dxa"/>
            <w:vAlign w:val="center"/>
          </w:tcPr>
          <w:p w:rsidR="00057BB5" w:rsidRDefault="003100D4" w:rsidP="00221E9D">
            <w:pPr>
              <w:spacing w:line="360" w:lineRule="auto"/>
              <w:ind w:left="-1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00D4">
              <w:rPr>
                <w:rFonts w:asciiTheme="minorEastAsia" w:eastAsiaTheme="minorEastAsia" w:hAnsiTheme="minorEastAsia" w:hint="eastAsia"/>
                <w:sz w:val="24"/>
              </w:rPr>
              <w:t>生源省份</w:t>
            </w:r>
          </w:p>
        </w:tc>
        <w:tc>
          <w:tcPr>
            <w:tcW w:w="1036" w:type="dxa"/>
            <w:vAlign w:val="center"/>
          </w:tcPr>
          <w:p w:rsidR="00057BB5" w:rsidRDefault="00057BB5" w:rsidP="00221E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057BB5" w:rsidRDefault="003100D4" w:rsidP="00221E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00D4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1221" w:type="dxa"/>
            <w:vAlign w:val="center"/>
          </w:tcPr>
          <w:p w:rsidR="00057BB5" w:rsidRDefault="00057BB5" w:rsidP="00221E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057BB5" w:rsidRDefault="003100D4" w:rsidP="00221E9D">
            <w:pPr>
              <w:spacing w:line="360" w:lineRule="auto"/>
              <w:ind w:left="-1" w:firstLine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00D4">
              <w:rPr>
                <w:rFonts w:asciiTheme="minorEastAsia" w:eastAsiaTheme="minorEastAsia" w:hAnsiTheme="minorEastAsia" w:hint="eastAsia"/>
                <w:sz w:val="24"/>
              </w:rPr>
              <w:t>拟录取专业</w:t>
            </w:r>
          </w:p>
        </w:tc>
        <w:tc>
          <w:tcPr>
            <w:tcW w:w="2508" w:type="dxa"/>
            <w:vAlign w:val="center"/>
          </w:tcPr>
          <w:p w:rsidR="00057BB5" w:rsidRDefault="00057BB5" w:rsidP="00221E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2263" w:rsidRPr="00F62263" w:rsidTr="00566B07">
        <w:trPr>
          <w:trHeight w:val="567"/>
          <w:jc w:val="center"/>
        </w:trPr>
        <w:tc>
          <w:tcPr>
            <w:tcW w:w="1247" w:type="dxa"/>
            <w:vAlign w:val="center"/>
          </w:tcPr>
          <w:p w:rsidR="00057BB5" w:rsidRDefault="003100D4" w:rsidP="00221E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00D4">
              <w:rPr>
                <w:rFonts w:asciiTheme="minorEastAsia" w:eastAsiaTheme="minorEastAsia" w:hAnsiTheme="minorEastAsia" w:hint="eastAsia"/>
                <w:sz w:val="24"/>
              </w:rPr>
              <w:t>考生号</w:t>
            </w:r>
          </w:p>
        </w:tc>
        <w:tc>
          <w:tcPr>
            <w:tcW w:w="7513" w:type="dxa"/>
            <w:gridSpan w:val="5"/>
            <w:vAlign w:val="center"/>
          </w:tcPr>
          <w:p w:rsidR="00057BB5" w:rsidRDefault="00F62263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3100D4" w:rsidRPr="003100D4">
              <w:rPr>
                <w:rFonts w:asciiTheme="minorEastAsia" w:eastAsiaTheme="minorEastAsia" w:hAnsiTheme="minorEastAsia" w:hint="eastAsia"/>
                <w:sz w:val="24"/>
              </w:rPr>
              <w:t>由生源所在地省级高招办统一编排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566B6E" w:rsidRPr="00F62263" w:rsidTr="00F62263">
        <w:trPr>
          <w:trHeight w:val="3256"/>
          <w:jc w:val="center"/>
        </w:trPr>
        <w:tc>
          <w:tcPr>
            <w:tcW w:w="1247" w:type="dxa"/>
            <w:vAlign w:val="center"/>
          </w:tcPr>
          <w:p w:rsidR="00566B6E" w:rsidRPr="00F62263" w:rsidRDefault="003100D4" w:rsidP="00592389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00D4">
              <w:rPr>
                <w:rFonts w:asciiTheme="minorEastAsia" w:eastAsiaTheme="minorEastAsia" w:hAnsiTheme="minorEastAsia" w:hint="eastAsia"/>
                <w:sz w:val="24"/>
              </w:rPr>
              <w:t>考</w:t>
            </w:r>
          </w:p>
          <w:p w:rsidR="00566B6E" w:rsidRPr="00F62263" w:rsidRDefault="003100D4" w:rsidP="00592389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00D4">
              <w:rPr>
                <w:rFonts w:asciiTheme="minorEastAsia" w:eastAsiaTheme="minorEastAsia" w:hAnsiTheme="minorEastAsia" w:hint="eastAsia"/>
                <w:sz w:val="24"/>
              </w:rPr>
              <w:t>生</w:t>
            </w:r>
          </w:p>
          <w:p w:rsidR="00566B6E" w:rsidRPr="00F62263" w:rsidRDefault="003100D4" w:rsidP="00592389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00D4">
              <w:rPr>
                <w:rFonts w:asciiTheme="minorEastAsia" w:eastAsiaTheme="minorEastAsia" w:hAnsiTheme="minorEastAsia" w:hint="eastAsia"/>
                <w:sz w:val="24"/>
              </w:rPr>
              <w:t>承</w:t>
            </w:r>
          </w:p>
          <w:p w:rsidR="00566B6E" w:rsidRPr="00F62263" w:rsidRDefault="003100D4" w:rsidP="00592389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00D4">
              <w:rPr>
                <w:rFonts w:asciiTheme="minorEastAsia" w:eastAsiaTheme="minorEastAsia" w:hAnsiTheme="minorEastAsia" w:hint="eastAsia"/>
                <w:sz w:val="24"/>
              </w:rPr>
              <w:t>诺</w:t>
            </w:r>
          </w:p>
        </w:tc>
        <w:tc>
          <w:tcPr>
            <w:tcW w:w="7513" w:type="dxa"/>
            <w:gridSpan w:val="5"/>
            <w:vAlign w:val="center"/>
          </w:tcPr>
          <w:p w:rsidR="00057BB5" w:rsidRDefault="003100D4" w:rsidP="009C4EAA">
            <w:pPr>
              <w:spacing w:before="156" w:after="156"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100D4">
              <w:rPr>
                <w:rFonts w:asciiTheme="minorEastAsia" w:eastAsiaTheme="minorEastAsia" w:hAnsiTheme="minorEastAsia" w:hint="eastAsia"/>
                <w:sz w:val="24"/>
              </w:rPr>
              <w:t>本人已</w:t>
            </w:r>
            <w:r w:rsidR="006E3976">
              <w:rPr>
                <w:rFonts w:asciiTheme="minorEastAsia" w:eastAsiaTheme="minorEastAsia" w:hAnsiTheme="minorEastAsia" w:hint="eastAsia"/>
                <w:sz w:val="24"/>
              </w:rPr>
              <w:t>获得北京理工大学外语类保送生拟录取资格</w:t>
            </w:r>
            <w:r w:rsidRPr="003100D4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6E3976">
              <w:rPr>
                <w:rFonts w:asciiTheme="minorEastAsia" w:eastAsiaTheme="minorEastAsia" w:hAnsiTheme="minorEastAsia" w:hint="eastAsia"/>
                <w:sz w:val="24"/>
              </w:rPr>
              <w:t>知悉</w:t>
            </w:r>
            <w:r w:rsidR="00121940">
              <w:rPr>
                <w:rFonts w:asciiTheme="minorEastAsia" w:eastAsiaTheme="minorEastAsia" w:hAnsiTheme="minorEastAsia" w:hint="eastAsia"/>
                <w:sz w:val="24"/>
              </w:rPr>
              <w:t>《</w:t>
            </w:r>
            <w:r w:rsidR="006E3976">
              <w:rPr>
                <w:rFonts w:asciiTheme="minorEastAsia" w:eastAsiaTheme="minorEastAsia" w:hAnsiTheme="minorEastAsia" w:hint="eastAsia"/>
                <w:sz w:val="24"/>
              </w:rPr>
              <w:t>北京理工大学</w:t>
            </w:r>
            <w:r w:rsidR="00121940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121940">
              <w:rPr>
                <w:rFonts w:asciiTheme="minorEastAsia" w:eastAsiaTheme="minorEastAsia" w:hAnsiTheme="minorEastAsia"/>
                <w:sz w:val="24"/>
              </w:rPr>
              <w:t>022</w:t>
            </w:r>
            <w:r w:rsidR="0012194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6E3976">
              <w:rPr>
                <w:rFonts w:asciiTheme="minorEastAsia" w:eastAsiaTheme="minorEastAsia" w:hAnsiTheme="minorEastAsia" w:hint="eastAsia"/>
                <w:sz w:val="24"/>
              </w:rPr>
              <w:t>外语类保送生招生</w:t>
            </w:r>
            <w:r w:rsidR="00121940">
              <w:rPr>
                <w:rFonts w:asciiTheme="minorEastAsia" w:eastAsiaTheme="minorEastAsia" w:hAnsiTheme="minorEastAsia" w:hint="eastAsia"/>
                <w:sz w:val="24"/>
              </w:rPr>
              <w:t>简章》要求</w:t>
            </w:r>
            <w:r w:rsidR="006E3976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3100D4">
              <w:rPr>
                <w:rFonts w:asciiTheme="minorEastAsia" w:eastAsiaTheme="minorEastAsia" w:hAnsiTheme="minorEastAsia" w:hint="eastAsia"/>
                <w:sz w:val="24"/>
              </w:rPr>
              <w:t>并同意按照</w:t>
            </w:r>
            <w:r w:rsidR="006E3976">
              <w:rPr>
                <w:rFonts w:asciiTheme="minorEastAsia" w:eastAsiaTheme="minorEastAsia" w:hAnsiTheme="minorEastAsia" w:hint="eastAsia"/>
                <w:sz w:val="24"/>
              </w:rPr>
              <w:t>所在省份招生考试机构</w:t>
            </w:r>
            <w:r w:rsidRPr="003100D4">
              <w:rPr>
                <w:rFonts w:asciiTheme="minorEastAsia" w:eastAsiaTheme="minorEastAsia" w:hAnsiTheme="minorEastAsia" w:hint="eastAsia"/>
                <w:sz w:val="24"/>
              </w:rPr>
              <w:t>要求报考</w:t>
            </w:r>
            <w:r w:rsidR="00FD6B58" w:rsidRPr="003100D4">
              <w:rPr>
                <w:rFonts w:asciiTheme="minorEastAsia" w:eastAsiaTheme="minorEastAsia" w:hAnsiTheme="minorEastAsia" w:hint="eastAsia"/>
                <w:sz w:val="24"/>
              </w:rPr>
              <w:t>北京理工大学外语类保送生</w:t>
            </w:r>
            <w:r w:rsidRPr="003100D4">
              <w:rPr>
                <w:rFonts w:asciiTheme="minorEastAsia" w:eastAsiaTheme="minorEastAsia" w:hAnsiTheme="minorEastAsia" w:hint="eastAsia"/>
                <w:sz w:val="24"/>
              </w:rPr>
              <w:t>拟录取专业。</w:t>
            </w:r>
          </w:p>
          <w:p w:rsidR="00057BB5" w:rsidRDefault="00605455" w:rsidP="009C4EAA">
            <w:pPr>
              <w:spacing w:before="156" w:after="156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3423920</wp:posOffset>
                      </wp:positionH>
                      <wp:positionV relativeFrom="paragraph">
                        <wp:posOffset>58420</wp:posOffset>
                      </wp:positionV>
                      <wp:extent cx="130810" cy="139700"/>
                      <wp:effectExtent l="8255" t="5080" r="13335" b="762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B248A" id="Rectangle 12" o:spid="_x0000_s1026" style="position:absolute;left:0;text-align:left;margin-left:269.6pt;margin-top:4.6pt;width:10.3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UUIQ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59055</wp:posOffset>
                      </wp:positionV>
                      <wp:extent cx="130810" cy="139700"/>
                      <wp:effectExtent l="10795" t="5080" r="10795" b="762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567D8" id="Rectangle 11" o:spid="_x0000_s1026" style="position:absolute;left:0;text-align:left;margin-left:181.6pt;margin-top:4.65pt;width:10.3pt;height: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MHIAIAADw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"/>
                  </w:pict>
                </mc:Fallback>
              </mc:AlternateContent>
            </w:r>
            <w:r w:rsidR="003100D4" w:rsidRPr="003100D4">
              <w:rPr>
                <w:rFonts w:asciiTheme="minorEastAsia" w:eastAsiaTheme="minorEastAsia" w:hAnsiTheme="minorEastAsia" w:hint="eastAsia"/>
                <w:sz w:val="24"/>
              </w:rPr>
              <w:t xml:space="preserve">请在所选方框中划勾：同意     </w:t>
            </w:r>
            <w:r w:rsidR="00566B07">
              <w:rPr>
                <w:rFonts w:asciiTheme="minorEastAsia" w:eastAsiaTheme="minorEastAsia" w:hAnsiTheme="minorEastAsia" w:hint="eastAsia"/>
                <w:sz w:val="24"/>
              </w:rPr>
              <w:t xml:space="preserve">  ；</w:t>
            </w:r>
            <w:r w:rsidR="003100D4" w:rsidRPr="003100D4">
              <w:rPr>
                <w:rFonts w:asciiTheme="minorEastAsia" w:eastAsiaTheme="minorEastAsia" w:hAnsiTheme="minorEastAsia" w:hint="eastAsia"/>
                <w:sz w:val="24"/>
              </w:rPr>
              <w:t xml:space="preserve">不同意      </w:t>
            </w:r>
            <w:r w:rsidR="00566B07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057BB5" w:rsidRDefault="00057BB5" w:rsidP="009C4EAA">
            <w:pPr>
              <w:spacing w:before="156" w:after="156" w:line="360" w:lineRule="auto"/>
              <w:ind w:firstLineChars="250" w:firstLine="600"/>
              <w:rPr>
                <w:rFonts w:asciiTheme="minorEastAsia" w:eastAsiaTheme="minorEastAsia" w:hAnsiTheme="minorEastAsia"/>
                <w:sz w:val="24"/>
              </w:rPr>
            </w:pPr>
          </w:p>
          <w:p w:rsidR="00057BB5" w:rsidRDefault="003100D4" w:rsidP="00BF07DB">
            <w:pPr>
              <w:tabs>
                <w:tab w:val="left" w:pos="6882"/>
              </w:tabs>
              <w:spacing w:before="156" w:after="156"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00D4">
              <w:rPr>
                <w:rFonts w:asciiTheme="minorEastAsia" w:eastAsiaTheme="minorEastAsia" w:hAnsiTheme="minorEastAsia" w:hint="eastAsia"/>
                <w:sz w:val="24"/>
              </w:rPr>
              <w:t>考生签字：</w:t>
            </w:r>
            <w:r w:rsidR="00A50512">
              <w:rPr>
                <w:rFonts w:asciiTheme="minorEastAsia" w:eastAsiaTheme="minorEastAsia" w:hAnsiTheme="minorEastAsia" w:hint="eastAsia"/>
                <w:sz w:val="24"/>
              </w:rPr>
              <w:t xml:space="preserve">             </w:t>
            </w:r>
            <w:r w:rsidRPr="003100D4"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</w:tr>
      <w:tr w:rsidR="00566B6E" w:rsidRPr="00F62263" w:rsidTr="00F62263">
        <w:trPr>
          <w:trHeight w:val="1874"/>
          <w:jc w:val="center"/>
        </w:trPr>
        <w:tc>
          <w:tcPr>
            <w:tcW w:w="1247" w:type="dxa"/>
            <w:vAlign w:val="center"/>
          </w:tcPr>
          <w:p w:rsidR="00566B6E" w:rsidRPr="00F62263" w:rsidRDefault="003100D4" w:rsidP="00566B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00D4">
              <w:rPr>
                <w:rFonts w:asciiTheme="minorEastAsia" w:eastAsiaTheme="minorEastAsia" w:hAnsiTheme="minorEastAsia" w:hint="eastAsia"/>
                <w:sz w:val="24"/>
              </w:rPr>
              <w:t>家</w:t>
            </w:r>
          </w:p>
          <w:p w:rsidR="00566B6E" w:rsidRPr="00F62263" w:rsidRDefault="003100D4" w:rsidP="00566B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00D4">
              <w:rPr>
                <w:rFonts w:asciiTheme="minorEastAsia" w:eastAsiaTheme="minorEastAsia" w:hAnsiTheme="minorEastAsia" w:hint="eastAsia"/>
                <w:sz w:val="24"/>
              </w:rPr>
              <w:t>长</w:t>
            </w:r>
          </w:p>
          <w:p w:rsidR="00566B6E" w:rsidRPr="00F62263" w:rsidRDefault="003100D4" w:rsidP="00566B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00D4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566B6E" w:rsidRPr="00F62263" w:rsidRDefault="003100D4" w:rsidP="00566B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00D4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7513" w:type="dxa"/>
            <w:gridSpan w:val="5"/>
            <w:vAlign w:val="bottom"/>
          </w:tcPr>
          <w:p w:rsidR="00057BB5" w:rsidRDefault="003100D4" w:rsidP="00BF07DB">
            <w:pPr>
              <w:tabs>
                <w:tab w:val="left" w:pos="6882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00D4">
              <w:rPr>
                <w:rFonts w:asciiTheme="minorEastAsia" w:eastAsiaTheme="minorEastAsia" w:hAnsiTheme="minorEastAsia" w:hint="eastAsia"/>
                <w:sz w:val="24"/>
              </w:rPr>
              <w:t xml:space="preserve">家长签字：  </w:t>
            </w:r>
            <w:r w:rsidR="00A50512">
              <w:rPr>
                <w:rFonts w:asciiTheme="minorEastAsia" w:eastAsiaTheme="minorEastAsia" w:hAnsiTheme="minorEastAsia" w:hint="eastAsia"/>
                <w:sz w:val="24"/>
              </w:rPr>
              <w:t xml:space="preserve">           </w:t>
            </w:r>
            <w:r w:rsidRPr="003100D4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 w:rsidR="00A50512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3100D4">
              <w:rPr>
                <w:rFonts w:asciiTheme="minorEastAsia" w:eastAsiaTheme="minorEastAsia" w:hAnsiTheme="minorEastAsia" w:hint="eastAsia"/>
                <w:sz w:val="24"/>
              </w:rPr>
              <w:t xml:space="preserve">月  </w:t>
            </w:r>
            <w:r w:rsidR="00A5051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3100D4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566B6E" w:rsidRPr="00F62263" w:rsidRDefault="00566B6E" w:rsidP="00566B6E">
            <w:pPr>
              <w:spacing w:line="1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66B6E" w:rsidRPr="00F62263" w:rsidTr="00F62263">
        <w:trPr>
          <w:trHeight w:val="2122"/>
          <w:jc w:val="center"/>
        </w:trPr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566B6E" w:rsidRPr="00F62263" w:rsidRDefault="003100D4" w:rsidP="00566B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00D4">
              <w:rPr>
                <w:rFonts w:asciiTheme="minorEastAsia" w:eastAsiaTheme="minorEastAsia" w:hAnsiTheme="minorEastAsia" w:hint="eastAsia"/>
                <w:sz w:val="24"/>
              </w:rPr>
              <w:t>中</w:t>
            </w:r>
          </w:p>
          <w:p w:rsidR="00566B6E" w:rsidRPr="00F62263" w:rsidRDefault="003100D4" w:rsidP="00566B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00D4"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:rsidR="00566B6E" w:rsidRPr="00F62263" w:rsidRDefault="003100D4" w:rsidP="00566B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00D4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566B6E" w:rsidRPr="00F62263" w:rsidRDefault="003100D4" w:rsidP="00566B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00D4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vAlign w:val="bottom"/>
          </w:tcPr>
          <w:p w:rsidR="00057BB5" w:rsidRDefault="003100D4" w:rsidP="00BF07DB">
            <w:pPr>
              <w:tabs>
                <w:tab w:val="left" w:pos="6882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00D4">
              <w:rPr>
                <w:rFonts w:asciiTheme="minorEastAsia" w:eastAsiaTheme="minorEastAsia" w:hAnsiTheme="minorEastAsia" w:hint="eastAsia"/>
                <w:sz w:val="24"/>
              </w:rPr>
              <w:t xml:space="preserve">中学校长签字（公章）   年 </w:t>
            </w:r>
            <w:r w:rsidR="00A50512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3100D4">
              <w:rPr>
                <w:rFonts w:asciiTheme="minorEastAsia" w:eastAsiaTheme="minorEastAsia" w:hAnsiTheme="minorEastAsia" w:hint="eastAsia"/>
                <w:sz w:val="24"/>
              </w:rPr>
              <w:t>月   日</w:t>
            </w:r>
          </w:p>
          <w:p w:rsidR="00566B6E" w:rsidRPr="00F62263" w:rsidRDefault="00566B6E" w:rsidP="00566B6E">
            <w:pPr>
              <w:spacing w:line="1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D6B58" w:rsidRDefault="008F71E6" w:rsidP="00FD6B58">
      <w:pPr>
        <w:spacing w:line="440" w:lineRule="exact"/>
        <w:ind w:firstLineChars="200" w:firstLine="480"/>
        <w:rPr>
          <w:sz w:val="24"/>
        </w:rPr>
      </w:pPr>
      <w:r w:rsidRPr="00CC434A">
        <w:rPr>
          <w:rFonts w:hint="eastAsia"/>
          <w:sz w:val="24"/>
        </w:rPr>
        <w:t>为</w:t>
      </w:r>
      <w:r w:rsidR="00B12475">
        <w:rPr>
          <w:rFonts w:hint="eastAsia"/>
          <w:sz w:val="24"/>
        </w:rPr>
        <w:t>顺利完成</w:t>
      </w:r>
      <w:r w:rsidR="00662FF9">
        <w:rPr>
          <w:rFonts w:hint="eastAsia"/>
          <w:sz w:val="24"/>
        </w:rPr>
        <w:t>外语类</w:t>
      </w:r>
      <w:r w:rsidR="00B4652D" w:rsidRPr="00CC434A">
        <w:rPr>
          <w:rFonts w:hint="eastAsia"/>
          <w:sz w:val="24"/>
        </w:rPr>
        <w:t>保送生</w:t>
      </w:r>
      <w:r w:rsidRPr="00CC434A">
        <w:rPr>
          <w:rFonts w:hint="eastAsia"/>
          <w:sz w:val="24"/>
        </w:rPr>
        <w:t>录取工作，请</w:t>
      </w:r>
      <w:r w:rsidR="00884454">
        <w:rPr>
          <w:rFonts w:hint="eastAsia"/>
          <w:sz w:val="24"/>
        </w:rPr>
        <w:t>考生</w:t>
      </w:r>
      <w:r w:rsidRPr="00CC434A">
        <w:rPr>
          <w:rFonts w:hint="eastAsia"/>
          <w:sz w:val="24"/>
        </w:rPr>
        <w:t>仔细阅读并认真填写</w:t>
      </w:r>
      <w:r w:rsidR="00CC434A" w:rsidRPr="00CC434A">
        <w:rPr>
          <w:rFonts w:hint="eastAsia"/>
          <w:sz w:val="24"/>
        </w:rPr>
        <w:t>本</w:t>
      </w:r>
      <w:r w:rsidRPr="00CC434A">
        <w:rPr>
          <w:rFonts w:hint="eastAsia"/>
          <w:sz w:val="24"/>
        </w:rPr>
        <w:t>函，于</w:t>
      </w:r>
      <w:r w:rsidRPr="00CC434A">
        <w:rPr>
          <w:rFonts w:hint="eastAsia"/>
          <w:sz w:val="24"/>
        </w:rPr>
        <w:t>20</w:t>
      </w:r>
      <w:r w:rsidR="00BE76F7">
        <w:rPr>
          <w:sz w:val="24"/>
        </w:rPr>
        <w:t>2</w:t>
      </w:r>
      <w:r w:rsidR="00FD122E">
        <w:rPr>
          <w:sz w:val="24"/>
        </w:rPr>
        <w:t>2</w:t>
      </w:r>
      <w:r w:rsidRPr="00CC434A">
        <w:rPr>
          <w:rFonts w:hint="eastAsia"/>
          <w:sz w:val="24"/>
        </w:rPr>
        <w:t>年</w:t>
      </w:r>
      <w:r w:rsidR="00FD122E">
        <w:rPr>
          <w:rFonts w:hint="eastAsia"/>
          <w:sz w:val="24"/>
        </w:rPr>
        <w:t>3</w:t>
      </w:r>
      <w:r w:rsidR="00FD122E">
        <w:rPr>
          <w:rFonts w:hint="eastAsia"/>
          <w:sz w:val="24"/>
        </w:rPr>
        <w:t>月</w:t>
      </w:r>
      <w:r w:rsidR="00121940">
        <w:rPr>
          <w:sz w:val="24"/>
        </w:rPr>
        <w:t>20</w:t>
      </w:r>
      <w:r w:rsidR="00FD122E">
        <w:rPr>
          <w:rFonts w:hint="eastAsia"/>
          <w:sz w:val="24"/>
        </w:rPr>
        <w:t>日</w:t>
      </w:r>
      <w:r w:rsidR="00121940">
        <w:rPr>
          <w:rFonts w:hint="eastAsia"/>
          <w:sz w:val="24"/>
        </w:rPr>
        <w:t>前</w:t>
      </w:r>
      <w:r w:rsidR="00B12475">
        <w:rPr>
          <w:rFonts w:hint="eastAsia"/>
          <w:sz w:val="24"/>
        </w:rPr>
        <w:t>通过</w:t>
      </w:r>
      <w:r w:rsidR="00B12475">
        <w:rPr>
          <w:rFonts w:hint="eastAsia"/>
          <w:sz w:val="24"/>
        </w:rPr>
        <w:t>E</w:t>
      </w:r>
      <w:r w:rsidR="00B12475">
        <w:rPr>
          <w:sz w:val="24"/>
        </w:rPr>
        <w:t>MS</w:t>
      </w:r>
      <w:r w:rsidR="00B12475">
        <w:rPr>
          <w:rFonts w:hint="eastAsia"/>
          <w:sz w:val="24"/>
        </w:rPr>
        <w:t>邮</w:t>
      </w:r>
      <w:r w:rsidRPr="00CC434A">
        <w:rPr>
          <w:rFonts w:hint="eastAsia"/>
          <w:sz w:val="24"/>
        </w:rPr>
        <w:t>寄</w:t>
      </w:r>
      <w:r w:rsidR="00CC434A">
        <w:rPr>
          <w:rFonts w:hint="eastAsia"/>
          <w:sz w:val="24"/>
        </w:rPr>
        <w:t>至</w:t>
      </w:r>
      <w:r w:rsidRPr="00CC434A">
        <w:rPr>
          <w:rFonts w:hint="eastAsia"/>
          <w:sz w:val="24"/>
        </w:rPr>
        <w:t>：北京市海淀区中关村南大街</w:t>
      </w:r>
      <w:r w:rsidRPr="00CC434A">
        <w:rPr>
          <w:rFonts w:hint="eastAsia"/>
          <w:sz w:val="24"/>
        </w:rPr>
        <w:t>5</w:t>
      </w:r>
      <w:r w:rsidRPr="00CC434A">
        <w:rPr>
          <w:rFonts w:hint="eastAsia"/>
          <w:sz w:val="24"/>
        </w:rPr>
        <w:t>号北京理工大学招生办公室</w:t>
      </w:r>
      <w:r w:rsidR="00CC434A" w:rsidRPr="00CC434A">
        <w:rPr>
          <w:rFonts w:hint="eastAsia"/>
          <w:sz w:val="24"/>
        </w:rPr>
        <w:t>（</w:t>
      </w:r>
      <w:r w:rsidR="0075645D" w:rsidRPr="0075645D">
        <w:rPr>
          <w:rFonts w:hint="eastAsia"/>
          <w:sz w:val="24"/>
        </w:rPr>
        <w:t>中心教学楼</w:t>
      </w:r>
      <w:r w:rsidR="000E634A">
        <w:rPr>
          <w:rFonts w:hint="eastAsia"/>
          <w:sz w:val="24"/>
        </w:rPr>
        <w:t>二</w:t>
      </w:r>
      <w:r w:rsidR="0075645D" w:rsidRPr="0075645D">
        <w:rPr>
          <w:rFonts w:hint="eastAsia"/>
          <w:sz w:val="24"/>
        </w:rPr>
        <w:t>层</w:t>
      </w:r>
      <w:r w:rsidR="000E634A">
        <w:rPr>
          <w:rFonts w:hint="eastAsia"/>
          <w:sz w:val="24"/>
        </w:rPr>
        <w:t>215</w:t>
      </w:r>
      <w:r w:rsidR="00CC434A" w:rsidRPr="00CC434A">
        <w:rPr>
          <w:rFonts w:hint="eastAsia"/>
          <w:sz w:val="24"/>
        </w:rPr>
        <w:t>房间），</w:t>
      </w:r>
      <w:r w:rsidRPr="00CC434A">
        <w:rPr>
          <w:rFonts w:hint="eastAsia"/>
          <w:sz w:val="24"/>
        </w:rPr>
        <w:t>邮编：</w:t>
      </w:r>
      <w:r w:rsidRPr="00CC434A">
        <w:rPr>
          <w:rFonts w:hint="eastAsia"/>
          <w:sz w:val="24"/>
        </w:rPr>
        <w:t>100081</w:t>
      </w:r>
      <w:r w:rsidRPr="00CC434A">
        <w:rPr>
          <w:rFonts w:hint="eastAsia"/>
          <w:sz w:val="24"/>
        </w:rPr>
        <w:t>。</w:t>
      </w:r>
    </w:p>
    <w:p w:rsidR="00C6760C" w:rsidRPr="00CC434A" w:rsidRDefault="00C6760C" w:rsidP="00FD6B58">
      <w:pPr>
        <w:spacing w:line="440" w:lineRule="exact"/>
        <w:ind w:firstLineChars="200" w:firstLine="480"/>
        <w:rPr>
          <w:sz w:val="24"/>
        </w:rPr>
      </w:pPr>
      <w:r w:rsidRPr="00CC434A">
        <w:rPr>
          <w:rFonts w:hint="eastAsia"/>
          <w:sz w:val="24"/>
        </w:rPr>
        <w:t>后续安排请留意</w:t>
      </w:r>
      <w:r w:rsidR="00FD6B58">
        <w:rPr>
          <w:rFonts w:hint="eastAsia"/>
          <w:sz w:val="24"/>
        </w:rPr>
        <w:t>我校本科招生</w:t>
      </w:r>
      <w:r w:rsidRPr="00CC434A">
        <w:rPr>
          <w:rFonts w:hint="eastAsia"/>
          <w:sz w:val="24"/>
        </w:rPr>
        <w:t>网</w:t>
      </w:r>
      <w:r w:rsidR="00FD6B58">
        <w:rPr>
          <w:rFonts w:hint="eastAsia"/>
          <w:sz w:val="24"/>
        </w:rPr>
        <w:t>（</w:t>
      </w:r>
      <w:hyperlink r:id="rId6" w:history="1">
        <w:r w:rsidR="00FD6B58" w:rsidRPr="00CC434A">
          <w:rPr>
            <w:rStyle w:val="a7"/>
            <w:rFonts w:hint="eastAsia"/>
            <w:sz w:val="24"/>
          </w:rPr>
          <w:t>http://admission.bit.edu.cn</w:t>
        </w:r>
      </w:hyperlink>
      <w:r w:rsidR="00FD6B58">
        <w:rPr>
          <w:rFonts w:hint="eastAsia"/>
          <w:sz w:val="24"/>
        </w:rPr>
        <w:t>）</w:t>
      </w:r>
      <w:r w:rsidRPr="00CC434A">
        <w:rPr>
          <w:rFonts w:hint="eastAsia"/>
          <w:sz w:val="24"/>
        </w:rPr>
        <w:t>通知</w:t>
      </w:r>
      <w:r w:rsidR="001660C8" w:rsidRPr="00CC434A">
        <w:rPr>
          <w:rFonts w:hint="eastAsia"/>
          <w:sz w:val="24"/>
        </w:rPr>
        <w:t>。</w:t>
      </w:r>
    </w:p>
    <w:p w:rsidR="00566B6E" w:rsidRDefault="00566B6E" w:rsidP="00C20CFA">
      <w:pPr>
        <w:spacing w:line="440" w:lineRule="exact"/>
        <w:ind w:firstLineChars="200" w:firstLine="480"/>
        <w:rPr>
          <w:sz w:val="24"/>
        </w:rPr>
      </w:pPr>
    </w:p>
    <w:p w:rsidR="00683BDB" w:rsidRDefault="00683BDB" w:rsidP="00A50512">
      <w:pPr>
        <w:spacing w:line="420" w:lineRule="exact"/>
        <w:ind w:left="5880" w:rightChars="40" w:right="84" w:firstLine="420"/>
        <w:jc w:val="left"/>
        <w:rPr>
          <w:color w:val="000000" w:themeColor="text1"/>
          <w:sz w:val="24"/>
        </w:rPr>
      </w:pPr>
      <w:bookmarkStart w:id="0" w:name="_GoBack"/>
      <w:bookmarkEnd w:id="0"/>
    </w:p>
    <w:sectPr w:rsidR="00683BDB" w:rsidSect="00566B6E">
      <w:pgSz w:w="11907" w:h="16839" w:code="9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1B" w:rsidRDefault="008B2B1B" w:rsidP="0073324D">
      <w:r>
        <w:separator/>
      </w:r>
    </w:p>
  </w:endnote>
  <w:endnote w:type="continuationSeparator" w:id="0">
    <w:p w:rsidR="008B2B1B" w:rsidRDefault="008B2B1B" w:rsidP="0073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1B" w:rsidRDefault="008B2B1B" w:rsidP="0073324D">
      <w:r>
        <w:separator/>
      </w:r>
    </w:p>
  </w:footnote>
  <w:footnote w:type="continuationSeparator" w:id="0">
    <w:p w:rsidR="008B2B1B" w:rsidRDefault="008B2B1B" w:rsidP="0073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4D"/>
    <w:rsid w:val="0005570E"/>
    <w:rsid w:val="00057BB5"/>
    <w:rsid w:val="000D2204"/>
    <w:rsid w:val="000D7581"/>
    <w:rsid w:val="000E634A"/>
    <w:rsid w:val="0010465C"/>
    <w:rsid w:val="0011799A"/>
    <w:rsid w:val="00121940"/>
    <w:rsid w:val="001660C8"/>
    <w:rsid w:val="001932B5"/>
    <w:rsid w:val="001B5B55"/>
    <w:rsid w:val="001D4F09"/>
    <w:rsid w:val="001E074A"/>
    <w:rsid w:val="001F77A4"/>
    <w:rsid w:val="00206AB7"/>
    <w:rsid w:val="00221E9D"/>
    <w:rsid w:val="002B7738"/>
    <w:rsid w:val="00304F0F"/>
    <w:rsid w:val="003100D4"/>
    <w:rsid w:val="00374454"/>
    <w:rsid w:val="003B112C"/>
    <w:rsid w:val="00406EBC"/>
    <w:rsid w:val="004807F9"/>
    <w:rsid w:val="00566B07"/>
    <w:rsid w:val="00566B6E"/>
    <w:rsid w:val="00592389"/>
    <w:rsid w:val="005A7526"/>
    <w:rsid w:val="00605455"/>
    <w:rsid w:val="006445B6"/>
    <w:rsid w:val="006623F0"/>
    <w:rsid w:val="00662FF9"/>
    <w:rsid w:val="006714A9"/>
    <w:rsid w:val="00683BDB"/>
    <w:rsid w:val="00696592"/>
    <w:rsid w:val="00697062"/>
    <w:rsid w:val="006C5DB5"/>
    <w:rsid w:val="006E3976"/>
    <w:rsid w:val="0073324D"/>
    <w:rsid w:val="0075645D"/>
    <w:rsid w:val="008441DA"/>
    <w:rsid w:val="00884454"/>
    <w:rsid w:val="008A0FAA"/>
    <w:rsid w:val="008B2B1B"/>
    <w:rsid w:val="008B314E"/>
    <w:rsid w:val="008F71E6"/>
    <w:rsid w:val="00917DB3"/>
    <w:rsid w:val="00970A77"/>
    <w:rsid w:val="009B71AF"/>
    <w:rsid w:val="009C4EAA"/>
    <w:rsid w:val="009E5A02"/>
    <w:rsid w:val="009F3BBD"/>
    <w:rsid w:val="00A2232A"/>
    <w:rsid w:val="00A50512"/>
    <w:rsid w:val="00A754B6"/>
    <w:rsid w:val="00A827A7"/>
    <w:rsid w:val="00B12475"/>
    <w:rsid w:val="00B4652D"/>
    <w:rsid w:val="00BA5837"/>
    <w:rsid w:val="00BE4EE2"/>
    <w:rsid w:val="00BE76F7"/>
    <w:rsid w:val="00BF07DB"/>
    <w:rsid w:val="00C1274C"/>
    <w:rsid w:val="00C20CFA"/>
    <w:rsid w:val="00C6760C"/>
    <w:rsid w:val="00CC434A"/>
    <w:rsid w:val="00CC4B3C"/>
    <w:rsid w:val="00D6381D"/>
    <w:rsid w:val="00D719C7"/>
    <w:rsid w:val="00D954B7"/>
    <w:rsid w:val="00E20FE3"/>
    <w:rsid w:val="00EA6EDA"/>
    <w:rsid w:val="00F35E13"/>
    <w:rsid w:val="00F62263"/>
    <w:rsid w:val="00F67B0B"/>
    <w:rsid w:val="00F7441C"/>
    <w:rsid w:val="00FC0FEF"/>
    <w:rsid w:val="00FD122E"/>
    <w:rsid w:val="00FD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A5282"/>
  <w15:docId w15:val="{220D7AB3-A01E-4711-94FD-DB296574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F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3324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3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73324D"/>
    <w:rPr>
      <w:kern w:val="2"/>
      <w:sz w:val="18"/>
      <w:szCs w:val="18"/>
    </w:rPr>
  </w:style>
  <w:style w:type="character" w:styleId="a7">
    <w:name w:val="Hyperlink"/>
    <w:uiPriority w:val="99"/>
    <w:unhideWhenUsed/>
    <w:rsid w:val="00566B6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4EA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4E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ssion.b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北京理工大学保送生确认函</vt:lpstr>
    </vt:vector>
  </TitlesOfParts>
  <Company>zfc</Company>
  <LinksUpToDate>false</LinksUpToDate>
  <CharactersWithSpaces>512</CharactersWithSpaces>
  <SharedDoc>false</SharedDoc>
  <HLinks>
    <vt:vector size="6" baseType="variant">
      <vt:variant>
        <vt:i4>1638485</vt:i4>
      </vt:variant>
      <vt:variant>
        <vt:i4>0</vt:i4>
      </vt:variant>
      <vt:variant>
        <vt:i4>0</vt:i4>
      </vt:variant>
      <vt:variant>
        <vt:i4>5</vt:i4>
      </vt:variant>
      <vt:variant>
        <vt:lpwstr>http://admission.bit.edu.cn/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北京理工大学保送生确认函</dc:title>
  <dc:creator>xj</dc:creator>
  <cp:lastModifiedBy>吉姆斯</cp:lastModifiedBy>
  <cp:revision>8</cp:revision>
  <cp:lastPrinted>2011-03-21T03:17:00Z</cp:lastPrinted>
  <dcterms:created xsi:type="dcterms:W3CDTF">2022-01-19T07:31:00Z</dcterms:created>
  <dcterms:modified xsi:type="dcterms:W3CDTF">2022-02-21T09:48:00Z</dcterms:modified>
</cp:coreProperties>
</file>