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hint="eastAsia" w:ascii="华文中宋" w:hAnsi="华文中宋" w:eastAsia="华文中宋"/>
          <w:b/>
          <w:bCs/>
          <w:color w:val="000000"/>
          <w:sz w:val="36"/>
          <w:szCs w:val="36"/>
        </w:rPr>
      </w:pPr>
      <w:r>
        <w:rPr>
          <w:rFonts w:hint="eastAsia" w:ascii="华文中宋" w:hAnsi="华文中宋" w:eastAsia="华文中宋"/>
          <w:b/>
          <w:bCs/>
          <w:color w:val="000000"/>
          <w:sz w:val="36"/>
          <w:szCs w:val="36"/>
        </w:rPr>
        <w:t>初试自命题科目考试大纲格式</w:t>
      </w:r>
    </w:p>
    <w:p>
      <w:pPr>
        <w:spacing w:before="312" w:beforeLines="100" w:after="312" w:afterLines="100"/>
        <w:ind w:firstLine="321" w:firstLineChars="100"/>
        <w:rPr>
          <w:rFonts w:hint="eastAsia" w:ascii="华文仿宋" w:hAnsi="华文仿宋" w:eastAsia="华文仿宋"/>
          <w:b/>
          <w:bCs/>
          <w:color w:val="000000"/>
          <w:sz w:val="32"/>
          <w:szCs w:val="32"/>
        </w:rPr>
      </w:pPr>
      <w:r>
        <w:rPr>
          <w:rFonts w:hint="eastAsia" w:ascii="华文仿宋" w:hAnsi="华文仿宋" w:eastAsia="华文仿宋"/>
          <w:b/>
          <w:bCs/>
          <w:color w:val="000000"/>
          <w:sz w:val="32"/>
          <w:szCs w:val="32"/>
        </w:rPr>
        <w:t>招生单位名称（盖章）： 资源与地球科学学院                 填表人：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955"/>
        <w:gridCol w:w="3659"/>
        <w:gridCol w:w="6774"/>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5" w:type="dxa"/>
            <w:noWrap w:val="0"/>
            <w:vAlign w:val="top"/>
          </w:tcPr>
          <w:p>
            <w:pPr>
              <w:spacing w:before="312" w:beforeLines="100" w:after="312" w:afterLines="100"/>
              <w:jc w:val="center"/>
              <w:rPr>
                <w:rFonts w:hint="eastAsia" w:ascii="华文仿宋" w:hAnsi="华文仿宋" w:eastAsia="华文仿宋"/>
                <w:b/>
                <w:bCs/>
                <w:color w:val="000000"/>
                <w:sz w:val="28"/>
                <w:szCs w:val="28"/>
              </w:rPr>
            </w:pPr>
            <w:r>
              <w:rPr>
                <w:rFonts w:hint="eastAsia" w:ascii="华文仿宋" w:hAnsi="华文仿宋" w:eastAsia="华文仿宋"/>
                <w:b/>
                <w:bCs/>
                <w:color w:val="000000"/>
                <w:sz w:val="28"/>
                <w:szCs w:val="28"/>
              </w:rPr>
              <w:t>科目代码</w:t>
            </w:r>
          </w:p>
        </w:tc>
        <w:tc>
          <w:tcPr>
            <w:tcW w:w="955" w:type="dxa"/>
            <w:noWrap w:val="0"/>
            <w:vAlign w:val="top"/>
          </w:tcPr>
          <w:p>
            <w:pPr>
              <w:spacing w:before="312" w:beforeLines="100" w:after="312" w:afterLines="100"/>
              <w:jc w:val="center"/>
              <w:rPr>
                <w:rFonts w:hint="eastAsia" w:ascii="华文仿宋" w:hAnsi="华文仿宋" w:eastAsia="华文仿宋"/>
                <w:b/>
                <w:bCs/>
                <w:color w:val="000000"/>
                <w:sz w:val="28"/>
                <w:szCs w:val="28"/>
              </w:rPr>
            </w:pPr>
            <w:r>
              <w:rPr>
                <w:rFonts w:hint="eastAsia" w:ascii="华文仿宋" w:hAnsi="华文仿宋" w:eastAsia="华文仿宋"/>
                <w:b/>
                <w:bCs/>
                <w:color w:val="000000"/>
                <w:sz w:val="28"/>
                <w:szCs w:val="28"/>
              </w:rPr>
              <w:t>科目名称</w:t>
            </w:r>
          </w:p>
        </w:tc>
        <w:tc>
          <w:tcPr>
            <w:tcW w:w="3659" w:type="dxa"/>
            <w:noWrap w:val="0"/>
            <w:vAlign w:val="top"/>
          </w:tcPr>
          <w:p>
            <w:pPr>
              <w:spacing w:before="312" w:beforeLines="100" w:after="312" w:afterLines="100"/>
              <w:jc w:val="center"/>
              <w:rPr>
                <w:rFonts w:hint="eastAsia" w:ascii="华文仿宋" w:hAnsi="华文仿宋" w:eastAsia="华文仿宋"/>
                <w:b/>
                <w:bCs/>
                <w:color w:val="000000"/>
                <w:sz w:val="28"/>
                <w:szCs w:val="28"/>
              </w:rPr>
            </w:pPr>
            <w:r>
              <w:rPr>
                <w:rFonts w:hint="eastAsia" w:ascii="华文仿宋" w:hAnsi="华文仿宋" w:eastAsia="华文仿宋"/>
                <w:b/>
                <w:bCs/>
                <w:color w:val="000000"/>
                <w:sz w:val="28"/>
                <w:szCs w:val="28"/>
              </w:rPr>
              <w:t>参考书目</w:t>
            </w:r>
          </w:p>
        </w:tc>
        <w:tc>
          <w:tcPr>
            <w:tcW w:w="6774" w:type="dxa"/>
            <w:noWrap w:val="0"/>
            <w:vAlign w:val="top"/>
          </w:tcPr>
          <w:p>
            <w:pPr>
              <w:spacing w:before="312" w:beforeLines="100" w:after="312" w:afterLines="100"/>
              <w:jc w:val="center"/>
              <w:rPr>
                <w:rFonts w:hint="eastAsia" w:ascii="华文仿宋" w:hAnsi="华文仿宋" w:eastAsia="华文仿宋"/>
                <w:b/>
                <w:bCs/>
                <w:color w:val="000000"/>
                <w:sz w:val="28"/>
                <w:szCs w:val="28"/>
              </w:rPr>
            </w:pPr>
            <w:r>
              <w:rPr>
                <w:rFonts w:hint="eastAsia" w:ascii="华文仿宋" w:hAnsi="华文仿宋" w:eastAsia="华文仿宋"/>
                <w:b/>
                <w:bCs/>
                <w:color w:val="000000"/>
                <w:sz w:val="28"/>
                <w:szCs w:val="28"/>
              </w:rPr>
              <w:t>考试大纲</w:t>
            </w:r>
          </w:p>
        </w:tc>
        <w:tc>
          <w:tcPr>
            <w:tcW w:w="1118" w:type="dxa"/>
            <w:noWrap w:val="0"/>
            <w:vAlign w:val="top"/>
          </w:tcPr>
          <w:p>
            <w:pPr>
              <w:spacing w:before="312" w:beforeLines="100" w:after="312" w:afterLines="100"/>
              <w:jc w:val="center"/>
              <w:rPr>
                <w:rFonts w:hint="eastAsia" w:ascii="华文仿宋" w:hAnsi="华文仿宋" w:eastAsia="华文仿宋"/>
                <w:b/>
                <w:bCs/>
                <w:color w:val="000000"/>
                <w:sz w:val="28"/>
                <w:szCs w:val="28"/>
              </w:rPr>
            </w:pPr>
            <w:r>
              <w:rPr>
                <w:rFonts w:hint="eastAsia" w:ascii="华文仿宋" w:hAnsi="华文仿宋" w:eastAsia="华文仿宋"/>
                <w:b/>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5" w:type="dxa"/>
            <w:noWrap w:val="0"/>
            <w:vAlign w:val="top"/>
          </w:tcPr>
          <w:p>
            <w:pPr>
              <w:spacing w:line="360" w:lineRule="auto"/>
              <w:jc w:val="center"/>
              <w:rPr>
                <w:rFonts w:ascii="宋体" w:hAnsi="宋体" w:eastAsia="宋体"/>
                <w:bCs/>
                <w:szCs w:val="21"/>
              </w:rPr>
            </w:pPr>
            <w:r>
              <w:rPr>
                <w:rFonts w:hint="eastAsia" w:ascii="宋体" w:hAnsi="宋体" w:eastAsia="宋体"/>
                <w:bCs/>
                <w:szCs w:val="21"/>
              </w:rPr>
              <w:t>660</w:t>
            </w:r>
          </w:p>
        </w:tc>
        <w:tc>
          <w:tcPr>
            <w:tcW w:w="955" w:type="dxa"/>
            <w:noWrap w:val="0"/>
            <w:vAlign w:val="top"/>
          </w:tcPr>
          <w:p>
            <w:pPr>
              <w:spacing w:line="360" w:lineRule="auto"/>
              <w:jc w:val="center"/>
              <w:rPr>
                <w:rFonts w:ascii="宋体" w:hAnsi="宋体" w:eastAsia="宋体"/>
                <w:bCs/>
                <w:szCs w:val="21"/>
              </w:rPr>
            </w:pPr>
            <w:r>
              <w:rPr>
                <w:rFonts w:ascii="宋体" w:hAnsi="宋体" w:eastAsia="宋体"/>
                <w:bCs/>
                <w:szCs w:val="21"/>
              </w:rPr>
              <w:t>沉积岩石学</w:t>
            </w:r>
          </w:p>
        </w:tc>
        <w:tc>
          <w:tcPr>
            <w:tcW w:w="3659" w:type="dxa"/>
            <w:noWrap w:val="0"/>
            <w:vAlign w:val="top"/>
          </w:tcPr>
          <w:p>
            <w:pPr>
              <w:spacing w:line="360" w:lineRule="auto"/>
              <w:rPr>
                <w:rFonts w:hint="eastAsia" w:ascii="宋体" w:hAnsi="宋体" w:eastAsia="宋体"/>
                <w:color w:val="333333"/>
                <w:szCs w:val="21"/>
                <w:shd w:val="clear" w:color="auto" w:fill="FFFFFF"/>
              </w:rPr>
            </w:pPr>
            <w:r>
              <w:rPr>
                <w:rFonts w:hint="eastAsia" w:ascii="宋体" w:hAnsi="宋体" w:eastAsia="宋体"/>
                <w:color w:val="333333"/>
                <w:szCs w:val="21"/>
                <w:shd w:val="clear" w:color="auto" w:fill="FFFFFF"/>
              </w:rPr>
              <w:t>1.《沉积岩石学》（第一版），林春明主编，科学出版社，2019；</w:t>
            </w:r>
          </w:p>
          <w:p>
            <w:pPr>
              <w:spacing w:line="360" w:lineRule="auto"/>
              <w:rPr>
                <w:rFonts w:hint="eastAsia" w:ascii="宋体" w:hAnsi="宋体" w:eastAsia="宋体"/>
                <w:color w:val="333333"/>
                <w:szCs w:val="21"/>
                <w:shd w:val="clear" w:color="auto" w:fill="FFFFFF"/>
              </w:rPr>
            </w:pPr>
            <w:r>
              <w:rPr>
                <w:rFonts w:ascii="宋体" w:hAnsi="宋体" w:eastAsia="宋体"/>
                <w:color w:val="333333"/>
                <w:szCs w:val="21"/>
                <w:shd w:val="clear" w:color="auto" w:fill="FFFFFF"/>
              </w:rPr>
              <w:t>2.</w:t>
            </w:r>
            <w:r>
              <w:rPr>
                <w:rFonts w:hint="eastAsia" w:ascii="宋体" w:hAnsi="宋体" w:eastAsia="宋体"/>
                <w:szCs w:val="21"/>
              </w:rPr>
              <w:t xml:space="preserve"> 《</w:t>
            </w:r>
            <w:r>
              <w:rPr>
                <w:rFonts w:hint="eastAsia" w:ascii="宋体" w:hAnsi="宋体" w:eastAsia="宋体"/>
                <w:color w:val="333333"/>
                <w:szCs w:val="21"/>
                <w:shd w:val="clear" w:color="auto" w:fill="FFFFFF"/>
              </w:rPr>
              <w:t>沉积学及古地理学教程》（第二版），陈建强，周洪瑞，王训练编，地质出版社，</w:t>
            </w:r>
            <w:r>
              <w:rPr>
                <w:rFonts w:ascii="宋体" w:hAnsi="宋体" w:eastAsia="宋体"/>
                <w:color w:val="333333"/>
                <w:szCs w:val="21"/>
                <w:shd w:val="clear" w:color="auto" w:fill="FFFFFF"/>
              </w:rPr>
              <w:t>2015</w:t>
            </w:r>
          </w:p>
          <w:p>
            <w:pPr>
              <w:spacing w:line="360" w:lineRule="auto"/>
              <w:rPr>
                <w:rFonts w:ascii="宋体" w:hAnsi="宋体" w:eastAsia="宋体"/>
                <w:color w:val="333333"/>
                <w:szCs w:val="21"/>
                <w:shd w:val="clear" w:color="auto" w:fill="FFFFFF"/>
              </w:rPr>
            </w:pPr>
            <w:r>
              <w:rPr>
                <w:rFonts w:hint="eastAsia" w:ascii="宋体" w:hAnsi="宋体" w:eastAsia="宋体"/>
                <w:bCs/>
                <w:color w:val="333333"/>
                <w:szCs w:val="21"/>
                <w:shd w:val="clear" w:color="auto" w:fill="FFFFFF"/>
              </w:rPr>
              <w:t>3.</w:t>
            </w:r>
            <w:r>
              <w:rPr>
                <w:rFonts w:hint="eastAsia" w:ascii="宋体" w:hAnsi="宋体" w:eastAsia="宋体"/>
                <w:color w:val="333333"/>
                <w:szCs w:val="21"/>
                <w:shd w:val="clear" w:color="auto" w:fill="FFFFFF"/>
              </w:rPr>
              <w:t>《沉积岩石学》(第五版)，朱筱敏主编，石油工业出版社，20</w:t>
            </w:r>
            <w:r>
              <w:rPr>
                <w:rFonts w:ascii="宋体" w:hAnsi="宋体" w:eastAsia="宋体"/>
                <w:color w:val="333333"/>
                <w:szCs w:val="21"/>
                <w:shd w:val="clear" w:color="auto" w:fill="FFFFFF"/>
              </w:rPr>
              <w:t>20</w:t>
            </w:r>
          </w:p>
          <w:p>
            <w:pPr>
              <w:spacing w:line="360" w:lineRule="auto"/>
              <w:rPr>
                <w:rFonts w:hint="eastAsia" w:ascii="宋体" w:hAnsi="宋体" w:eastAsia="宋体"/>
                <w:bCs/>
                <w:szCs w:val="21"/>
              </w:rPr>
            </w:pPr>
          </w:p>
        </w:tc>
        <w:tc>
          <w:tcPr>
            <w:tcW w:w="6774" w:type="dxa"/>
            <w:noWrap w:val="0"/>
            <w:vAlign w:val="top"/>
          </w:tcPr>
          <w:p>
            <w:pPr>
              <w:spacing w:line="360" w:lineRule="auto"/>
              <w:jc w:val="left"/>
              <w:rPr>
                <w:rFonts w:ascii="宋体" w:hAnsi="宋体" w:eastAsia="宋体"/>
                <w:color w:val="333333"/>
                <w:szCs w:val="21"/>
                <w:shd w:val="clear" w:color="auto" w:fill="FFFFFF"/>
              </w:rPr>
            </w:pPr>
            <w:r>
              <w:rPr>
                <w:rFonts w:hint="eastAsia" w:ascii="宋体" w:hAnsi="宋体" w:eastAsia="宋体"/>
                <w:color w:val="333333"/>
                <w:szCs w:val="21"/>
                <w:shd w:val="clear" w:color="auto" w:fill="FFFFFF"/>
              </w:rPr>
              <w:t>一、考试目的与要求</w:t>
            </w:r>
          </w:p>
          <w:p>
            <w:pPr>
              <w:spacing w:line="360" w:lineRule="auto"/>
              <w:jc w:val="left"/>
              <w:rPr>
                <w:rFonts w:hint="eastAsia" w:ascii="宋体" w:hAnsi="宋体" w:eastAsia="宋体"/>
                <w:color w:val="333333"/>
                <w:szCs w:val="21"/>
                <w:shd w:val="clear" w:color="auto" w:fill="FFFFFF"/>
              </w:rPr>
            </w:pPr>
            <w:r>
              <w:rPr>
                <w:rFonts w:hint="eastAsia" w:ascii="宋体" w:hAnsi="宋体" w:eastAsia="宋体"/>
                <w:color w:val="333333"/>
                <w:szCs w:val="21"/>
                <w:shd w:val="clear" w:color="auto" w:fill="FFFFFF"/>
              </w:rPr>
              <w:t>1.考试目的</w:t>
            </w:r>
          </w:p>
          <w:p>
            <w:pPr>
              <w:spacing w:line="360" w:lineRule="auto"/>
              <w:ind w:firstLine="420" w:firstLineChars="200"/>
              <w:jc w:val="left"/>
              <w:rPr>
                <w:rFonts w:ascii="宋体" w:hAnsi="宋体" w:eastAsia="宋体"/>
                <w:color w:val="333333"/>
                <w:szCs w:val="21"/>
                <w:shd w:val="clear" w:color="auto" w:fill="FFFFFF"/>
              </w:rPr>
            </w:pPr>
            <w:r>
              <w:rPr>
                <w:rFonts w:ascii="宋体" w:hAnsi="宋体" w:eastAsia="宋体"/>
                <w:color w:val="333333"/>
                <w:szCs w:val="21"/>
                <w:shd w:val="clear" w:color="auto" w:fill="FFFFFF"/>
              </w:rPr>
              <w:t>沉积岩石学</w:t>
            </w:r>
            <w:r>
              <w:rPr>
                <w:rFonts w:hint="eastAsia" w:ascii="宋体" w:hAnsi="宋体" w:eastAsia="宋体"/>
                <w:color w:val="333333"/>
                <w:szCs w:val="21"/>
                <w:shd w:val="clear" w:color="auto" w:fill="FFFFFF"/>
              </w:rPr>
              <w:t>是地质学的一个重要分支学科，包括沉积岩和沉积相两部分。主要考核内容是《沉积岩石学》的基本概念、基本理论、基本方法，及分析与应用能力；注重考察考生对基础知识的掌握、理解与应用，以及各部分内容的融会贯通。</w:t>
            </w:r>
          </w:p>
          <w:p>
            <w:pPr>
              <w:spacing w:line="360" w:lineRule="auto"/>
              <w:jc w:val="left"/>
              <w:rPr>
                <w:rFonts w:hint="eastAsia" w:ascii="宋体" w:hAnsi="宋体" w:eastAsia="宋体"/>
                <w:color w:val="333333"/>
                <w:szCs w:val="21"/>
                <w:shd w:val="clear" w:color="auto" w:fill="FFFFFF"/>
              </w:rPr>
            </w:pPr>
            <w:r>
              <w:rPr>
                <w:rFonts w:ascii="宋体" w:hAnsi="宋体" w:eastAsia="宋体"/>
                <w:color w:val="333333"/>
                <w:szCs w:val="21"/>
                <w:shd w:val="clear" w:color="auto" w:fill="FFFFFF"/>
              </w:rPr>
              <w:t>2.</w:t>
            </w:r>
            <w:r>
              <w:rPr>
                <w:rFonts w:hint="eastAsia" w:ascii="宋体" w:hAnsi="宋体" w:eastAsia="宋体"/>
                <w:color w:val="333333"/>
                <w:szCs w:val="21"/>
                <w:shd w:val="clear" w:color="auto" w:fill="FFFFFF"/>
              </w:rPr>
              <w:t>考试要求</w:t>
            </w:r>
          </w:p>
          <w:p>
            <w:pPr>
              <w:spacing w:line="360" w:lineRule="auto"/>
              <w:ind w:firstLine="420" w:firstLineChars="200"/>
              <w:jc w:val="left"/>
              <w:rPr>
                <w:rFonts w:ascii="宋体" w:hAnsi="宋体" w:eastAsia="宋体"/>
                <w:color w:val="333333"/>
                <w:szCs w:val="21"/>
                <w:shd w:val="clear" w:color="auto" w:fill="FFFFFF"/>
              </w:rPr>
            </w:pPr>
            <w:r>
              <w:rPr>
                <w:rFonts w:hint="eastAsia" w:ascii="宋体" w:hAnsi="宋体" w:eastAsia="宋体"/>
                <w:color w:val="333333"/>
                <w:szCs w:val="21"/>
                <w:shd w:val="clear" w:color="auto" w:fill="FFFFFF"/>
              </w:rPr>
              <w:t>要求考生掌握沉积岩形成的基本机理、基本特征；陆源碎屑岩、碳酸盐岩和其它沉积岩类的特征、成因及分布；掌握陆相、过渡相和海相等常见的类型、判别标志、沉积模式及其与煤油气的关系；掌握沉积相的研究方法及其在煤油气勘探、开发中的应用。</w:t>
            </w:r>
          </w:p>
          <w:p>
            <w:pPr>
              <w:spacing w:line="360" w:lineRule="auto"/>
              <w:jc w:val="left"/>
              <w:rPr>
                <w:rFonts w:ascii="宋体" w:hAnsi="宋体" w:eastAsia="宋体"/>
                <w:color w:val="333333"/>
                <w:szCs w:val="21"/>
                <w:shd w:val="clear" w:color="auto" w:fill="FFFFFF"/>
              </w:rPr>
            </w:pPr>
            <w:r>
              <w:rPr>
                <w:rFonts w:hint="eastAsia" w:ascii="宋体" w:hAnsi="宋体" w:eastAsia="宋体"/>
                <w:color w:val="333333"/>
                <w:szCs w:val="21"/>
                <w:shd w:val="clear" w:color="auto" w:fill="FFFFFF"/>
              </w:rPr>
              <w:t>二、考试范围</w:t>
            </w:r>
          </w:p>
          <w:p>
            <w:pPr>
              <w:numPr>
                <w:ilvl w:val="0"/>
                <w:numId w:val="1"/>
              </w:numPr>
              <w:spacing w:line="360" w:lineRule="auto"/>
              <w:jc w:val="left"/>
              <w:rPr>
                <w:rFonts w:ascii="宋体" w:hAnsi="宋体" w:eastAsia="宋体"/>
                <w:color w:val="333333"/>
                <w:szCs w:val="21"/>
                <w:shd w:val="clear" w:color="auto" w:fill="FFFFFF"/>
              </w:rPr>
            </w:pPr>
            <w:r>
              <w:rPr>
                <w:rFonts w:hint="eastAsia" w:ascii="宋体" w:hAnsi="宋体" w:eastAsia="宋体"/>
                <w:color w:val="333333"/>
                <w:szCs w:val="21"/>
                <w:shd w:val="clear" w:color="auto" w:fill="FFFFFF"/>
              </w:rPr>
              <w:t>沉积岩的形成过程及控制因素；沉积物的来源，沉积物质的形成、搬运、沉积、成岩作用及其意义。</w:t>
            </w:r>
          </w:p>
          <w:p>
            <w:pPr>
              <w:numPr>
                <w:ilvl w:val="0"/>
                <w:numId w:val="1"/>
              </w:numPr>
              <w:spacing w:line="360" w:lineRule="auto"/>
              <w:jc w:val="left"/>
              <w:rPr>
                <w:rFonts w:ascii="宋体" w:hAnsi="宋体" w:eastAsia="宋体"/>
                <w:color w:val="333333"/>
                <w:szCs w:val="21"/>
                <w:shd w:val="clear" w:color="auto" w:fill="FFFFFF"/>
              </w:rPr>
            </w:pPr>
            <w:r>
              <w:rPr>
                <w:rFonts w:hint="eastAsia" w:ascii="宋体" w:hAnsi="宋体" w:eastAsia="宋体"/>
                <w:color w:val="333333"/>
                <w:szCs w:val="21"/>
                <w:shd w:val="clear" w:color="auto" w:fill="FFFFFF"/>
              </w:rPr>
              <w:t>各类沉积岩的颜色、成分、结构、构造特征、组合及其意义。</w:t>
            </w:r>
          </w:p>
          <w:p>
            <w:pPr>
              <w:numPr>
                <w:ilvl w:val="0"/>
                <w:numId w:val="1"/>
              </w:numPr>
              <w:spacing w:line="360" w:lineRule="auto"/>
              <w:jc w:val="left"/>
              <w:rPr>
                <w:rFonts w:ascii="宋体" w:hAnsi="宋体" w:eastAsia="宋体"/>
                <w:color w:val="333333"/>
                <w:szCs w:val="21"/>
                <w:shd w:val="clear" w:color="auto" w:fill="FFFFFF"/>
              </w:rPr>
            </w:pPr>
            <w:r>
              <w:rPr>
                <w:rFonts w:hint="eastAsia" w:ascii="宋体" w:hAnsi="宋体" w:eastAsia="宋体"/>
                <w:color w:val="333333"/>
                <w:szCs w:val="21"/>
                <w:shd w:val="clear" w:color="auto" w:fill="FFFFFF"/>
              </w:rPr>
              <w:t>沉积岩的分类及命名原则，各类沉积岩的基本特征、分类命名，主要岩石类型的特征。</w:t>
            </w:r>
          </w:p>
          <w:p>
            <w:pPr>
              <w:numPr>
                <w:ilvl w:val="0"/>
                <w:numId w:val="1"/>
              </w:numPr>
              <w:spacing w:line="360" w:lineRule="auto"/>
              <w:jc w:val="left"/>
              <w:rPr>
                <w:rFonts w:ascii="宋体" w:hAnsi="宋体" w:eastAsia="宋体"/>
                <w:color w:val="333333"/>
                <w:szCs w:val="21"/>
                <w:shd w:val="clear" w:color="auto" w:fill="FFFFFF"/>
              </w:rPr>
            </w:pPr>
            <w:r>
              <w:rPr>
                <w:rFonts w:hint="eastAsia" w:ascii="宋体" w:hAnsi="宋体" w:eastAsia="宋体"/>
                <w:color w:val="333333"/>
                <w:szCs w:val="21"/>
                <w:shd w:val="clear" w:color="auto" w:fill="FFFFFF"/>
              </w:rPr>
              <w:t>沉积环境和沉积相的基本概念、分类；判别沉积环境（相）的方法。</w:t>
            </w:r>
          </w:p>
          <w:p>
            <w:pPr>
              <w:numPr>
                <w:ilvl w:val="0"/>
                <w:numId w:val="1"/>
              </w:numPr>
              <w:spacing w:line="360" w:lineRule="auto"/>
              <w:jc w:val="left"/>
              <w:rPr>
                <w:rFonts w:ascii="宋体" w:hAnsi="宋体" w:eastAsia="宋体"/>
                <w:color w:val="333333"/>
                <w:szCs w:val="21"/>
                <w:shd w:val="clear" w:color="auto" w:fill="FFFFFF"/>
              </w:rPr>
            </w:pPr>
            <w:r>
              <w:rPr>
                <w:rFonts w:hint="eastAsia" w:ascii="宋体" w:hAnsi="宋体" w:eastAsia="宋体"/>
                <w:color w:val="333333"/>
                <w:szCs w:val="21"/>
                <w:shd w:val="clear" w:color="auto" w:fill="FFFFFF"/>
              </w:rPr>
              <w:t>能源盆地常见沉积相类型、特征、判别标志、沉积相模式及其与煤油气的关系。</w:t>
            </w:r>
          </w:p>
          <w:p>
            <w:pPr>
              <w:numPr>
                <w:ilvl w:val="0"/>
                <w:numId w:val="1"/>
              </w:numPr>
              <w:spacing w:line="360" w:lineRule="auto"/>
              <w:jc w:val="left"/>
              <w:rPr>
                <w:rFonts w:hint="eastAsia" w:ascii="宋体" w:hAnsi="宋体" w:eastAsia="宋体"/>
                <w:color w:val="333333"/>
                <w:szCs w:val="21"/>
                <w:shd w:val="clear" w:color="auto" w:fill="FFFFFF"/>
              </w:rPr>
            </w:pPr>
            <w:r>
              <w:rPr>
                <w:rFonts w:hint="eastAsia" w:ascii="宋体" w:hAnsi="宋体" w:eastAsia="宋体"/>
                <w:color w:val="333333"/>
                <w:szCs w:val="21"/>
                <w:shd w:val="clear" w:color="auto" w:fill="FFFFFF"/>
              </w:rPr>
              <w:t>沉积作用的控制因素。</w:t>
            </w:r>
          </w:p>
          <w:p>
            <w:pPr>
              <w:numPr>
                <w:ilvl w:val="0"/>
                <w:numId w:val="1"/>
              </w:numPr>
              <w:spacing w:line="360" w:lineRule="auto"/>
              <w:jc w:val="left"/>
              <w:rPr>
                <w:rFonts w:ascii="宋体" w:hAnsi="宋体" w:eastAsia="宋体"/>
                <w:color w:val="333333"/>
                <w:szCs w:val="21"/>
                <w:shd w:val="clear" w:color="auto" w:fill="FFFFFF"/>
              </w:rPr>
            </w:pPr>
            <w:r>
              <w:rPr>
                <w:rFonts w:hint="eastAsia" w:ascii="宋体" w:hAnsi="宋体" w:eastAsia="宋体"/>
                <w:color w:val="333333"/>
                <w:szCs w:val="21"/>
                <w:shd w:val="clear" w:color="auto" w:fill="FFFFFF"/>
              </w:rPr>
              <w:t>物源区分析、古地理重建的基本方法和基本技能。</w:t>
            </w:r>
          </w:p>
          <w:p>
            <w:pPr>
              <w:spacing w:line="360" w:lineRule="auto"/>
              <w:jc w:val="left"/>
              <w:rPr>
                <w:rFonts w:ascii="宋体" w:hAnsi="宋体" w:eastAsia="宋体"/>
                <w:color w:val="333333"/>
                <w:szCs w:val="21"/>
                <w:shd w:val="clear" w:color="auto" w:fill="FFFFFF"/>
              </w:rPr>
            </w:pPr>
            <w:r>
              <w:rPr>
                <w:rFonts w:hint="eastAsia" w:ascii="宋体" w:hAnsi="宋体" w:eastAsia="宋体"/>
                <w:color w:val="333333"/>
                <w:szCs w:val="21"/>
                <w:shd w:val="clear" w:color="auto" w:fill="FFFFFF"/>
              </w:rPr>
              <w:t>三、试题结构（包括考试时间、试题类型等）</w:t>
            </w:r>
          </w:p>
          <w:p>
            <w:pPr>
              <w:spacing w:line="360" w:lineRule="auto"/>
              <w:jc w:val="left"/>
              <w:rPr>
                <w:rFonts w:ascii="宋体" w:hAnsi="宋体" w:eastAsia="宋体"/>
                <w:color w:val="333333"/>
                <w:szCs w:val="21"/>
                <w:shd w:val="clear" w:color="auto" w:fill="FFFFFF"/>
              </w:rPr>
            </w:pPr>
            <w:r>
              <w:rPr>
                <w:rFonts w:ascii="宋体" w:hAnsi="宋体" w:eastAsia="宋体"/>
                <w:color w:val="333333"/>
                <w:szCs w:val="21"/>
                <w:shd w:val="clear" w:color="auto" w:fill="FFFFFF"/>
              </w:rPr>
              <w:t>1.</w:t>
            </w:r>
            <w:r>
              <w:rPr>
                <w:rFonts w:hint="eastAsia" w:ascii="宋体" w:hAnsi="宋体" w:eastAsia="宋体"/>
                <w:color w:val="333333"/>
                <w:szCs w:val="21"/>
                <w:shd w:val="clear" w:color="auto" w:fill="FFFFFF"/>
              </w:rPr>
              <w:t>考试时间</w:t>
            </w:r>
          </w:p>
          <w:p>
            <w:pPr>
              <w:spacing w:line="360" w:lineRule="auto"/>
              <w:ind w:firstLine="420" w:firstLineChars="200"/>
              <w:jc w:val="left"/>
              <w:rPr>
                <w:rFonts w:ascii="宋体" w:hAnsi="宋体" w:eastAsia="宋体"/>
                <w:color w:val="333333"/>
                <w:szCs w:val="21"/>
                <w:shd w:val="clear" w:color="auto" w:fill="FFFFFF"/>
              </w:rPr>
            </w:pPr>
            <w:r>
              <w:rPr>
                <w:rFonts w:ascii="宋体" w:hAnsi="宋体" w:eastAsia="宋体"/>
                <w:color w:val="333333"/>
                <w:szCs w:val="21"/>
                <w:shd w:val="clear" w:color="auto" w:fill="FFFFFF"/>
              </w:rPr>
              <w:t>沉积岩石学</w:t>
            </w:r>
            <w:r>
              <w:rPr>
                <w:rFonts w:hint="eastAsia" w:ascii="宋体" w:hAnsi="宋体" w:eastAsia="宋体"/>
                <w:color w:val="333333"/>
                <w:szCs w:val="21"/>
                <w:shd w:val="clear" w:color="auto" w:fill="FFFFFF"/>
              </w:rPr>
              <w:t>考试时间为180分钟</w:t>
            </w:r>
            <w:r>
              <w:rPr>
                <w:rFonts w:ascii="宋体" w:hAnsi="宋体" w:eastAsia="宋体"/>
                <w:color w:val="333333"/>
                <w:szCs w:val="21"/>
                <w:shd w:val="clear" w:color="auto" w:fill="FFFFFF"/>
              </w:rPr>
              <w:t>。</w:t>
            </w:r>
          </w:p>
          <w:p>
            <w:pPr>
              <w:spacing w:line="360" w:lineRule="auto"/>
              <w:jc w:val="left"/>
              <w:rPr>
                <w:rFonts w:ascii="宋体" w:hAnsi="宋体" w:eastAsia="宋体"/>
                <w:color w:val="333333"/>
                <w:szCs w:val="21"/>
                <w:shd w:val="clear" w:color="auto" w:fill="FFFFFF"/>
              </w:rPr>
            </w:pPr>
            <w:r>
              <w:rPr>
                <w:rFonts w:ascii="宋体" w:hAnsi="宋体" w:eastAsia="宋体"/>
                <w:color w:val="333333"/>
                <w:szCs w:val="21"/>
                <w:shd w:val="clear" w:color="auto" w:fill="FFFFFF"/>
              </w:rPr>
              <w:t>2.</w:t>
            </w:r>
            <w:r>
              <w:rPr>
                <w:rFonts w:hint="eastAsia" w:ascii="宋体" w:hAnsi="宋体" w:eastAsia="宋体"/>
                <w:color w:val="333333"/>
                <w:szCs w:val="21"/>
                <w:shd w:val="clear" w:color="auto" w:fill="FFFFFF"/>
              </w:rPr>
              <w:t>试题类型</w:t>
            </w:r>
          </w:p>
          <w:p>
            <w:pPr>
              <w:spacing w:line="360" w:lineRule="auto"/>
              <w:ind w:firstLine="420" w:firstLineChars="200"/>
              <w:jc w:val="left"/>
              <w:rPr>
                <w:rFonts w:hint="eastAsia" w:ascii="宋体" w:hAnsi="宋体" w:eastAsia="宋体"/>
                <w:bCs/>
                <w:szCs w:val="21"/>
              </w:rPr>
            </w:pPr>
            <w:r>
              <w:rPr>
                <w:rFonts w:hint="eastAsia" w:ascii="宋体" w:hAnsi="宋体" w:eastAsia="宋体"/>
                <w:color w:val="333333"/>
                <w:szCs w:val="21"/>
                <w:shd w:val="clear" w:color="auto" w:fill="FFFFFF"/>
              </w:rPr>
              <w:t>主要题型有名词解释、简答题、论述题和地质图件分析与绘制，总分为150分</w:t>
            </w:r>
            <w:r>
              <w:rPr>
                <w:rFonts w:ascii="宋体" w:hAnsi="宋体" w:eastAsia="宋体"/>
                <w:color w:val="333333"/>
                <w:szCs w:val="21"/>
                <w:shd w:val="clear" w:color="auto" w:fill="FFFFFF"/>
              </w:rPr>
              <w:t>。</w:t>
            </w:r>
          </w:p>
        </w:tc>
        <w:tc>
          <w:tcPr>
            <w:tcW w:w="1118" w:type="dxa"/>
            <w:noWrap w:val="0"/>
            <w:vAlign w:val="top"/>
          </w:tcPr>
          <w:p>
            <w:pPr>
              <w:spacing w:before="312" w:beforeLines="100" w:after="312" w:afterLines="100" w:line="360" w:lineRule="auto"/>
              <w:rPr>
                <w:rFonts w:hint="eastAsia" w:ascii="宋体" w:hAnsi="宋体" w:eastAsia="宋体"/>
                <w:bCs/>
                <w:color w:val="000000"/>
                <w:szCs w:val="21"/>
              </w:rPr>
            </w:pPr>
          </w:p>
        </w:tc>
      </w:tr>
    </w:tbl>
    <w:p>
      <w:pPr>
        <w:spacing w:line="360" w:lineRule="exact"/>
        <w:ind w:left="840" w:leftChars="100" w:right="223" w:rightChars="106" w:hanging="630" w:hangingChars="300"/>
        <w:rPr>
          <w:rFonts w:hint="eastAsia" w:ascii="宋体" w:hAnsi="宋体"/>
          <w:color w:val="000000"/>
          <w:szCs w:val="21"/>
        </w:rPr>
      </w:pPr>
      <w:r>
        <w:rPr>
          <w:rFonts w:hint="eastAsia" w:ascii="宋体" w:hAnsi="宋体"/>
          <w:bCs/>
          <w:color w:val="000000"/>
          <w:szCs w:val="21"/>
        </w:rPr>
        <w:t>要求：1.</w:t>
      </w:r>
      <w:r>
        <w:rPr>
          <w:rFonts w:hint="eastAsia" w:ascii="宋体" w:hAnsi="宋体"/>
          <w:color w:val="000000"/>
          <w:szCs w:val="21"/>
        </w:rPr>
        <w:t>参考书目应尽量考虑通用性和出版时间（出版时间不宜太早，以方便考生购买）；非正式出版物以及正在出版过程中的书不能作参考书；参考书应注明书名、编著者、出版社、出版年份等。如：《</w:t>
      </w:r>
      <w:bookmarkStart w:id="0" w:name="OLE_LINK1"/>
      <w:r>
        <w:rPr>
          <w:rFonts w:hint="eastAsia" w:ascii="宋体" w:hAnsi="宋体"/>
          <w:color w:val="000000"/>
          <w:szCs w:val="21"/>
        </w:rPr>
        <w:t>高级英语</w:t>
      </w:r>
      <w:bookmarkEnd w:id="0"/>
      <w:r>
        <w:rPr>
          <w:rFonts w:hint="eastAsia" w:ascii="宋体" w:hAnsi="宋体"/>
          <w:color w:val="000000"/>
          <w:szCs w:val="21"/>
        </w:rPr>
        <w:t>》（修订版）第１、２册，张汉熙主编，外国教学与研究出版社，２０００年；</w:t>
      </w:r>
    </w:p>
    <w:p>
      <w:pPr>
        <w:spacing w:line="360" w:lineRule="exact"/>
        <w:ind w:left="840" w:leftChars="100" w:right="223" w:rightChars="106" w:hanging="630" w:hangingChars="300"/>
      </w:pPr>
      <w:r>
        <w:rPr>
          <w:rFonts w:hint="eastAsia" w:ascii="宋体" w:hAnsi="宋体"/>
          <w:color w:val="000000"/>
          <w:szCs w:val="21"/>
        </w:rPr>
        <w:t xml:space="preserve">      2.不允许使用计算器；绘图及其他科目考试时如有其他说明的请在“备注”栏内标明</w:t>
      </w:r>
    </w:p>
    <w:p>
      <w:pPr>
        <w:spacing w:line="360" w:lineRule="exact"/>
        <w:ind w:left="840" w:leftChars="100" w:right="223" w:rightChars="106" w:hanging="630" w:hangingChars="300"/>
      </w:pPr>
    </w:p>
    <w:p>
      <w:pPr>
        <w:spacing w:before="312" w:beforeLines="100" w:after="312" w:afterLines="100"/>
        <w:jc w:val="center"/>
        <w:rPr>
          <w:rFonts w:hint="eastAsia" w:ascii="华文中宋" w:hAnsi="华文中宋" w:eastAsia="华文中宋"/>
          <w:b/>
          <w:bCs/>
          <w:color w:val="000000"/>
          <w:sz w:val="36"/>
          <w:szCs w:val="36"/>
        </w:rPr>
      </w:pPr>
      <w:r>
        <w:rPr>
          <w:rFonts w:hint="eastAsia" w:ascii="华文中宋" w:hAnsi="华文中宋" w:eastAsia="华文中宋"/>
          <w:b/>
          <w:bCs/>
          <w:color w:val="000000"/>
          <w:sz w:val="36"/>
          <w:szCs w:val="36"/>
        </w:rPr>
        <w:t>初试自命题科目考试大纲格式</w:t>
      </w:r>
    </w:p>
    <w:p>
      <w:pPr>
        <w:spacing w:before="312" w:beforeLines="100" w:after="312" w:afterLines="100"/>
        <w:ind w:firstLine="321" w:firstLineChars="100"/>
        <w:rPr>
          <w:rFonts w:hint="eastAsia" w:ascii="华文仿宋" w:hAnsi="华文仿宋" w:eastAsia="华文仿宋"/>
          <w:b/>
          <w:bCs/>
          <w:color w:val="000000"/>
          <w:sz w:val="32"/>
          <w:szCs w:val="32"/>
        </w:rPr>
      </w:pPr>
      <w:r>
        <w:rPr>
          <w:rFonts w:hint="eastAsia" w:ascii="华文仿宋" w:hAnsi="华文仿宋" w:eastAsia="华文仿宋"/>
          <w:b/>
          <w:bCs/>
          <w:color w:val="000000"/>
          <w:sz w:val="32"/>
          <w:szCs w:val="32"/>
        </w:rPr>
        <w:t xml:space="preserve">招生单位名称（盖章）：资源与地球科学学院 </w:t>
      </w:r>
      <w:r>
        <w:rPr>
          <w:rFonts w:ascii="华文仿宋" w:hAnsi="华文仿宋" w:eastAsia="华文仿宋"/>
          <w:b/>
          <w:bCs/>
          <w:color w:val="000000"/>
          <w:sz w:val="32"/>
          <w:szCs w:val="32"/>
        </w:rPr>
        <w:t xml:space="preserve">  </w:t>
      </w:r>
      <w:r>
        <w:rPr>
          <w:rFonts w:hint="eastAsia" w:ascii="华文仿宋" w:hAnsi="华文仿宋" w:eastAsia="华文仿宋"/>
          <w:b/>
          <w:bCs/>
          <w:color w:val="000000"/>
          <w:sz w:val="32"/>
          <w:szCs w:val="32"/>
        </w:rPr>
        <w:t xml:space="preserve">           填表人：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955"/>
        <w:gridCol w:w="3659"/>
        <w:gridCol w:w="7136"/>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40" w:hRule="atLeast"/>
          <w:jc w:val="center"/>
        </w:trPr>
        <w:tc>
          <w:tcPr>
            <w:tcW w:w="1005" w:type="dxa"/>
            <w:noWrap w:val="0"/>
            <w:vAlign w:val="top"/>
          </w:tcPr>
          <w:p>
            <w:pPr>
              <w:spacing w:before="312" w:beforeLines="100" w:after="312" w:afterLines="100"/>
              <w:jc w:val="center"/>
              <w:rPr>
                <w:rFonts w:hint="eastAsia" w:ascii="华文仿宋" w:hAnsi="华文仿宋" w:eastAsia="华文仿宋"/>
                <w:b/>
                <w:bCs/>
                <w:color w:val="000000"/>
                <w:sz w:val="28"/>
                <w:szCs w:val="28"/>
              </w:rPr>
            </w:pPr>
            <w:r>
              <w:rPr>
                <w:rFonts w:hint="eastAsia" w:ascii="华文仿宋" w:hAnsi="华文仿宋" w:eastAsia="华文仿宋"/>
                <w:b/>
                <w:bCs/>
                <w:color w:val="000000"/>
                <w:sz w:val="28"/>
                <w:szCs w:val="28"/>
              </w:rPr>
              <w:t>科目代码</w:t>
            </w:r>
          </w:p>
        </w:tc>
        <w:tc>
          <w:tcPr>
            <w:tcW w:w="955" w:type="dxa"/>
            <w:noWrap w:val="0"/>
            <w:vAlign w:val="top"/>
          </w:tcPr>
          <w:p>
            <w:pPr>
              <w:spacing w:before="312" w:beforeLines="100" w:after="312" w:afterLines="100"/>
              <w:jc w:val="center"/>
              <w:rPr>
                <w:rFonts w:hint="eastAsia" w:ascii="华文仿宋" w:hAnsi="华文仿宋" w:eastAsia="华文仿宋"/>
                <w:b/>
                <w:bCs/>
                <w:color w:val="000000"/>
                <w:sz w:val="28"/>
                <w:szCs w:val="28"/>
              </w:rPr>
            </w:pPr>
            <w:r>
              <w:rPr>
                <w:rFonts w:hint="eastAsia" w:ascii="华文仿宋" w:hAnsi="华文仿宋" w:eastAsia="华文仿宋"/>
                <w:b/>
                <w:bCs/>
                <w:color w:val="000000"/>
                <w:sz w:val="28"/>
                <w:szCs w:val="28"/>
              </w:rPr>
              <w:t>科目名称</w:t>
            </w:r>
          </w:p>
        </w:tc>
        <w:tc>
          <w:tcPr>
            <w:tcW w:w="3659" w:type="dxa"/>
            <w:noWrap w:val="0"/>
            <w:vAlign w:val="top"/>
          </w:tcPr>
          <w:p>
            <w:pPr>
              <w:spacing w:before="312" w:beforeLines="100" w:after="312" w:afterLines="100"/>
              <w:jc w:val="center"/>
              <w:rPr>
                <w:rFonts w:hint="eastAsia" w:ascii="华文仿宋" w:hAnsi="华文仿宋" w:eastAsia="华文仿宋"/>
                <w:b/>
                <w:bCs/>
                <w:color w:val="000000"/>
                <w:sz w:val="28"/>
                <w:szCs w:val="28"/>
              </w:rPr>
            </w:pPr>
            <w:r>
              <w:rPr>
                <w:rFonts w:hint="eastAsia" w:ascii="华文仿宋" w:hAnsi="华文仿宋" w:eastAsia="华文仿宋"/>
                <w:b/>
                <w:bCs/>
                <w:color w:val="000000"/>
                <w:sz w:val="28"/>
                <w:szCs w:val="28"/>
              </w:rPr>
              <w:t>参考书目</w:t>
            </w:r>
          </w:p>
        </w:tc>
        <w:tc>
          <w:tcPr>
            <w:tcW w:w="7136" w:type="dxa"/>
            <w:noWrap w:val="0"/>
            <w:vAlign w:val="top"/>
          </w:tcPr>
          <w:p>
            <w:pPr>
              <w:spacing w:before="312" w:beforeLines="100" w:after="312" w:afterLines="100"/>
              <w:jc w:val="center"/>
              <w:rPr>
                <w:rFonts w:hint="eastAsia" w:ascii="华文仿宋" w:hAnsi="华文仿宋" w:eastAsia="华文仿宋"/>
                <w:b/>
                <w:bCs/>
                <w:color w:val="000000"/>
                <w:sz w:val="28"/>
                <w:szCs w:val="28"/>
              </w:rPr>
            </w:pPr>
            <w:r>
              <w:rPr>
                <w:rFonts w:hint="eastAsia" w:ascii="华文仿宋" w:hAnsi="华文仿宋" w:eastAsia="华文仿宋"/>
                <w:b/>
                <w:bCs/>
                <w:color w:val="000000"/>
                <w:sz w:val="28"/>
                <w:szCs w:val="28"/>
              </w:rPr>
              <w:t>考试大纲</w:t>
            </w:r>
          </w:p>
        </w:tc>
        <w:tc>
          <w:tcPr>
            <w:tcW w:w="1197" w:type="dxa"/>
            <w:noWrap w:val="0"/>
            <w:vAlign w:val="top"/>
          </w:tcPr>
          <w:p>
            <w:pPr>
              <w:spacing w:before="312" w:beforeLines="100" w:after="312" w:afterLines="100"/>
              <w:jc w:val="center"/>
              <w:rPr>
                <w:rFonts w:hint="eastAsia" w:ascii="华文仿宋" w:hAnsi="华文仿宋" w:eastAsia="华文仿宋"/>
                <w:b/>
                <w:bCs/>
                <w:color w:val="000000"/>
                <w:sz w:val="28"/>
                <w:szCs w:val="28"/>
              </w:rPr>
            </w:pPr>
            <w:r>
              <w:rPr>
                <w:rFonts w:hint="eastAsia" w:ascii="华文仿宋" w:hAnsi="华文仿宋" w:eastAsia="华文仿宋"/>
                <w:b/>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5" w:type="dxa"/>
            <w:noWrap w:val="0"/>
            <w:vAlign w:val="center"/>
          </w:tcPr>
          <w:p>
            <w:pPr>
              <w:jc w:val="center"/>
              <w:rPr>
                <w:rFonts w:ascii="宋体" w:hAnsi="宋体" w:eastAsia="宋体"/>
                <w:bCs/>
                <w:szCs w:val="21"/>
              </w:rPr>
            </w:pPr>
            <w:r>
              <w:rPr>
                <w:rFonts w:hint="eastAsia" w:ascii="宋体" w:hAnsi="宋体" w:eastAsia="宋体"/>
                <w:bCs/>
                <w:szCs w:val="21"/>
              </w:rPr>
              <w:t>663</w:t>
            </w:r>
          </w:p>
        </w:tc>
        <w:tc>
          <w:tcPr>
            <w:tcW w:w="955" w:type="dxa"/>
            <w:noWrap w:val="0"/>
            <w:vAlign w:val="center"/>
          </w:tcPr>
          <w:p>
            <w:pPr>
              <w:jc w:val="center"/>
              <w:rPr>
                <w:rFonts w:ascii="宋体" w:hAnsi="宋体" w:eastAsia="宋体"/>
                <w:bCs/>
                <w:szCs w:val="21"/>
              </w:rPr>
            </w:pPr>
            <w:r>
              <w:rPr>
                <w:rFonts w:hint="eastAsia" w:ascii="宋体" w:hAnsi="宋体" w:eastAsia="宋体"/>
                <w:bCs/>
                <w:szCs w:val="21"/>
              </w:rPr>
              <w:t>地球物理勘</w:t>
            </w:r>
            <w:r>
              <w:rPr>
                <w:rFonts w:ascii="宋体" w:hAnsi="宋体" w:eastAsia="宋体"/>
                <w:bCs/>
                <w:szCs w:val="21"/>
              </w:rPr>
              <w:t>探原理</w:t>
            </w:r>
          </w:p>
        </w:tc>
        <w:tc>
          <w:tcPr>
            <w:tcW w:w="3659" w:type="dxa"/>
            <w:noWrap w:val="0"/>
            <w:vAlign w:val="center"/>
          </w:tcPr>
          <w:p>
            <w:pPr>
              <w:jc w:val="left"/>
              <w:rPr>
                <w:rFonts w:hint="eastAsia" w:ascii="宋体" w:hAnsi="宋体" w:eastAsia="宋体"/>
                <w:bCs/>
                <w:szCs w:val="21"/>
              </w:rPr>
            </w:pPr>
            <w:r>
              <w:rPr>
                <w:rFonts w:hint="eastAsia" w:ascii="宋体" w:hAnsi="宋体" w:eastAsia="宋体"/>
                <w:bCs/>
                <w:szCs w:val="21"/>
              </w:rPr>
              <w:t>《地震勘探原</w:t>
            </w:r>
            <w:r>
              <w:rPr>
                <w:rFonts w:ascii="宋体" w:hAnsi="宋体" w:eastAsia="宋体"/>
                <w:bCs/>
                <w:szCs w:val="21"/>
              </w:rPr>
              <w:t xml:space="preserve"> 理》，陆基孟、王永刚，中国石油大学出版社，2014年。</w:t>
            </w:r>
          </w:p>
          <w:p>
            <w:pPr>
              <w:jc w:val="left"/>
              <w:rPr>
                <w:rFonts w:ascii="宋体" w:hAnsi="宋体" w:eastAsia="宋体"/>
                <w:bCs/>
                <w:szCs w:val="21"/>
              </w:rPr>
            </w:pPr>
          </w:p>
          <w:p>
            <w:pPr>
              <w:jc w:val="left"/>
              <w:rPr>
                <w:rFonts w:ascii="宋体" w:hAnsi="宋体" w:eastAsia="宋体"/>
                <w:bCs/>
                <w:szCs w:val="21"/>
              </w:rPr>
            </w:pPr>
            <w:r>
              <w:rPr>
                <w:rFonts w:hint="eastAsia" w:ascii="宋体" w:hAnsi="宋体" w:eastAsia="宋体"/>
                <w:bCs/>
                <w:szCs w:val="21"/>
              </w:rPr>
              <w:t>《地电场与电法</w:t>
            </w:r>
            <w:r>
              <w:rPr>
                <w:rFonts w:ascii="宋体" w:hAnsi="宋体" w:eastAsia="宋体"/>
                <w:bCs/>
                <w:szCs w:val="21"/>
              </w:rPr>
              <w:t>勘探》，李金铭，地质出版社，2007年。</w:t>
            </w:r>
          </w:p>
        </w:tc>
        <w:tc>
          <w:tcPr>
            <w:tcW w:w="7136" w:type="dxa"/>
            <w:noWrap w:val="0"/>
            <w:vAlign w:val="top"/>
          </w:tcPr>
          <w:p>
            <w:pPr>
              <w:spacing w:line="340" w:lineRule="exact"/>
              <w:rPr>
                <w:rFonts w:hint="eastAsia" w:ascii="宋体" w:hAnsi="宋体" w:eastAsia="宋体"/>
                <w:bCs/>
                <w:szCs w:val="21"/>
              </w:rPr>
            </w:pPr>
            <w:r>
              <w:rPr>
                <w:rFonts w:hint="eastAsia" w:ascii="宋体" w:hAnsi="宋体" w:eastAsia="宋体"/>
                <w:bCs/>
                <w:szCs w:val="21"/>
              </w:rPr>
              <w:t>一、</w:t>
            </w:r>
            <w:r>
              <w:rPr>
                <w:rFonts w:ascii="宋体" w:hAnsi="宋体" w:eastAsia="宋体"/>
                <w:bCs/>
                <w:szCs w:val="21"/>
              </w:rPr>
              <w:t xml:space="preserve"> 考试目的与要求</w:t>
            </w:r>
          </w:p>
          <w:p>
            <w:pPr>
              <w:spacing w:line="340" w:lineRule="exact"/>
              <w:rPr>
                <w:rFonts w:hint="eastAsia" w:ascii="宋体" w:hAnsi="宋体" w:eastAsia="宋体"/>
                <w:bCs/>
                <w:szCs w:val="21"/>
              </w:rPr>
            </w:pPr>
            <w:r>
              <w:rPr>
                <w:rFonts w:ascii="宋体" w:hAnsi="宋体" w:eastAsia="宋体"/>
                <w:bCs/>
                <w:szCs w:val="21"/>
              </w:rPr>
              <w:t xml:space="preserve"> 1. 考试目的 </w:t>
            </w:r>
          </w:p>
          <w:p>
            <w:pPr>
              <w:spacing w:line="340" w:lineRule="exact"/>
              <w:ind w:firstLine="420" w:firstLineChars="200"/>
              <w:rPr>
                <w:rFonts w:hint="eastAsia" w:ascii="宋体" w:hAnsi="宋体" w:eastAsia="宋体"/>
                <w:bCs/>
                <w:szCs w:val="21"/>
              </w:rPr>
            </w:pPr>
            <w:r>
              <w:rPr>
                <w:rFonts w:ascii="宋体" w:hAnsi="宋体" w:eastAsia="宋体"/>
                <w:bCs/>
                <w:szCs w:val="21"/>
              </w:rPr>
              <w:t xml:space="preserve">考核考生对地震勘探和电法勘探的基本理论、基本方法和基本技能的掌握程度，主要考核考生对常用地震勘探和电法勘探的观测方法及其基本原理的了解和认识程度。 </w:t>
            </w:r>
          </w:p>
          <w:p>
            <w:pPr>
              <w:spacing w:line="340" w:lineRule="exact"/>
              <w:rPr>
                <w:rFonts w:hint="eastAsia" w:ascii="宋体" w:hAnsi="宋体" w:eastAsia="宋体"/>
                <w:bCs/>
                <w:szCs w:val="21"/>
              </w:rPr>
            </w:pPr>
            <w:r>
              <w:rPr>
                <w:rFonts w:ascii="宋体" w:hAnsi="宋体" w:eastAsia="宋体"/>
                <w:bCs/>
                <w:szCs w:val="21"/>
              </w:rPr>
              <w:t xml:space="preserve">2. 考试要求 </w:t>
            </w:r>
          </w:p>
          <w:p>
            <w:pPr>
              <w:spacing w:line="340" w:lineRule="exact"/>
              <w:ind w:firstLine="420" w:firstLineChars="200"/>
              <w:rPr>
                <w:rFonts w:hint="eastAsia" w:ascii="宋体" w:hAnsi="宋体" w:eastAsia="宋体"/>
                <w:bCs/>
                <w:szCs w:val="21"/>
              </w:rPr>
            </w:pPr>
            <w:r>
              <w:rPr>
                <w:rFonts w:ascii="宋体" w:hAnsi="宋体" w:eastAsia="宋体"/>
                <w:bCs/>
                <w:szCs w:val="21"/>
              </w:rPr>
              <w:t>本科目考试要求考生能够掌握常用地震勘探方法和常用电法勘探方法的基本概念、基本原理、基本方法和技术，并能够根据所掌握的方法和技术进行基本应用。</w:t>
            </w:r>
          </w:p>
          <w:p>
            <w:pPr>
              <w:spacing w:line="340" w:lineRule="exact"/>
              <w:rPr>
                <w:rFonts w:hint="eastAsia" w:ascii="宋体" w:hAnsi="宋体" w:eastAsia="宋体"/>
                <w:bCs/>
                <w:szCs w:val="21"/>
              </w:rPr>
            </w:pPr>
            <w:r>
              <w:rPr>
                <w:rFonts w:ascii="宋体" w:hAnsi="宋体" w:eastAsia="宋体"/>
                <w:bCs/>
                <w:szCs w:val="21"/>
              </w:rPr>
              <w:t xml:space="preserve">二、 考试范围 </w:t>
            </w:r>
          </w:p>
          <w:p>
            <w:pPr>
              <w:spacing w:line="340" w:lineRule="exact"/>
              <w:rPr>
                <w:rFonts w:hint="eastAsia" w:ascii="宋体" w:hAnsi="宋体" w:eastAsia="宋体"/>
                <w:bCs/>
                <w:szCs w:val="21"/>
              </w:rPr>
            </w:pPr>
            <w:r>
              <w:rPr>
                <w:rFonts w:ascii="宋体" w:hAnsi="宋体" w:eastAsia="宋体"/>
                <w:bCs/>
                <w:szCs w:val="21"/>
              </w:rPr>
              <w:t>1. 地震勘探原理</w:t>
            </w:r>
          </w:p>
          <w:p>
            <w:pPr>
              <w:spacing w:line="340" w:lineRule="exact"/>
              <w:ind w:firstLine="420" w:firstLineChars="200"/>
              <w:rPr>
                <w:rFonts w:hint="eastAsia" w:ascii="宋体" w:hAnsi="宋体" w:eastAsia="宋体"/>
                <w:bCs/>
                <w:szCs w:val="21"/>
              </w:rPr>
            </w:pPr>
            <w:r>
              <w:rPr>
                <w:rFonts w:ascii="宋体" w:hAnsi="宋体" w:eastAsia="宋体"/>
                <w:bCs/>
                <w:szCs w:val="21"/>
              </w:rPr>
              <w:t xml:space="preserve">地震波运动学理论，包括：几何地震学原理、常速单界面反射波特征、变速多界面反射波特征、地震折射波和VSP时距曲线特征。  </w:t>
            </w:r>
          </w:p>
          <w:p>
            <w:pPr>
              <w:spacing w:line="340" w:lineRule="exact"/>
              <w:ind w:firstLine="420" w:firstLineChars="200"/>
              <w:rPr>
                <w:rFonts w:hint="eastAsia" w:ascii="宋体" w:hAnsi="宋体" w:eastAsia="宋体"/>
                <w:bCs/>
                <w:szCs w:val="21"/>
              </w:rPr>
            </w:pPr>
            <w:r>
              <w:rPr>
                <w:rFonts w:ascii="宋体" w:hAnsi="宋体" w:eastAsia="宋体"/>
                <w:bCs/>
                <w:szCs w:val="21"/>
              </w:rPr>
              <w:t>地震资料采集方法与技术，包括：野外观测系统、地震波的激发与接收、低速带测定与静校正、地震组合法和多次覆盖技术。</w:t>
            </w:r>
          </w:p>
          <w:p>
            <w:pPr>
              <w:spacing w:line="340" w:lineRule="exact"/>
              <w:ind w:firstLine="420" w:firstLineChars="200"/>
              <w:rPr>
                <w:rFonts w:ascii="宋体" w:hAnsi="宋体" w:eastAsia="宋体"/>
                <w:bCs/>
                <w:szCs w:val="21"/>
              </w:rPr>
            </w:pPr>
            <w:r>
              <w:rPr>
                <w:rFonts w:ascii="宋体" w:hAnsi="宋体" w:eastAsia="宋体"/>
                <w:bCs/>
                <w:szCs w:val="21"/>
              </w:rPr>
              <w:t>地震波速度，包括：影响地震波速度的因素、各种地震波速度的概念、地震波速度的测定、</w:t>
            </w:r>
            <w:r>
              <w:rPr>
                <w:rFonts w:hint="eastAsia" w:ascii="宋体" w:hAnsi="宋体" w:eastAsia="宋体"/>
                <w:bCs/>
                <w:szCs w:val="21"/>
              </w:rPr>
              <w:t>各类地震波速度的相互关系和地震波速度的应用。</w:t>
            </w:r>
          </w:p>
          <w:p>
            <w:pPr>
              <w:spacing w:line="340" w:lineRule="exact"/>
              <w:ind w:firstLine="420" w:firstLineChars="200"/>
              <w:rPr>
                <w:rFonts w:hint="eastAsia" w:ascii="宋体" w:hAnsi="宋体" w:eastAsia="宋体"/>
                <w:bCs/>
                <w:szCs w:val="21"/>
              </w:rPr>
            </w:pPr>
            <w:r>
              <w:rPr>
                <w:rFonts w:hint="eastAsia" w:ascii="宋体" w:hAnsi="宋体" w:eastAsia="宋体"/>
                <w:bCs/>
                <w:szCs w:val="21"/>
              </w:rPr>
              <w:t>水平叠加与地震分辨率，包括：地震剖面形成原理，水平叠加处理，纵向分辨率，横向分辨率。</w:t>
            </w:r>
            <w:r>
              <w:rPr>
                <w:rFonts w:ascii="宋体" w:hAnsi="宋体" w:eastAsia="宋体"/>
                <w:bCs/>
                <w:szCs w:val="21"/>
              </w:rPr>
              <w:t xml:space="preserve"> </w:t>
            </w:r>
          </w:p>
          <w:p>
            <w:pPr>
              <w:spacing w:line="340" w:lineRule="exact"/>
              <w:ind w:firstLine="420" w:firstLineChars="200"/>
              <w:rPr>
                <w:rFonts w:hint="eastAsia" w:ascii="宋体" w:hAnsi="宋体" w:eastAsia="宋体"/>
                <w:bCs/>
                <w:szCs w:val="21"/>
              </w:rPr>
            </w:pPr>
            <w:r>
              <w:rPr>
                <w:rFonts w:ascii="宋体" w:hAnsi="宋体" w:eastAsia="宋体"/>
                <w:bCs/>
                <w:szCs w:val="21"/>
              </w:rPr>
              <w:t>2. 电法勘探原理</w:t>
            </w:r>
          </w:p>
          <w:p>
            <w:pPr>
              <w:spacing w:line="340" w:lineRule="exact"/>
              <w:ind w:firstLine="420" w:firstLineChars="200"/>
              <w:rPr>
                <w:rFonts w:hint="eastAsia" w:ascii="宋体" w:hAnsi="宋体" w:eastAsia="宋体"/>
                <w:bCs/>
                <w:szCs w:val="21"/>
              </w:rPr>
            </w:pPr>
            <w:r>
              <w:rPr>
                <w:rFonts w:ascii="宋体" w:hAnsi="宋体" w:eastAsia="宋体"/>
                <w:bCs/>
                <w:szCs w:val="21"/>
              </w:rPr>
              <w:t>岩石和矿物的电磁学性质；大地中的恒稳电流场；大地中的交变电磁场；电法勘探的工作原理（均匀大地电阻率测定，视电阻率概念，视电阻定性分析关系式，电阻率法分类及装置类型，常用电阻率法视电阻率表达式的关系，几何测深与变频测深及扩散测深，地质断面与地电断面，一维、二维与三维地电模型）</w:t>
            </w:r>
          </w:p>
          <w:p>
            <w:pPr>
              <w:spacing w:line="340" w:lineRule="exact"/>
              <w:ind w:firstLine="420" w:firstLineChars="200"/>
              <w:rPr>
                <w:rFonts w:hint="eastAsia" w:ascii="宋体" w:hAnsi="宋体" w:eastAsia="宋体"/>
                <w:bCs/>
                <w:szCs w:val="21"/>
              </w:rPr>
            </w:pPr>
            <w:r>
              <w:rPr>
                <w:rFonts w:ascii="宋体" w:hAnsi="宋体" w:eastAsia="宋体"/>
                <w:bCs/>
                <w:szCs w:val="21"/>
              </w:rPr>
              <w:t>垂向电测深法（水平层状介质表面点电流源电场及视电阻率公式，电测深理论曲线及其性质， 电测深曲线等值现象，野外工作方法与技术）</w:t>
            </w:r>
          </w:p>
          <w:p>
            <w:pPr>
              <w:spacing w:line="340" w:lineRule="exact"/>
              <w:ind w:firstLine="420" w:firstLineChars="200"/>
              <w:rPr>
                <w:rFonts w:hint="eastAsia" w:ascii="宋体" w:hAnsi="宋体" w:eastAsia="宋体"/>
                <w:bCs/>
                <w:szCs w:val="21"/>
              </w:rPr>
            </w:pPr>
            <w:r>
              <w:rPr>
                <w:rFonts w:ascii="宋体" w:hAnsi="宋体" w:eastAsia="宋体"/>
                <w:bCs/>
                <w:szCs w:val="21"/>
              </w:rPr>
              <w:t>电剖面法（联合剖面法，对称</w:t>
            </w:r>
            <w:r>
              <w:rPr>
                <w:rFonts w:hint="eastAsia" w:ascii="宋体" w:hAnsi="宋体" w:eastAsia="宋体"/>
                <w:bCs/>
                <w:szCs w:val="21"/>
              </w:rPr>
              <w:t>四极剖面法，偶极剖面法，中间梯度法）</w:t>
            </w:r>
            <w:r>
              <w:rPr>
                <w:rFonts w:ascii="宋体" w:hAnsi="宋体" w:eastAsia="宋体"/>
                <w:bCs/>
                <w:szCs w:val="21"/>
              </w:rPr>
              <w:t>高密度电阻率法（基本思想，装置形式，仪器与施工方法，典型结构异常图示与分析）</w:t>
            </w:r>
          </w:p>
          <w:p>
            <w:pPr>
              <w:spacing w:line="340" w:lineRule="exact"/>
              <w:ind w:firstLine="420" w:firstLineChars="200"/>
              <w:rPr>
                <w:rFonts w:hint="eastAsia" w:ascii="宋体" w:hAnsi="宋体" w:eastAsia="宋体"/>
                <w:bCs/>
                <w:szCs w:val="21"/>
              </w:rPr>
            </w:pPr>
            <w:r>
              <w:rPr>
                <w:rFonts w:ascii="宋体" w:hAnsi="宋体" w:eastAsia="宋体"/>
                <w:bCs/>
                <w:szCs w:val="21"/>
              </w:rPr>
              <w:t>大地电磁测深法（大地电磁场，水平层状介质大地电磁测深原理，二维介质大地电磁测深原理，仪器与野外工作方法简介）</w:t>
            </w:r>
          </w:p>
          <w:p>
            <w:pPr>
              <w:spacing w:line="340" w:lineRule="exact"/>
              <w:ind w:firstLine="420" w:firstLineChars="200"/>
              <w:rPr>
                <w:rFonts w:hint="eastAsia" w:ascii="宋体" w:hAnsi="宋体" w:eastAsia="宋体"/>
                <w:bCs/>
                <w:szCs w:val="21"/>
              </w:rPr>
            </w:pPr>
            <w:r>
              <w:rPr>
                <w:rFonts w:ascii="宋体" w:hAnsi="宋体" w:eastAsia="宋体"/>
                <w:bCs/>
                <w:szCs w:val="21"/>
              </w:rPr>
              <w:t>频率测深法（人工谐变场类型及其所产生的电磁波传播</w:t>
            </w:r>
            <w:r>
              <w:rPr>
                <w:rFonts w:hint="eastAsia" w:ascii="宋体" w:hAnsi="宋体" w:eastAsia="宋体"/>
                <w:bCs/>
                <w:szCs w:val="21"/>
              </w:rPr>
              <w:t>途径</w:t>
            </w:r>
            <w:r>
              <w:rPr>
                <w:rFonts w:ascii="宋体" w:hAnsi="宋体" w:eastAsia="宋体"/>
                <w:bCs/>
                <w:szCs w:val="21"/>
              </w:rPr>
              <w:t xml:space="preserve"> ，波场区的划分可控源声频大地电磁测深法原理。频率测深法原理，工作方法与特点）</w:t>
            </w:r>
          </w:p>
          <w:p>
            <w:pPr>
              <w:spacing w:line="340" w:lineRule="exact"/>
              <w:ind w:firstLine="420" w:firstLineChars="200"/>
              <w:rPr>
                <w:rFonts w:hint="eastAsia" w:ascii="宋体" w:hAnsi="宋体" w:eastAsia="宋体"/>
                <w:bCs/>
                <w:szCs w:val="21"/>
              </w:rPr>
            </w:pPr>
            <w:r>
              <w:rPr>
                <w:rFonts w:ascii="宋体" w:hAnsi="宋体" w:eastAsia="宋体"/>
                <w:bCs/>
                <w:szCs w:val="21"/>
              </w:rPr>
              <w:t>可控源音频大地电磁测深法（基本原理、野外施工技术、工作方法与特点）</w:t>
            </w:r>
          </w:p>
          <w:p>
            <w:pPr>
              <w:spacing w:line="340" w:lineRule="exact"/>
              <w:ind w:firstLine="420" w:firstLineChars="200"/>
              <w:rPr>
                <w:rFonts w:hint="eastAsia" w:ascii="宋体" w:hAnsi="宋体" w:eastAsia="宋体"/>
                <w:bCs/>
                <w:szCs w:val="21"/>
              </w:rPr>
            </w:pPr>
            <w:r>
              <w:rPr>
                <w:rFonts w:ascii="宋体" w:hAnsi="宋体" w:eastAsia="宋体"/>
                <w:bCs/>
                <w:szCs w:val="21"/>
              </w:rPr>
              <w:t>瞬变电磁测深法（人工瞬变场类型及其所产生的电磁波传播途径，瞬变</w:t>
            </w:r>
            <w:r>
              <w:rPr>
                <w:rFonts w:hint="eastAsia" w:ascii="宋体" w:hAnsi="宋体" w:eastAsia="宋体"/>
                <w:bCs/>
                <w:szCs w:val="21"/>
              </w:rPr>
              <w:t>场测深法类型</w:t>
            </w:r>
            <w:r>
              <w:rPr>
                <w:rFonts w:ascii="宋体" w:hAnsi="宋体" w:eastAsia="宋体"/>
                <w:bCs/>
                <w:szCs w:val="21"/>
              </w:rPr>
              <w:t>大回线源瞬变电磁测深法原理）</w:t>
            </w:r>
          </w:p>
          <w:p>
            <w:pPr>
              <w:spacing w:line="340" w:lineRule="exact"/>
              <w:ind w:firstLine="420" w:firstLineChars="200"/>
              <w:rPr>
                <w:rFonts w:hint="eastAsia" w:ascii="宋体" w:hAnsi="宋体" w:eastAsia="宋体"/>
                <w:bCs/>
                <w:szCs w:val="21"/>
              </w:rPr>
            </w:pPr>
            <w:r>
              <w:rPr>
                <w:rFonts w:ascii="宋体" w:hAnsi="宋体" w:eastAsia="宋体"/>
                <w:bCs/>
                <w:szCs w:val="21"/>
              </w:rPr>
              <w:t>其它电法勘探方法（充电法、自然电场法和激发极化法）</w:t>
            </w:r>
          </w:p>
          <w:p>
            <w:pPr>
              <w:spacing w:line="340" w:lineRule="exact"/>
              <w:ind w:firstLine="420" w:firstLineChars="200"/>
              <w:rPr>
                <w:rFonts w:hint="eastAsia" w:ascii="宋体" w:hAnsi="宋体" w:eastAsia="宋体"/>
                <w:bCs/>
                <w:szCs w:val="21"/>
              </w:rPr>
            </w:pPr>
            <w:r>
              <w:rPr>
                <w:rFonts w:ascii="宋体" w:hAnsi="宋体" w:eastAsia="宋体"/>
                <w:bCs/>
                <w:szCs w:val="21"/>
              </w:rPr>
              <w:t xml:space="preserve">探地雷达（探地雷达基本原理，施工技术方法） </w:t>
            </w:r>
          </w:p>
          <w:p>
            <w:pPr>
              <w:spacing w:line="340" w:lineRule="exact"/>
              <w:ind w:firstLine="420" w:firstLineChars="200"/>
              <w:rPr>
                <w:rFonts w:hint="eastAsia" w:ascii="宋体" w:hAnsi="宋体" w:eastAsia="宋体"/>
                <w:bCs/>
                <w:szCs w:val="21"/>
              </w:rPr>
            </w:pPr>
            <w:r>
              <w:rPr>
                <w:rFonts w:ascii="宋体" w:hAnsi="宋体" w:eastAsia="宋体"/>
                <w:bCs/>
                <w:szCs w:val="21"/>
              </w:rPr>
              <w:t>三、 试题结构（包括考试时间，试题类型等）</w:t>
            </w:r>
          </w:p>
          <w:p>
            <w:pPr>
              <w:spacing w:line="340" w:lineRule="exact"/>
              <w:ind w:firstLine="420" w:firstLineChars="200"/>
              <w:rPr>
                <w:rFonts w:hint="eastAsia" w:ascii="宋体" w:hAnsi="宋体" w:eastAsia="宋体"/>
                <w:bCs/>
                <w:szCs w:val="21"/>
              </w:rPr>
            </w:pPr>
            <w:r>
              <w:rPr>
                <w:rFonts w:ascii="宋体" w:hAnsi="宋体" w:eastAsia="宋体"/>
                <w:bCs/>
                <w:szCs w:val="21"/>
              </w:rPr>
              <w:t xml:space="preserve"> 1. 考试时间</w:t>
            </w:r>
            <w:r>
              <w:rPr>
                <w:rFonts w:hint="eastAsia" w:ascii="宋体" w:hAnsi="宋体" w:eastAsia="宋体"/>
                <w:bCs/>
                <w:szCs w:val="21"/>
              </w:rPr>
              <w:t xml:space="preserve"> </w:t>
            </w:r>
            <w:r>
              <w:rPr>
                <w:rFonts w:ascii="宋体" w:hAnsi="宋体" w:eastAsia="宋体"/>
                <w:bCs/>
                <w:szCs w:val="21"/>
              </w:rPr>
              <w:t>地球物理勘探原理的考试时间为 180 分钟。</w:t>
            </w:r>
          </w:p>
          <w:p>
            <w:pPr>
              <w:spacing w:line="340" w:lineRule="exact"/>
              <w:ind w:firstLine="420" w:firstLineChars="200"/>
              <w:rPr>
                <w:rFonts w:ascii="宋体" w:hAnsi="宋体" w:eastAsia="宋体"/>
                <w:bCs/>
                <w:szCs w:val="21"/>
              </w:rPr>
            </w:pPr>
            <w:r>
              <w:rPr>
                <w:rFonts w:ascii="宋体" w:hAnsi="宋体" w:eastAsia="宋体"/>
                <w:bCs/>
                <w:szCs w:val="21"/>
              </w:rPr>
              <w:t xml:space="preserve"> 2. 试题类型题型有名词解释、填空、简答和论述等，总分为 150 分。</w:t>
            </w:r>
          </w:p>
        </w:tc>
        <w:tc>
          <w:tcPr>
            <w:tcW w:w="1197" w:type="dxa"/>
            <w:noWrap w:val="0"/>
            <w:vAlign w:val="top"/>
          </w:tcPr>
          <w:p>
            <w:pPr>
              <w:spacing w:before="312" w:beforeLines="100" w:after="312" w:afterLines="100"/>
              <w:rPr>
                <w:rFonts w:hint="eastAsia" w:ascii="宋体" w:hAnsi="宋体" w:eastAsia="宋体"/>
                <w:bCs/>
                <w:color w:val="000000"/>
                <w:szCs w:val="21"/>
              </w:rPr>
            </w:pPr>
          </w:p>
        </w:tc>
      </w:tr>
    </w:tbl>
    <w:p>
      <w:pPr>
        <w:spacing w:line="360" w:lineRule="exact"/>
        <w:ind w:left="840" w:leftChars="100" w:right="223" w:rightChars="106" w:hanging="630" w:hangingChars="300"/>
        <w:rPr>
          <w:rFonts w:hint="eastAsia" w:ascii="宋体" w:hAnsi="宋体"/>
          <w:color w:val="000000"/>
          <w:szCs w:val="21"/>
        </w:rPr>
      </w:pPr>
      <w:r>
        <w:rPr>
          <w:rFonts w:hint="eastAsia" w:ascii="宋体" w:hAnsi="宋体"/>
          <w:bCs/>
          <w:color w:val="000000"/>
          <w:szCs w:val="21"/>
        </w:rPr>
        <w:t>要求：1.</w:t>
      </w:r>
      <w:r>
        <w:rPr>
          <w:rFonts w:hint="eastAsia" w:ascii="宋体" w:hAnsi="宋体"/>
          <w:color w:val="000000"/>
          <w:szCs w:val="21"/>
        </w:rPr>
        <w:t>参考书目应尽量考虑通用性和出版时间（出版时间不宜太早，以方便考生购买）；非正式出版物以及正在出版过程中的书不能作参考书；参考书应注明书名、编著者、出版社、出版年份等。如：《高级英语》（修订版）第１、２册，张汉熙主编，外国教学与研究出版社，２０００年；</w:t>
      </w:r>
    </w:p>
    <w:p>
      <w:pPr>
        <w:spacing w:line="360" w:lineRule="exact"/>
        <w:ind w:left="840" w:leftChars="100" w:right="223" w:rightChars="106" w:hanging="630" w:hangingChars="300"/>
      </w:pPr>
      <w:r>
        <w:rPr>
          <w:rFonts w:hint="eastAsia" w:ascii="宋体" w:hAnsi="宋体"/>
          <w:color w:val="000000"/>
          <w:szCs w:val="21"/>
        </w:rPr>
        <w:t xml:space="preserve">      2.不允许使用计算器；绘图及其他科目考试时如有其他说明的请在“备注”栏内标明</w:t>
      </w:r>
    </w:p>
    <w:p>
      <w:pPr>
        <w:spacing w:line="360" w:lineRule="exact"/>
        <w:ind w:left="840" w:leftChars="100" w:right="223" w:rightChars="106" w:hanging="630" w:hangingChars="300"/>
      </w:pPr>
    </w:p>
    <w:p>
      <w:pPr>
        <w:spacing w:before="312" w:beforeLines="100" w:after="312" w:afterLines="100"/>
        <w:jc w:val="center"/>
        <w:rPr>
          <w:rFonts w:hint="eastAsia" w:ascii="华文中宋" w:hAnsi="华文中宋" w:eastAsia="华文中宋"/>
          <w:b/>
          <w:bCs/>
          <w:color w:val="000000"/>
          <w:sz w:val="36"/>
          <w:szCs w:val="36"/>
        </w:rPr>
      </w:pPr>
      <w:r>
        <w:rPr>
          <w:rFonts w:hint="eastAsia" w:ascii="华文中宋" w:hAnsi="华文中宋" w:eastAsia="华文中宋"/>
          <w:b/>
          <w:bCs/>
          <w:color w:val="000000"/>
          <w:sz w:val="36"/>
          <w:szCs w:val="36"/>
        </w:rPr>
        <w:t>初试自命题科目考试大纲格式</w:t>
      </w:r>
    </w:p>
    <w:p>
      <w:pPr>
        <w:spacing w:before="312" w:beforeLines="100" w:after="312" w:afterLines="100"/>
        <w:ind w:firstLine="321" w:firstLineChars="100"/>
        <w:rPr>
          <w:rFonts w:hint="eastAsia" w:ascii="华文仿宋" w:hAnsi="华文仿宋" w:eastAsia="华文仿宋"/>
          <w:b/>
          <w:bCs/>
          <w:color w:val="000000"/>
          <w:sz w:val="32"/>
          <w:szCs w:val="32"/>
        </w:rPr>
      </w:pPr>
      <w:r>
        <w:rPr>
          <w:rFonts w:hint="eastAsia" w:ascii="华文仿宋" w:hAnsi="华文仿宋" w:eastAsia="华文仿宋"/>
          <w:b/>
          <w:bCs/>
          <w:color w:val="000000"/>
          <w:sz w:val="32"/>
          <w:szCs w:val="32"/>
        </w:rPr>
        <w:t xml:space="preserve">招生单位名称（盖章）：资源与地球科学学院 </w:t>
      </w:r>
      <w:r>
        <w:rPr>
          <w:rFonts w:ascii="华文仿宋" w:hAnsi="华文仿宋" w:eastAsia="华文仿宋"/>
          <w:b/>
          <w:bCs/>
          <w:color w:val="000000"/>
          <w:sz w:val="32"/>
          <w:szCs w:val="32"/>
        </w:rPr>
        <w:t xml:space="preserve">      </w:t>
      </w:r>
      <w:r>
        <w:rPr>
          <w:rFonts w:hint="eastAsia" w:ascii="华文仿宋" w:hAnsi="华文仿宋" w:eastAsia="华文仿宋"/>
          <w:b/>
          <w:bCs/>
          <w:color w:val="000000"/>
          <w:sz w:val="32"/>
          <w:szCs w:val="32"/>
        </w:rPr>
        <w:t xml:space="preserve">        填表人：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955"/>
        <w:gridCol w:w="3659"/>
        <w:gridCol w:w="7243"/>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5" w:type="dxa"/>
            <w:noWrap w:val="0"/>
            <w:vAlign w:val="top"/>
          </w:tcPr>
          <w:p>
            <w:pPr>
              <w:spacing w:before="312" w:beforeLines="100" w:after="312" w:afterLines="100"/>
              <w:jc w:val="center"/>
              <w:rPr>
                <w:rFonts w:hint="eastAsia" w:ascii="华文仿宋" w:hAnsi="华文仿宋" w:eastAsia="华文仿宋"/>
                <w:b/>
                <w:bCs/>
                <w:color w:val="000000"/>
                <w:sz w:val="28"/>
                <w:szCs w:val="28"/>
              </w:rPr>
            </w:pPr>
            <w:r>
              <w:rPr>
                <w:rFonts w:hint="eastAsia" w:ascii="华文仿宋" w:hAnsi="华文仿宋" w:eastAsia="华文仿宋"/>
                <w:b/>
                <w:bCs/>
                <w:color w:val="000000"/>
                <w:sz w:val="28"/>
                <w:szCs w:val="28"/>
              </w:rPr>
              <w:t>科目代码</w:t>
            </w:r>
          </w:p>
        </w:tc>
        <w:tc>
          <w:tcPr>
            <w:tcW w:w="955" w:type="dxa"/>
            <w:noWrap w:val="0"/>
            <w:vAlign w:val="top"/>
          </w:tcPr>
          <w:p>
            <w:pPr>
              <w:spacing w:before="312" w:beforeLines="100" w:after="312" w:afterLines="100"/>
              <w:jc w:val="center"/>
              <w:rPr>
                <w:rFonts w:hint="eastAsia" w:ascii="华文仿宋" w:hAnsi="华文仿宋" w:eastAsia="华文仿宋"/>
                <w:b/>
                <w:bCs/>
                <w:color w:val="000000"/>
                <w:sz w:val="28"/>
                <w:szCs w:val="28"/>
              </w:rPr>
            </w:pPr>
            <w:r>
              <w:rPr>
                <w:rFonts w:hint="eastAsia" w:ascii="华文仿宋" w:hAnsi="华文仿宋" w:eastAsia="华文仿宋"/>
                <w:b/>
                <w:bCs/>
                <w:color w:val="000000"/>
                <w:sz w:val="28"/>
                <w:szCs w:val="28"/>
              </w:rPr>
              <w:t>科目名称</w:t>
            </w:r>
          </w:p>
        </w:tc>
        <w:tc>
          <w:tcPr>
            <w:tcW w:w="3659" w:type="dxa"/>
            <w:noWrap w:val="0"/>
            <w:vAlign w:val="top"/>
          </w:tcPr>
          <w:p>
            <w:pPr>
              <w:spacing w:before="312" w:beforeLines="100" w:after="312" w:afterLines="100"/>
              <w:jc w:val="center"/>
              <w:rPr>
                <w:rFonts w:hint="eastAsia" w:ascii="华文仿宋" w:hAnsi="华文仿宋" w:eastAsia="华文仿宋"/>
                <w:b/>
                <w:bCs/>
                <w:color w:val="000000"/>
                <w:sz w:val="28"/>
                <w:szCs w:val="28"/>
              </w:rPr>
            </w:pPr>
            <w:r>
              <w:rPr>
                <w:rFonts w:hint="eastAsia" w:ascii="华文仿宋" w:hAnsi="华文仿宋" w:eastAsia="华文仿宋"/>
                <w:b/>
                <w:bCs/>
                <w:color w:val="000000"/>
                <w:sz w:val="28"/>
                <w:szCs w:val="28"/>
              </w:rPr>
              <w:t>参考书目</w:t>
            </w:r>
          </w:p>
        </w:tc>
        <w:tc>
          <w:tcPr>
            <w:tcW w:w="7243" w:type="dxa"/>
            <w:noWrap w:val="0"/>
            <w:vAlign w:val="top"/>
          </w:tcPr>
          <w:p>
            <w:pPr>
              <w:spacing w:before="312" w:beforeLines="100" w:after="312" w:afterLines="100"/>
              <w:jc w:val="center"/>
              <w:rPr>
                <w:rFonts w:hint="eastAsia" w:ascii="华文仿宋" w:hAnsi="华文仿宋" w:eastAsia="华文仿宋"/>
                <w:b/>
                <w:bCs/>
                <w:color w:val="000000"/>
                <w:sz w:val="28"/>
                <w:szCs w:val="28"/>
              </w:rPr>
            </w:pPr>
            <w:r>
              <w:rPr>
                <w:rFonts w:hint="eastAsia" w:ascii="华文仿宋" w:hAnsi="华文仿宋" w:eastAsia="华文仿宋"/>
                <w:b/>
                <w:bCs/>
                <w:color w:val="000000"/>
                <w:sz w:val="28"/>
                <w:szCs w:val="28"/>
              </w:rPr>
              <w:t>考试大纲</w:t>
            </w:r>
          </w:p>
        </w:tc>
        <w:tc>
          <w:tcPr>
            <w:tcW w:w="1303" w:type="dxa"/>
            <w:noWrap w:val="0"/>
            <w:vAlign w:val="top"/>
          </w:tcPr>
          <w:p>
            <w:pPr>
              <w:spacing w:before="312" w:beforeLines="100" w:after="312" w:afterLines="100"/>
              <w:jc w:val="center"/>
              <w:rPr>
                <w:rFonts w:hint="eastAsia" w:ascii="华文仿宋" w:hAnsi="华文仿宋" w:eastAsia="华文仿宋"/>
                <w:b/>
                <w:bCs/>
                <w:color w:val="000000"/>
                <w:sz w:val="28"/>
                <w:szCs w:val="28"/>
              </w:rPr>
            </w:pPr>
            <w:r>
              <w:rPr>
                <w:rFonts w:hint="eastAsia" w:ascii="华文仿宋" w:hAnsi="华文仿宋" w:eastAsia="华文仿宋"/>
                <w:b/>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5" w:type="dxa"/>
            <w:noWrap w:val="0"/>
            <w:vAlign w:val="center"/>
          </w:tcPr>
          <w:p>
            <w:pPr>
              <w:jc w:val="center"/>
              <w:rPr>
                <w:rFonts w:ascii="宋体" w:hAnsi="宋体" w:eastAsia="宋体"/>
                <w:bCs/>
                <w:szCs w:val="21"/>
              </w:rPr>
            </w:pPr>
            <w:r>
              <w:rPr>
                <w:rFonts w:hint="eastAsia" w:ascii="宋体" w:hAnsi="宋体" w:eastAsia="宋体"/>
                <w:bCs/>
                <w:szCs w:val="21"/>
              </w:rPr>
              <w:t>805</w:t>
            </w:r>
          </w:p>
        </w:tc>
        <w:tc>
          <w:tcPr>
            <w:tcW w:w="955" w:type="dxa"/>
            <w:noWrap w:val="0"/>
            <w:vAlign w:val="center"/>
          </w:tcPr>
          <w:p>
            <w:pPr>
              <w:jc w:val="center"/>
              <w:rPr>
                <w:rFonts w:ascii="宋体" w:hAnsi="宋体" w:eastAsia="宋体"/>
                <w:bCs/>
                <w:szCs w:val="21"/>
              </w:rPr>
            </w:pPr>
            <w:r>
              <w:rPr>
                <w:rFonts w:hint="eastAsia" w:ascii="宋体" w:hAnsi="宋体" w:eastAsia="宋体"/>
                <w:bCs/>
                <w:szCs w:val="21"/>
              </w:rPr>
              <w:t>地理信息系</w:t>
            </w:r>
            <w:r>
              <w:rPr>
                <w:rFonts w:ascii="宋体" w:hAnsi="宋体" w:eastAsia="宋体"/>
                <w:bCs/>
                <w:szCs w:val="21"/>
              </w:rPr>
              <w:t>统</w:t>
            </w:r>
          </w:p>
        </w:tc>
        <w:tc>
          <w:tcPr>
            <w:tcW w:w="3659" w:type="dxa"/>
            <w:noWrap w:val="0"/>
            <w:vAlign w:val="center"/>
          </w:tcPr>
          <w:p>
            <w:pPr>
              <w:rPr>
                <w:rFonts w:ascii="宋体" w:hAnsi="宋体" w:eastAsia="宋体"/>
                <w:bCs/>
                <w:szCs w:val="21"/>
              </w:rPr>
            </w:pPr>
            <w:r>
              <w:rPr>
                <w:rFonts w:hint="eastAsia" w:ascii="宋体" w:hAnsi="宋体" w:eastAsia="宋体"/>
                <w:bCs/>
                <w:szCs w:val="21"/>
              </w:rPr>
              <w:t>1</w:t>
            </w:r>
            <w:r>
              <w:rPr>
                <w:rFonts w:ascii="宋体" w:hAnsi="宋体" w:eastAsia="宋体"/>
                <w:bCs/>
                <w:szCs w:val="21"/>
              </w:rPr>
              <w:t>.</w:t>
            </w:r>
            <w:r>
              <w:rPr>
                <w:rFonts w:hint="eastAsia" w:ascii="宋体" w:hAnsi="宋体" w:eastAsia="宋体"/>
                <w:bCs/>
                <w:szCs w:val="21"/>
              </w:rPr>
              <w:t>《地理信息系统</w:t>
            </w:r>
            <w:r>
              <w:rPr>
                <w:rFonts w:ascii="宋体" w:hAnsi="宋体" w:eastAsia="宋体"/>
                <w:bCs/>
                <w:szCs w:val="21"/>
              </w:rPr>
              <w:t>教程》，汤国安</w:t>
            </w:r>
            <w:r>
              <w:rPr>
                <w:rFonts w:hint="eastAsia" w:ascii="宋体" w:hAnsi="宋体" w:eastAsia="宋体"/>
                <w:bCs/>
                <w:szCs w:val="21"/>
              </w:rPr>
              <w:t>主编</w:t>
            </w:r>
            <w:r>
              <w:rPr>
                <w:rFonts w:ascii="宋体" w:hAnsi="宋体" w:eastAsia="宋体"/>
                <w:bCs/>
                <w:szCs w:val="21"/>
              </w:rPr>
              <w:t xml:space="preserve">，高等教育出版社， 2007 年 7 月第 二版； </w:t>
            </w:r>
          </w:p>
          <w:p>
            <w:pPr>
              <w:rPr>
                <w:rFonts w:ascii="宋体" w:hAnsi="宋体" w:eastAsia="宋体"/>
                <w:bCs/>
                <w:szCs w:val="21"/>
              </w:rPr>
            </w:pPr>
            <w:r>
              <w:rPr>
                <w:rFonts w:ascii="宋体" w:hAnsi="宋体" w:eastAsia="宋体"/>
                <w:bCs/>
                <w:szCs w:val="21"/>
              </w:rPr>
              <w:t>2.《空间分析与建模》，杨慧编著， 清华大学出版社， 2013 年（第</w:t>
            </w:r>
            <w:r>
              <w:rPr>
                <w:rFonts w:hint="eastAsia" w:ascii="宋体" w:hAnsi="宋体" w:eastAsia="宋体"/>
                <w:bCs/>
                <w:szCs w:val="21"/>
              </w:rPr>
              <w:t>二</w:t>
            </w:r>
            <w:r>
              <w:rPr>
                <w:rFonts w:ascii="宋体" w:hAnsi="宋体" w:eastAsia="宋体"/>
                <w:bCs/>
                <w:szCs w:val="21"/>
              </w:rPr>
              <w:t>版）。</w:t>
            </w:r>
          </w:p>
        </w:tc>
        <w:tc>
          <w:tcPr>
            <w:tcW w:w="7243" w:type="dxa"/>
            <w:noWrap w:val="0"/>
            <w:vAlign w:val="top"/>
          </w:tcPr>
          <w:p>
            <w:pPr>
              <w:rPr>
                <w:rFonts w:ascii="宋体" w:hAnsi="宋体" w:eastAsia="宋体"/>
                <w:bCs/>
                <w:szCs w:val="21"/>
              </w:rPr>
            </w:pPr>
            <w:r>
              <w:rPr>
                <w:rFonts w:hint="eastAsia" w:ascii="宋体" w:hAnsi="宋体" w:eastAsia="宋体"/>
                <w:bCs/>
                <w:szCs w:val="21"/>
              </w:rPr>
              <w:t>一、考试目的与要求</w:t>
            </w:r>
          </w:p>
          <w:p>
            <w:pPr>
              <w:rPr>
                <w:rFonts w:ascii="宋体" w:hAnsi="宋体" w:eastAsia="宋体"/>
                <w:bCs/>
                <w:szCs w:val="21"/>
              </w:rPr>
            </w:pPr>
            <w:r>
              <w:rPr>
                <w:rFonts w:ascii="宋体" w:hAnsi="宋体" w:eastAsia="宋体"/>
                <w:bCs/>
                <w:szCs w:val="21"/>
              </w:rPr>
              <w:t>1．考试目的</w:t>
            </w:r>
          </w:p>
          <w:p>
            <w:pPr>
              <w:ind w:firstLine="420" w:firstLineChars="200"/>
              <w:rPr>
                <w:rFonts w:ascii="宋体" w:hAnsi="宋体" w:eastAsia="宋体"/>
                <w:bCs/>
                <w:szCs w:val="21"/>
              </w:rPr>
            </w:pPr>
            <w:r>
              <w:rPr>
                <w:rFonts w:hint="eastAsia" w:ascii="宋体" w:hAnsi="宋体" w:eastAsia="宋体"/>
                <w:bCs/>
                <w:szCs w:val="21"/>
              </w:rPr>
              <w:t>考核考生对地理信息系统基本理论、基本方法和基本技能的掌握程度，能够对</w:t>
            </w:r>
            <w:r>
              <w:rPr>
                <w:rFonts w:ascii="宋体" w:hAnsi="宋体" w:eastAsia="宋体"/>
                <w:bCs/>
                <w:szCs w:val="21"/>
              </w:rPr>
              <w:t xml:space="preserve"> GIS 空间数学基础、空间数据模型、数据采集与处理、空间分析等基本方法有一定程度的认识。</w:t>
            </w:r>
          </w:p>
          <w:p>
            <w:pPr>
              <w:rPr>
                <w:rFonts w:ascii="宋体" w:hAnsi="宋体" w:eastAsia="宋体"/>
                <w:bCs/>
                <w:szCs w:val="21"/>
              </w:rPr>
            </w:pPr>
            <w:r>
              <w:rPr>
                <w:rFonts w:ascii="宋体" w:hAnsi="宋体" w:eastAsia="宋体"/>
                <w:bCs/>
                <w:szCs w:val="21"/>
              </w:rPr>
              <w:t>2．考试要求</w:t>
            </w:r>
          </w:p>
          <w:p>
            <w:pPr>
              <w:ind w:firstLine="420" w:firstLineChars="200"/>
              <w:rPr>
                <w:rFonts w:ascii="宋体" w:hAnsi="宋体" w:eastAsia="宋体"/>
                <w:bCs/>
                <w:szCs w:val="21"/>
              </w:rPr>
            </w:pPr>
            <w:r>
              <w:rPr>
                <w:rFonts w:hint="eastAsia" w:ascii="宋体" w:hAnsi="宋体" w:eastAsia="宋体"/>
                <w:bCs/>
                <w:szCs w:val="21"/>
              </w:rPr>
              <w:t>本项考试课程要求学生掌握地理信息系统的基本概念、空间数据的采集、处理与组织、</w:t>
            </w:r>
            <w:r>
              <w:rPr>
                <w:rFonts w:ascii="宋体" w:hAnsi="宋体" w:eastAsia="宋体"/>
                <w:bCs/>
                <w:szCs w:val="21"/>
              </w:rPr>
              <w:t>GIS 空间分析的原理方法、GIS 设计的技术方法等内容，具体包括：地理空间数学基础、空间数据结构、空间数据采集与处理、空间数据查询与空间度量、基本空间分析、DEM 与数字地形分析、空间统计分析、地理信息可视化及地理信息传输等地理信息系统的基本理论与应用发展。</w:t>
            </w:r>
          </w:p>
          <w:p>
            <w:pPr>
              <w:rPr>
                <w:rFonts w:ascii="宋体" w:hAnsi="宋体" w:eastAsia="宋体"/>
                <w:bCs/>
                <w:szCs w:val="21"/>
              </w:rPr>
            </w:pPr>
            <w:r>
              <w:rPr>
                <w:rFonts w:hint="eastAsia" w:ascii="宋体" w:hAnsi="宋体" w:eastAsia="宋体"/>
                <w:bCs/>
                <w:szCs w:val="21"/>
              </w:rPr>
              <w:t>二、考试范围</w:t>
            </w:r>
          </w:p>
          <w:p>
            <w:pPr>
              <w:rPr>
                <w:rFonts w:hint="eastAsia" w:ascii="宋体" w:hAnsi="宋体" w:eastAsia="宋体"/>
                <w:bCs/>
                <w:szCs w:val="21"/>
              </w:rPr>
            </w:pPr>
            <w:r>
              <w:rPr>
                <w:rFonts w:ascii="宋体" w:hAnsi="宋体" w:eastAsia="宋体"/>
                <w:bCs/>
                <w:szCs w:val="21"/>
              </w:rPr>
              <w:t xml:space="preserve"> </w:t>
            </w:r>
            <w:r>
              <w:rPr>
                <w:rFonts w:hint="eastAsia" w:ascii="宋体" w:hAnsi="宋体" w:eastAsia="宋体"/>
                <w:bCs/>
                <w:szCs w:val="21"/>
              </w:rPr>
              <w:t xml:space="preserve"> </w:t>
            </w:r>
            <w:r>
              <w:rPr>
                <w:rFonts w:ascii="宋体" w:hAnsi="宋体" w:eastAsia="宋体"/>
                <w:bCs/>
                <w:szCs w:val="21"/>
              </w:rPr>
              <w:t>地理信息系统的基本概念、功能、发展概况、组成、类型、与其他学科的关系、应用范畴、发展历程</w:t>
            </w:r>
          </w:p>
          <w:p>
            <w:pPr>
              <w:ind w:firstLine="420" w:firstLineChars="200"/>
              <w:rPr>
                <w:rFonts w:hint="eastAsia" w:ascii="宋体" w:hAnsi="宋体" w:eastAsia="宋体"/>
                <w:bCs/>
                <w:szCs w:val="21"/>
              </w:rPr>
            </w:pPr>
            <w:r>
              <w:rPr>
                <w:rFonts w:ascii="宋体" w:hAnsi="宋体" w:eastAsia="宋体"/>
                <w:bCs/>
                <w:szCs w:val="21"/>
              </w:rPr>
              <w:t>地球空间参考、地图投影、空间坐标转换、空间尺度、地理格网</w:t>
            </w:r>
          </w:p>
          <w:p>
            <w:pPr>
              <w:ind w:firstLine="420" w:firstLineChars="200"/>
              <w:rPr>
                <w:rFonts w:hint="eastAsia" w:ascii="宋体" w:hAnsi="宋体" w:eastAsia="宋体"/>
                <w:bCs/>
                <w:szCs w:val="21"/>
              </w:rPr>
            </w:pPr>
            <w:r>
              <w:rPr>
                <w:rFonts w:ascii="宋体" w:hAnsi="宋体" w:eastAsia="宋体"/>
                <w:bCs/>
                <w:szCs w:val="21"/>
              </w:rPr>
              <w:t>地理空间与空间抽象、空间数据概念模型、空间数据与空间关系、空间逻辑数据模型</w:t>
            </w:r>
          </w:p>
          <w:p>
            <w:pPr>
              <w:ind w:firstLine="420" w:firstLineChars="200"/>
              <w:rPr>
                <w:rFonts w:hint="eastAsia" w:ascii="宋体" w:hAnsi="宋体" w:eastAsia="宋体"/>
                <w:bCs/>
                <w:szCs w:val="21"/>
              </w:rPr>
            </w:pPr>
            <w:r>
              <w:rPr>
                <w:rFonts w:ascii="宋体" w:hAnsi="宋体" w:eastAsia="宋体"/>
                <w:bCs/>
                <w:szCs w:val="21"/>
              </w:rPr>
              <w:t>矢量数据结构、栅格数据结构、矢栅一体化数据结构、镶嵌数据结构、三维数据结构</w:t>
            </w:r>
          </w:p>
          <w:p>
            <w:pPr>
              <w:ind w:firstLine="420" w:firstLineChars="200"/>
              <w:rPr>
                <w:rFonts w:hint="eastAsia" w:ascii="宋体" w:hAnsi="宋体" w:eastAsia="宋体"/>
                <w:bCs/>
                <w:szCs w:val="21"/>
              </w:rPr>
            </w:pPr>
            <w:r>
              <w:rPr>
                <w:rFonts w:ascii="宋体" w:hAnsi="宋体" w:eastAsia="宋体"/>
                <w:bCs/>
                <w:szCs w:val="21"/>
              </w:rPr>
              <w:t>空间数据库概述、空间数据管理、空间数据组织、空间索引和空间数据库查询语言</w:t>
            </w:r>
          </w:p>
          <w:p>
            <w:pPr>
              <w:ind w:firstLine="420" w:firstLineChars="200"/>
              <w:rPr>
                <w:rFonts w:hint="eastAsia" w:ascii="宋体" w:hAnsi="宋体" w:eastAsia="宋体"/>
                <w:bCs/>
                <w:szCs w:val="21"/>
              </w:rPr>
            </w:pPr>
            <w:r>
              <w:rPr>
                <w:rFonts w:ascii="宋体" w:hAnsi="宋体" w:eastAsia="宋体"/>
                <w:bCs/>
                <w:szCs w:val="21"/>
              </w:rPr>
              <w:t>空间数据采集、数据编辑、数学基础变换、数据重构、图形拼接、拓扑生成</w:t>
            </w:r>
          </w:p>
          <w:p>
            <w:pPr>
              <w:ind w:firstLine="420" w:firstLineChars="200"/>
              <w:rPr>
                <w:rFonts w:hint="eastAsia" w:ascii="宋体" w:hAnsi="宋体" w:eastAsia="宋体"/>
                <w:bCs/>
                <w:szCs w:val="21"/>
              </w:rPr>
            </w:pPr>
            <w:r>
              <w:rPr>
                <w:rFonts w:ascii="宋体" w:hAnsi="宋体" w:eastAsia="宋体"/>
                <w:bCs/>
                <w:szCs w:val="21"/>
              </w:rPr>
              <w:t>空间数据查询、属性查询、图像查询、空间关系</w:t>
            </w:r>
            <w:r>
              <w:rPr>
                <w:rFonts w:hint="eastAsia" w:ascii="宋体" w:hAnsi="宋体" w:eastAsia="宋体"/>
                <w:bCs/>
                <w:szCs w:val="21"/>
              </w:rPr>
              <w:t>查询、距离量算与方位量算、线状物体的量算、面状物体的量算</w:t>
            </w:r>
          </w:p>
          <w:p>
            <w:pPr>
              <w:ind w:firstLine="420" w:firstLineChars="200"/>
              <w:rPr>
                <w:rFonts w:hint="eastAsia" w:ascii="宋体" w:hAnsi="宋体" w:eastAsia="宋体"/>
                <w:bCs/>
                <w:szCs w:val="21"/>
              </w:rPr>
            </w:pPr>
            <w:r>
              <w:rPr>
                <w:rFonts w:ascii="宋体" w:hAnsi="宋体" w:eastAsia="宋体"/>
                <w:bCs/>
                <w:szCs w:val="21"/>
              </w:rPr>
              <w:t>叠置分析、缓冲区分析、窗口分析、网络分析</w:t>
            </w:r>
          </w:p>
          <w:p>
            <w:pPr>
              <w:ind w:firstLine="420" w:firstLineChars="200"/>
              <w:rPr>
                <w:rFonts w:hint="eastAsia" w:ascii="宋体" w:hAnsi="宋体" w:eastAsia="宋体"/>
                <w:bCs/>
                <w:szCs w:val="21"/>
              </w:rPr>
            </w:pPr>
            <w:r>
              <w:rPr>
                <w:rFonts w:ascii="宋体" w:hAnsi="宋体" w:eastAsia="宋体"/>
                <w:bCs/>
                <w:szCs w:val="21"/>
              </w:rPr>
              <w:t>数字高程模型、空间关系与空间量算、空间查询分析、数字地形分析、可视化分析</w:t>
            </w:r>
          </w:p>
          <w:p>
            <w:pPr>
              <w:ind w:firstLine="420" w:firstLineChars="200"/>
              <w:rPr>
                <w:rFonts w:hint="eastAsia" w:ascii="宋体" w:hAnsi="宋体" w:eastAsia="宋体"/>
                <w:bCs/>
                <w:szCs w:val="21"/>
              </w:rPr>
            </w:pPr>
            <w:r>
              <w:rPr>
                <w:rFonts w:ascii="宋体" w:hAnsi="宋体" w:eastAsia="宋体"/>
                <w:bCs/>
                <w:szCs w:val="21"/>
              </w:rPr>
              <w:t>空间统计分析、基本统计量、探索性数据分析、分级统计分析、空间插值、空间回归分析</w:t>
            </w:r>
          </w:p>
          <w:p>
            <w:pPr>
              <w:ind w:firstLine="420" w:firstLineChars="200"/>
              <w:rPr>
                <w:rFonts w:hint="eastAsia" w:ascii="宋体" w:hAnsi="宋体" w:eastAsia="宋体"/>
                <w:bCs/>
                <w:szCs w:val="21"/>
              </w:rPr>
            </w:pPr>
            <w:r>
              <w:rPr>
                <w:rFonts w:ascii="宋体" w:hAnsi="宋体" w:eastAsia="宋体"/>
                <w:bCs/>
                <w:szCs w:val="21"/>
              </w:rPr>
              <w:t>空间信息输出方式与类型、可视化的原则、可视化的表达形式</w:t>
            </w:r>
          </w:p>
          <w:p>
            <w:pPr>
              <w:ind w:firstLine="420" w:firstLineChars="200"/>
              <w:rPr>
                <w:rFonts w:ascii="宋体" w:hAnsi="宋体" w:eastAsia="宋体"/>
                <w:bCs/>
                <w:szCs w:val="21"/>
              </w:rPr>
            </w:pPr>
            <w:r>
              <w:rPr>
                <w:rFonts w:ascii="宋体" w:hAnsi="宋体" w:eastAsia="宋体"/>
                <w:bCs/>
                <w:szCs w:val="21"/>
              </w:rPr>
              <w:t>计算机网络通信协议、无线网络通信协议、网络地理信息系统、地理信息的网络服务</w:t>
            </w:r>
          </w:p>
          <w:p>
            <w:pPr>
              <w:ind w:firstLine="420" w:firstLineChars="200"/>
              <w:rPr>
                <w:rFonts w:hint="eastAsia" w:ascii="宋体" w:hAnsi="宋体" w:eastAsia="宋体"/>
                <w:bCs/>
                <w:szCs w:val="21"/>
              </w:rPr>
            </w:pPr>
            <w:r>
              <w:rPr>
                <w:rFonts w:hint="eastAsia" w:ascii="宋体" w:hAnsi="宋体" w:eastAsia="宋体"/>
                <w:bCs/>
                <w:szCs w:val="21"/>
              </w:rPr>
              <w:t>空间数据分析与应用、应用与发展前沿、在地球科学、资源与环境评价、地质工程等应用领域的前沿研究动向、发展趋势</w:t>
            </w:r>
          </w:p>
          <w:p>
            <w:pPr>
              <w:rPr>
                <w:rFonts w:ascii="宋体" w:hAnsi="宋体" w:eastAsia="宋体"/>
                <w:bCs/>
                <w:szCs w:val="21"/>
              </w:rPr>
            </w:pPr>
            <w:r>
              <w:rPr>
                <w:rFonts w:hint="eastAsia" w:ascii="宋体" w:hAnsi="宋体" w:eastAsia="宋体"/>
                <w:bCs/>
                <w:szCs w:val="21"/>
              </w:rPr>
              <w:t>三、试题结构（包括考试时间，试题类型等）</w:t>
            </w:r>
          </w:p>
          <w:p>
            <w:pPr>
              <w:rPr>
                <w:rFonts w:ascii="宋体" w:hAnsi="宋体" w:eastAsia="宋体"/>
                <w:bCs/>
                <w:szCs w:val="21"/>
              </w:rPr>
            </w:pPr>
            <w:r>
              <w:rPr>
                <w:rFonts w:ascii="宋体" w:hAnsi="宋体" w:eastAsia="宋体"/>
                <w:bCs/>
                <w:szCs w:val="21"/>
              </w:rPr>
              <w:t>1．试卷满分及考试时间</w:t>
            </w:r>
          </w:p>
          <w:p>
            <w:pPr>
              <w:ind w:firstLine="420" w:firstLineChars="200"/>
              <w:rPr>
                <w:rFonts w:ascii="宋体" w:hAnsi="宋体" w:eastAsia="宋体"/>
                <w:bCs/>
                <w:szCs w:val="21"/>
              </w:rPr>
            </w:pPr>
            <w:r>
              <w:rPr>
                <w:rFonts w:hint="eastAsia" w:ascii="宋体" w:hAnsi="宋体" w:eastAsia="宋体"/>
                <w:bCs/>
                <w:szCs w:val="21"/>
              </w:rPr>
              <w:t>试卷满分为</w:t>
            </w:r>
            <w:r>
              <w:rPr>
                <w:rFonts w:ascii="宋体" w:hAnsi="宋体" w:eastAsia="宋体"/>
                <w:bCs/>
                <w:szCs w:val="21"/>
              </w:rPr>
              <w:t xml:space="preserve"> 150 分，考试时间 180 分钟。</w:t>
            </w:r>
          </w:p>
          <w:p>
            <w:pPr>
              <w:rPr>
                <w:rFonts w:ascii="宋体" w:hAnsi="宋体" w:eastAsia="宋体"/>
                <w:bCs/>
                <w:szCs w:val="21"/>
              </w:rPr>
            </w:pPr>
            <w:r>
              <w:rPr>
                <w:rFonts w:ascii="宋体" w:hAnsi="宋体" w:eastAsia="宋体"/>
                <w:bCs/>
                <w:szCs w:val="21"/>
              </w:rPr>
              <w:t>2．答题方式</w:t>
            </w:r>
          </w:p>
          <w:p>
            <w:pPr>
              <w:ind w:firstLine="420" w:firstLineChars="200"/>
              <w:rPr>
                <w:rFonts w:ascii="宋体" w:hAnsi="宋体" w:eastAsia="宋体"/>
                <w:bCs/>
                <w:szCs w:val="21"/>
              </w:rPr>
            </w:pPr>
            <w:r>
              <w:rPr>
                <w:rFonts w:hint="eastAsia" w:ascii="宋体" w:hAnsi="宋体" w:eastAsia="宋体"/>
                <w:bCs/>
                <w:szCs w:val="21"/>
              </w:rPr>
              <w:t>答题方式为闭卷、笔试。</w:t>
            </w:r>
          </w:p>
          <w:p>
            <w:pPr>
              <w:rPr>
                <w:rFonts w:ascii="宋体" w:hAnsi="宋体" w:eastAsia="宋体"/>
                <w:bCs/>
                <w:szCs w:val="21"/>
              </w:rPr>
            </w:pPr>
            <w:r>
              <w:rPr>
                <w:rFonts w:ascii="宋体" w:hAnsi="宋体" w:eastAsia="宋体"/>
                <w:bCs/>
                <w:szCs w:val="21"/>
              </w:rPr>
              <w:t>3．试卷题型结构</w:t>
            </w:r>
          </w:p>
          <w:p>
            <w:pPr>
              <w:ind w:firstLine="420" w:firstLineChars="200"/>
              <w:rPr>
                <w:rFonts w:ascii="宋体" w:hAnsi="宋体" w:eastAsia="宋体"/>
                <w:bCs/>
                <w:szCs w:val="21"/>
              </w:rPr>
            </w:pPr>
            <w:r>
              <w:rPr>
                <w:rFonts w:hint="eastAsia" w:ascii="宋体" w:hAnsi="宋体" w:eastAsia="宋体"/>
                <w:bCs/>
                <w:szCs w:val="21"/>
              </w:rPr>
              <w:t>考试试卷主要题型有</w:t>
            </w:r>
            <w:r>
              <w:rPr>
                <w:rFonts w:ascii="宋体" w:hAnsi="宋体" w:eastAsia="宋体"/>
                <w:bCs/>
                <w:szCs w:val="21"/>
              </w:rPr>
              <w:t>名词解释</w:t>
            </w:r>
            <w:r>
              <w:rPr>
                <w:rFonts w:hint="eastAsia" w:ascii="宋体" w:hAnsi="宋体" w:eastAsia="宋体"/>
                <w:bCs/>
                <w:szCs w:val="21"/>
              </w:rPr>
              <w:t>、</w:t>
            </w:r>
            <w:r>
              <w:rPr>
                <w:rFonts w:ascii="宋体" w:hAnsi="宋体" w:eastAsia="宋体"/>
                <w:bCs/>
                <w:szCs w:val="21"/>
              </w:rPr>
              <w:t>简答题</w:t>
            </w:r>
            <w:r>
              <w:rPr>
                <w:rFonts w:hint="eastAsia" w:ascii="宋体" w:hAnsi="宋体" w:eastAsia="宋体"/>
                <w:bCs/>
                <w:szCs w:val="21"/>
              </w:rPr>
              <w:t>、</w:t>
            </w:r>
            <w:r>
              <w:rPr>
                <w:rFonts w:ascii="宋体" w:hAnsi="宋体" w:eastAsia="宋体"/>
                <w:bCs/>
                <w:szCs w:val="21"/>
              </w:rPr>
              <w:t>论述题</w:t>
            </w:r>
            <w:r>
              <w:rPr>
                <w:rFonts w:hint="eastAsia" w:ascii="宋体" w:hAnsi="宋体" w:eastAsia="宋体"/>
                <w:bCs/>
                <w:szCs w:val="21"/>
              </w:rPr>
              <w:t>、</w:t>
            </w:r>
            <w:r>
              <w:rPr>
                <w:rFonts w:ascii="宋体" w:hAnsi="宋体" w:eastAsia="宋体"/>
                <w:bCs/>
                <w:szCs w:val="21"/>
              </w:rPr>
              <w:t>分析题</w:t>
            </w:r>
            <w:r>
              <w:rPr>
                <w:rFonts w:hint="eastAsia" w:ascii="宋体" w:hAnsi="宋体" w:eastAsia="宋体"/>
                <w:bCs/>
                <w:szCs w:val="21"/>
              </w:rPr>
              <w:t>和</w:t>
            </w:r>
            <w:r>
              <w:rPr>
                <w:rFonts w:ascii="宋体" w:hAnsi="宋体" w:eastAsia="宋体"/>
                <w:bCs/>
                <w:szCs w:val="21"/>
              </w:rPr>
              <w:t>综合题</w:t>
            </w:r>
            <w:r>
              <w:rPr>
                <w:rFonts w:hint="eastAsia" w:ascii="宋体" w:hAnsi="宋体" w:eastAsia="宋体"/>
                <w:bCs/>
                <w:szCs w:val="21"/>
              </w:rPr>
              <w:t>。</w:t>
            </w:r>
          </w:p>
        </w:tc>
        <w:tc>
          <w:tcPr>
            <w:tcW w:w="1303" w:type="dxa"/>
            <w:noWrap w:val="0"/>
            <w:vAlign w:val="top"/>
          </w:tcPr>
          <w:p>
            <w:pPr>
              <w:spacing w:before="312" w:beforeLines="100" w:after="312" w:afterLines="100"/>
              <w:rPr>
                <w:rFonts w:hint="eastAsia" w:ascii="宋体" w:hAnsi="宋体" w:eastAsia="宋体"/>
                <w:bCs/>
                <w:color w:val="000000"/>
                <w:szCs w:val="21"/>
              </w:rPr>
            </w:pPr>
          </w:p>
        </w:tc>
      </w:tr>
    </w:tbl>
    <w:p>
      <w:pPr>
        <w:spacing w:line="360" w:lineRule="exact"/>
        <w:ind w:left="840" w:leftChars="100" w:right="223" w:rightChars="106" w:hanging="630" w:hangingChars="300"/>
        <w:rPr>
          <w:rFonts w:hint="eastAsia" w:ascii="宋体" w:hAnsi="宋体"/>
          <w:color w:val="000000"/>
          <w:szCs w:val="21"/>
        </w:rPr>
      </w:pPr>
      <w:r>
        <w:rPr>
          <w:rFonts w:hint="eastAsia" w:ascii="宋体" w:hAnsi="宋体"/>
          <w:bCs/>
          <w:color w:val="000000"/>
          <w:szCs w:val="21"/>
        </w:rPr>
        <w:t>要求：1.</w:t>
      </w:r>
      <w:r>
        <w:rPr>
          <w:rFonts w:hint="eastAsia" w:ascii="宋体" w:hAnsi="宋体"/>
          <w:color w:val="000000"/>
          <w:szCs w:val="21"/>
        </w:rPr>
        <w:t>参考书目应尽量考虑通用性和出版时间（出版时间不宜太早，以方便考生购买）；非正式出版物以及正在出版过程中的书不能作参考书；参考书应注明书名、编著者、出版社、出版年份等。如：《高级英语》（修订版）第１、２册，张汉熙主编，外国教学与研究出版社，２０００年；</w:t>
      </w:r>
    </w:p>
    <w:p>
      <w:pPr>
        <w:spacing w:line="360" w:lineRule="exact"/>
        <w:ind w:left="840" w:leftChars="100" w:right="223" w:rightChars="106" w:hanging="630" w:hangingChars="300"/>
      </w:pPr>
      <w:r>
        <w:rPr>
          <w:rFonts w:hint="eastAsia" w:ascii="宋体" w:hAnsi="宋体"/>
          <w:color w:val="000000"/>
          <w:szCs w:val="21"/>
        </w:rPr>
        <w:t xml:space="preserve">      2.不允许使用计算器；绘图及其他科目考试时如有其他说明的请在“备注”栏内标明</w:t>
      </w:r>
    </w:p>
    <w:p>
      <w:pPr>
        <w:spacing w:line="360" w:lineRule="exact"/>
        <w:ind w:left="840" w:leftChars="100" w:right="223" w:rightChars="106" w:hanging="630" w:hangingChars="300"/>
        <w:rPr>
          <w:rFonts w:ascii="宋体" w:hAnsi="宋体" w:eastAsia="宋体"/>
          <w:szCs w:val="21"/>
        </w:rPr>
      </w:pPr>
    </w:p>
    <w:p>
      <w:pPr>
        <w:spacing w:before="312" w:beforeLines="100" w:after="312" w:afterLines="100"/>
        <w:jc w:val="center"/>
        <w:rPr>
          <w:rFonts w:hint="eastAsia" w:ascii="华文中宋" w:hAnsi="华文中宋" w:eastAsia="华文中宋"/>
          <w:b/>
          <w:bCs/>
          <w:color w:val="000000"/>
          <w:sz w:val="36"/>
          <w:szCs w:val="36"/>
        </w:rPr>
      </w:pPr>
      <w:r>
        <w:rPr>
          <w:rFonts w:hint="eastAsia" w:ascii="华文中宋" w:hAnsi="华文中宋" w:eastAsia="华文中宋"/>
          <w:b/>
          <w:bCs/>
          <w:color w:val="000000"/>
          <w:sz w:val="36"/>
          <w:szCs w:val="36"/>
        </w:rPr>
        <w:t>初试自命题科目考试大纲格式</w:t>
      </w:r>
    </w:p>
    <w:p>
      <w:pPr>
        <w:spacing w:before="312" w:beforeLines="100" w:after="312" w:afterLines="100"/>
        <w:ind w:firstLine="321" w:firstLineChars="100"/>
        <w:rPr>
          <w:rFonts w:hint="eastAsia" w:ascii="华文仿宋" w:hAnsi="华文仿宋" w:eastAsia="华文仿宋"/>
          <w:b/>
          <w:bCs/>
          <w:color w:val="000000"/>
          <w:sz w:val="32"/>
          <w:szCs w:val="32"/>
        </w:rPr>
      </w:pPr>
      <w:r>
        <w:rPr>
          <w:rFonts w:hint="eastAsia" w:ascii="华文仿宋" w:hAnsi="华文仿宋" w:eastAsia="华文仿宋"/>
          <w:b/>
          <w:bCs/>
          <w:color w:val="000000"/>
          <w:sz w:val="32"/>
          <w:szCs w:val="32"/>
        </w:rPr>
        <w:t xml:space="preserve">招生单位名称（盖章）： 资源与地球科学学院 </w:t>
      </w:r>
      <w:r>
        <w:rPr>
          <w:rFonts w:ascii="华文仿宋" w:hAnsi="华文仿宋" w:eastAsia="华文仿宋"/>
          <w:b/>
          <w:bCs/>
          <w:color w:val="000000"/>
          <w:sz w:val="32"/>
          <w:szCs w:val="32"/>
        </w:rPr>
        <w:t xml:space="preserve">    </w:t>
      </w:r>
      <w:r>
        <w:rPr>
          <w:rFonts w:hint="eastAsia" w:ascii="华文仿宋" w:hAnsi="华文仿宋" w:eastAsia="华文仿宋"/>
          <w:b/>
          <w:bCs/>
          <w:color w:val="000000"/>
          <w:sz w:val="32"/>
          <w:szCs w:val="32"/>
        </w:rPr>
        <w:t xml:space="preserve">           填表人：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955"/>
        <w:gridCol w:w="3659"/>
        <w:gridCol w:w="7058"/>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5" w:type="dxa"/>
            <w:noWrap w:val="0"/>
            <w:vAlign w:val="top"/>
          </w:tcPr>
          <w:p>
            <w:pPr>
              <w:spacing w:before="312" w:beforeLines="100" w:after="312" w:afterLines="100"/>
              <w:jc w:val="center"/>
              <w:rPr>
                <w:rFonts w:hint="eastAsia" w:ascii="华文仿宋" w:hAnsi="华文仿宋" w:eastAsia="华文仿宋"/>
                <w:b/>
                <w:bCs/>
                <w:color w:val="000000"/>
                <w:sz w:val="28"/>
                <w:szCs w:val="28"/>
              </w:rPr>
            </w:pPr>
            <w:r>
              <w:rPr>
                <w:rFonts w:hint="eastAsia" w:ascii="华文仿宋" w:hAnsi="华文仿宋" w:eastAsia="华文仿宋"/>
                <w:b/>
                <w:bCs/>
                <w:color w:val="000000"/>
                <w:sz w:val="28"/>
                <w:szCs w:val="28"/>
              </w:rPr>
              <w:t>科目代码</w:t>
            </w:r>
          </w:p>
        </w:tc>
        <w:tc>
          <w:tcPr>
            <w:tcW w:w="955" w:type="dxa"/>
            <w:noWrap w:val="0"/>
            <w:vAlign w:val="top"/>
          </w:tcPr>
          <w:p>
            <w:pPr>
              <w:spacing w:before="312" w:beforeLines="100" w:after="312" w:afterLines="100"/>
              <w:jc w:val="center"/>
              <w:rPr>
                <w:rFonts w:hint="eastAsia" w:ascii="华文仿宋" w:hAnsi="华文仿宋" w:eastAsia="华文仿宋"/>
                <w:b/>
                <w:bCs/>
                <w:color w:val="000000"/>
                <w:sz w:val="28"/>
                <w:szCs w:val="28"/>
              </w:rPr>
            </w:pPr>
            <w:r>
              <w:rPr>
                <w:rFonts w:hint="eastAsia" w:ascii="华文仿宋" w:hAnsi="华文仿宋" w:eastAsia="华文仿宋"/>
                <w:b/>
                <w:bCs/>
                <w:color w:val="000000"/>
                <w:sz w:val="28"/>
                <w:szCs w:val="28"/>
              </w:rPr>
              <w:t>科目名称</w:t>
            </w:r>
          </w:p>
        </w:tc>
        <w:tc>
          <w:tcPr>
            <w:tcW w:w="3659" w:type="dxa"/>
            <w:noWrap w:val="0"/>
            <w:vAlign w:val="top"/>
          </w:tcPr>
          <w:p>
            <w:pPr>
              <w:spacing w:before="312" w:beforeLines="100" w:after="312" w:afterLines="100"/>
              <w:jc w:val="center"/>
              <w:rPr>
                <w:rFonts w:hint="eastAsia" w:ascii="华文仿宋" w:hAnsi="华文仿宋" w:eastAsia="华文仿宋"/>
                <w:b/>
                <w:bCs/>
                <w:color w:val="000000"/>
                <w:sz w:val="28"/>
                <w:szCs w:val="28"/>
              </w:rPr>
            </w:pPr>
            <w:r>
              <w:rPr>
                <w:rFonts w:hint="eastAsia" w:ascii="华文仿宋" w:hAnsi="华文仿宋" w:eastAsia="华文仿宋"/>
                <w:b/>
                <w:bCs/>
                <w:color w:val="000000"/>
                <w:sz w:val="28"/>
                <w:szCs w:val="28"/>
              </w:rPr>
              <w:t>参考书目</w:t>
            </w:r>
          </w:p>
        </w:tc>
        <w:tc>
          <w:tcPr>
            <w:tcW w:w="7058" w:type="dxa"/>
            <w:noWrap w:val="0"/>
            <w:vAlign w:val="top"/>
          </w:tcPr>
          <w:p>
            <w:pPr>
              <w:spacing w:before="312" w:beforeLines="100" w:after="312" w:afterLines="100"/>
              <w:jc w:val="center"/>
              <w:rPr>
                <w:rFonts w:hint="eastAsia" w:ascii="华文仿宋" w:hAnsi="华文仿宋" w:eastAsia="华文仿宋"/>
                <w:b/>
                <w:bCs/>
                <w:color w:val="000000"/>
                <w:sz w:val="28"/>
                <w:szCs w:val="28"/>
              </w:rPr>
            </w:pPr>
            <w:r>
              <w:rPr>
                <w:rFonts w:hint="eastAsia" w:ascii="华文仿宋" w:hAnsi="华文仿宋" w:eastAsia="华文仿宋"/>
                <w:b/>
                <w:bCs/>
                <w:color w:val="000000"/>
                <w:sz w:val="28"/>
                <w:szCs w:val="28"/>
              </w:rPr>
              <w:t>考试大纲</w:t>
            </w:r>
          </w:p>
        </w:tc>
        <w:tc>
          <w:tcPr>
            <w:tcW w:w="1118" w:type="dxa"/>
            <w:noWrap w:val="0"/>
            <w:vAlign w:val="top"/>
          </w:tcPr>
          <w:p>
            <w:pPr>
              <w:spacing w:before="312" w:beforeLines="100" w:after="312" w:afterLines="100"/>
              <w:jc w:val="center"/>
              <w:rPr>
                <w:rFonts w:hint="eastAsia" w:ascii="华文仿宋" w:hAnsi="华文仿宋" w:eastAsia="华文仿宋"/>
                <w:b/>
                <w:bCs/>
                <w:color w:val="000000"/>
                <w:sz w:val="28"/>
                <w:szCs w:val="28"/>
              </w:rPr>
            </w:pPr>
            <w:r>
              <w:rPr>
                <w:rFonts w:hint="eastAsia" w:ascii="华文仿宋" w:hAnsi="华文仿宋" w:eastAsia="华文仿宋"/>
                <w:b/>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5" w:type="dxa"/>
            <w:noWrap w:val="0"/>
            <w:vAlign w:val="top"/>
          </w:tcPr>
          <w:p>
            <w:pPr>
              <w:spacing w:line="360" w:lineRule="auto"/>
              <w:jc w:val="center"/>
              <w:rPr>
                <w:rFonts w:ascii="宋体" w:hAnsi="宋体" w:eastAsia="宋体"/>
                <w:bCs/>
                <w:szCs w:val="21"/>
              </w:rPr>
            </w:pPr>
            <w:r>
              <w:rPr>
                <w:rFonts w:hint="eastAsia" w:ascii="宋体" w:hAnsi="宋体" w:eastAsia="宋体"/>
                <w:bCs/>
                <w:szCs w:val="21"/>
              </w:rPr>
              <w:t>8</w:t>
            </w:r>
            <w:r>
              <w:rPr>
                <w:rFonts w:ascii="宋体" w:hAnsi="宋体" w:eastAsia="宋体"/>
                <w:bCs/>
                <w:szCs w:val="21"/>
              </w:rPr>
              <w:t>50</w:t>
            </w:r>
          </w:p>
        </w:tc>
        <w:tc>
          <w:tcPr>
            <w:tcW w:w="955" w:type="dxa"/>
            <w:noWrap w:val="0"/>
            <w:vAlign w:val="top"/>
          </w:tcPr>
          <w:p>
            <w:pPr>
              <w:spacing w:line="360" w:lineRule="auto"/>
              <w:jc w:val="center"/>
              <w:rPr>
                <w:rFonts w:ascii="宋体" w:hAnsi="宋体" w:eastAsia="宋体"/>
                <w:bCs/>
                <w:szCs w:val="21"/>
              </w:rPr>
            </w:pPr>
            <w:r>
              <w:rPr>
                <w:rFonts w:hint="eastAsia" w:ascii="宋体" w:hAnsi="宋体" w:eastAsia="宋体"/>
                <w:bCs/>
                <w:szCs w:val="21"/>
              </w:rPr>
              <w:t>水文地质学基础</w:t>
            </w:r>
          </w:p>
        </w:tc>
        <w:tc>
          <w:tcPr>
            <w:tcW w:w="3659" w:type="dxa"/>
            <w:noWrap w:val="0"/>
            <w:vAlign w:val="top"/>
          </w:tcPr>
          <w:p>
            <w:pPr>
              <w:spacing w:line="360" w:lineRule="auto"/>
              <w:jc w:val="left"/>
              <w:rPr>
                <w:rFonts w:ascii="宋体" w:hAnsi="宋体" w:eastAsia="宋体"/>
                <w:bCs/>
                <w:szCs w:val="21"/>
              </w:rPr>
            </w:pPr>
            <w:r>
              <w:rPr>
                <w:rFonts w:hint="eastAsia" w:ascii="宋体" w:hAnsi="宋体" w:eastAsia="宋体"/>
                <w:bCs/>
                <w:szCs w:val="21"/>
              </w:rPr>
              <w:t>1</w:t>
            </w:r>
            <w:r>
              <w:rPr>
                <w:rFonts w:ascii="宋体" w:hAnsi="宋体" w:eastAsia="宋体"/>
                <w:bCs/>
                <w:szCs w:val="21"/>
              </w:rPr>
              <w:t>.</w:t>
            </w:r>
            <w:r>
              <w:rPr>
                <w:rFonts w:hint="eastAsia" w:ascii="宋体" w:hAnsi="宋体" w:eastAsia="宋体"/>
                <w:bCs/>
                <w:szCs w:val="21"/>
              </w:rPr>
              <w:t>《水文地质学基础》，张人权编，地质出版社，第七版（2</w:t>
            </w:r>
            <w:r>
              <w:rPr>
                <w:rFonts w:ascii="宋体" w:hAnsi="宋体" w:eastAsia="宋体"/>
                <w:bCs/>
                <w:szCs w:val="21"/>
              </w:rPr>
              <w:t>018</w:t>
            </w:r>
            <w:r>
              <w:rPr>
                <w:rFonts w:hint="eastAsia" w:ascii="宋体" w:hAnsi="宋体" w:eastAsia="宋体"/>
                <w:bCs/>
                <w:szCs w:val="21"/>
              </w:rPr>
              <w:t>）。</w:t>
            </w:r>
          </w:p>
          <w:p>
            <w:pPr>
              <w:spacing w:line="360" w:lineRule="auto"/>
              <w:jc w:val="left"/>
              <w:rPr>
                <w:rFonts w:hint="eastAsia" w:ascii="宋体" w:hAnsi="宋体" w:eastAsia="宋体"/>
                <w:bCs/>
                <w:szCs w:val="21"/>
              </w:rPr>
            </w:pPr>
            <w:r>
              <w:rPr>
                <w:rFonts w:hint="eastAsia" w:ascii="宋体" w:hAnsi="宋体" w:eastAsia="宋体"/>
                <w:bCs/>
                <w:szCs w:val="21"/>
              </w:rPr>
              <w:t>2</w:t>
            </w:r>
            <w:r>
              <w:rPr>
                <w:rFonts w:ascii="宋体" w:hAnsi="宋体" w:eastAsia="宋体"/>
                <w:bCs/>
                <w:szCs w:val="21"/>
              </w:rPr>
              <w:t>.</w:t>
            </w:r>
            <w:r>
              <w:rPr>
                <w:rFonts w:hint="eastAsia" w:ascii="宋体" w:hAnsi="宋体" w:eastAsia="宋体"/>
                <w:bCs/>
                <w:szCs w:val="21"/>
              </w:rPr>
              <w:t>《水文地质学基础》，章至洁等编，中国矿业大学出版社；1</w:t>
            </w:r>
            <w:r>
              <w:rPr>
                <w:rFonts w:ascii="宋体" w:hAnsi="宋体" w:eastAsia="宋体"/>
                <w:bCs/>
                <w:szCs w:val="21"/>
              </w:rPr>
              <w:t>995</w:t>
            </w:r>
            <w:r>
              <w:rPr>
                <w:rFonts w:hint="eastAsia" w:ascii="宋体" w:hAnsi="宋体" w:eastAsia="宋体"/>
                <w:bCs/>
                <w:szCs w:val="21"/>
              </w:rPr>
              <w:t>年。</w:t>
            </w:r>
          </w:p>
        </w:tc>
        <w:tc>
          <w:tcPr>
            <w:tcW w:w="7058" w:type="dxa"/>
            <w:noWrap w:val="0"/>
            <w:vAlign w:val="top"/>
          </w:tcPr>
          <w:p>
            <w:pPr>
              <w:spacing w:line="360" w:lineRule="auto"/>
              <w:ind w:left="-2" w:leftChars="-1" w:firstLine="16" w:firstLineChars="8"/>
              <w:rPr>
                <w:rFonts w:ascii="宋体" w:hAnsi="宋体" w:eastAsia="宋体"/>
                <w:bCs/>
                <w:szCs w:val="21"/>
              </w:rPr>
            </w:pPr>
            <w:r>
              <w:rPr>
                <w:rFonts w:hint="eastAsia" w:ascii="宋体" w:hAnsi="宋体" w:eastAsia="宋体"/>
                <w:bCs/>
                <w:szCs w:val="21"/>
              </w:rPr>
              <w:t>一、考试目的与要求</w:t>
            </w:r>
          </w:p>
          <w:p>
            <w:pPr>
              <w:spacing w:line="360" w:lineRule="auto"/>
              <w:ind w:left="-2" w:leftChars="-1" w:firstLine="16" w:firstLineChars="8"/>
              <w:rPr>
                <w:rFonts w:ascii="宋体" w:hAnsi="宋体" w:eastAsia="宋体"/>
                <w:bCs/>
                <w:szCs w:val="21"/>
              </w:rPr>
            </w:pPr>
            <w:r>
              <w:rPr>
                <w:rFonts w:ascii="宋体" w:hAnsi="宋体" w:eastAsia="宋体"/>
                <w:bCs/>
                <w:szCs w:val="21"/>
              </w:rPr>
              <w:t>1．考试目的</w:t>
            </w:r>
          </w:p>
          <w:p>
            <w:pPr>
              <w:spacing w:line="360" w:lineRule="auto"/>
              <w:ind w:left="-2" w:leftChars="-1" w:firstLine="226" w:firstLineChars="108"/>
              <w:rPr>
                <w:rFonts w:ascii="宋体" w:hAnsi="宋体" w:eastAsia="宋体"/>
                <w:bCs/>
                <w:szCs w:val="21"/>
              </w:rPr>
            </w:pPr>
            <w:r>
              <w:rPr>
                <w:rFonts w:hint="eastAsia" w:ascii="宋体" w:hAnsi="宋体" w:eastAsia="宋体"/>
                <w:bCs/>
                <w:szCs w:val="21"/>
              </w:rPr>
              <w:t>考核考生水文地质学基本概念、基本知识和基本理论的掌握程度，考查考生运用基础知识分析基本水文地质条件和问题的能力。</w:t>
            </w:r>
          </w:p>
          <w:p>
            <w:pPr>
              <w:spacing w:line="360" w:lineRule="auto"/>
              <w:ind w:left="-2" w:leftChars="-1" w:firstLine="16" w:firstLineChars="8"/>
              <w:rPr>
                <w:rFonts w:ascii="宋体" w:hAnsi="宋体" w:eastAsia="宋体"/>
                <w:bCs/>
                <w:szCs w:val="21"/>
              </w:rPr>
            </w:pPr>
            <w:r>
              <w:rPr>
                <w:rFonts w:ascii="宋体" w:hAnsi="宋体" w:eastAsia="宋体"/>
                <w:bCs/>
                <w:szCs w:val="21"/>
              </w:rPr>
              <w:t>2．考试要求</w:t>
            </w:r>
          </w:p>
          <w:p>
            <w:pPr>
              <w:spacing w:line="360" w:lineRule="auto"/>
              <w:ind w:left="-2" w:leftChars="-1" w:firstLine="226" w:firstLineChars="108"/>
              <w:rPr>
                <w:rFonts w:ascii="宋体" w:hAnsi="宋体" w:eastAsia="宋体"/>
                <w:bCs/>
                <w:szCs w:val="21"/>
              </w:rPr>
            </w:pPr>
            <w:r>
              <w:rPr>
                <w:rFonts w:hint="eastAsia" w:ascii="宋体" w:hAnsi="宋体" w:eastAsia="宋体"/>
                <w:bCs/>
                <w:szCs w:val="21"/>
              </w:rPr>
              <w:t>本考试课程要求学生掌握地下水的性质、赋存、运动、循环、动态、分类等基本知识和基本理论，能够运用水文地质学基础知识与方法分析各类水文条件及水文地质问题。</w:t>
            </w:r>
          </w:p>
          <w:p>
            <w:pPr>
              <w:spacing w:line="360" w:lineRule="auto"/>
              <w:ind w:left="-2" w:leftChars="-1" w:firstLine="16" w:firstLineChars="8"/>
              <w:rPr>
                <w:rFonts w:ascii="宋体" w:hAnsi="宋体" w:eastAsia="宋体"/>
                <w:bCs/>
                <w:szCs w:val="21"/>
              </w:rPr>
            </w:pPr>
            <w:r>
              <w:rPr>
                <w:rFonts w:hint="eastAsia" w:ascii="宋体" w:hAnsi="宋体" w:eastAsia="宋体"/>
                <w:bCs/>
                <w:szCs w:val="21"/>
              </w:rPr>
              <w:t>二、考试范围</w:t>
            </w:r>
          </w:p>
          <w:p>
            <w:pPr>
              <w:numPr>
                <w:ilvl w:val="0"/>
                <w:numId w:val="2"/>
              </w:numPr>
              <w:spacing w:line="360" w:lineRule="auto"/>
              <w:rPr>
                <w:rFonts w:ascii="宋体" w:hAnsi="宋体" w:eastAsia="宋体"/>
                <w:bCs/>
                <w:szCs w:val="21"/>
              </w:rPr>
            </w:pPr>
            <w:r>
              <w:rPr>
                <w:rFonts w:ascii="宋体" w:hAnsi="宋体" w:eastAsia="宋体"/>
                <w:bCs/>
                <w:szCs w:val="21"/>
              </w:rPr>
              <w:t>地下水的性质、赋存、运动、循环、动态、分类等基础知识与理论；</w:t>
            </w:r>
          </w:p>
          <w:p>
            <w:pPr>
              <w:numPr>
                <w:ilvl w:val="0"/>
                <w:numId w:val="2"/>
              </w:numPr>
              <w:spacing w:line="360" w:lineRule="auto"/>
              <w:rPr>
                <w:rFonts w:ascii="宋体" w:hAnsi="宋体" w:eastAsia="宋体"/>
                <w:bCs/>
                <w:szCs w:val="21"/>
              </w:rPr>
            </w:pPr>
            <w:r>
              <w:rPr>
                <w:rFonts w:ascii="宋体" w:hAnsi="宋体" w:eastAsia="宋体"/>
                <w:bCs/>
                <w:szCs w:val="21"/>
              </w:rPr>
              <w:t>不同类型地下水的特征、埋藏、分布、演化等特征；</w:t>
            </w:r>
          </w:p>
          <w:p>
            <w:pPr>
              <w:numPr>
                <w:ilvl w:val="0"/>
                <w:numId w:val="2"/>
              </w:numPr>
              <w:spacing w:line="360" w:lineRule="auto"/>
              <w:rPr>
                <w:rFonts w:ascii="宋体" w:hAnsi="宋体" w:eastAsia="宋体"/>
                <w:bCs/>
                <w:szCs w:val="21"/>
              </w:rPr>
            </w:pPr>
            <w:r>
              <w:rPr>
                <w:rFonts w:ascii="宋体" w:hAnsi="宋体" w:eastAsia="宋体"/>
                <w:bCs/>
                <w:szCs w:val="21"/>
              </w:rPr>
              <w:t>地下水的化学成分及其形成作用；</w:t>
            </w:r>
          </w:p>
          <w:p>
            <w:pPr>
              <w:numPr>
                <w:ilvl w:val="0"/>
                <w:numId w:val="2"/>
              </w:numPr>
              <w:spacing w:line="360" w:lineRule="auto"/>
              <w:rPr>
                <w:rFonts w:ascii="宋体" w:hAnsi="宋体" w:eastAsia="宋体"/>
                <w:bCs/>
                <w:szCs w:val="21"/>
              </w:rPr>
            </w:pPr>
            <w:r>
              <w:rPr>
                <w:rFonts w:ascii="宋体" w:hAnsi="宋体" w:eastAsia="宋体"/>
                <w:bCs/>
                <w:szCs w:val="21"/>
              </w:rPr>
              <w:t>水文地质学的基本分析方法、勘查方法；</w:t>
            </w:r>
          </w:p>
          <w:p>
            <w:pPr>
              <w:numPr>
                <w:ilvl w:val="0"/>
                <w:numId w:val="2"/>
              </w:numPr>
              <w:spacing w:line="360" w:lineRule="auto"/>
              <w:rPr>
                <w:rFonts w:ascii="宋体" w:hAnsi="宋体" w:eastAsia="宋体"/>
                <w:bCs/>
                <w:szCs w:val="21"/>
              </w:rPr>
            </w:pPr>
            <w:r>
              <w:rPr>
                <w:rFonts w:ascii="宋体" w:hAnsi="宋体" w:eastAsia="宋体"/>
                <w:bCs/>
                <w:szCs w:val="21"/>
              </w:rPr>
              <w:t>水文地质学知识在水资源利用、环境保护、能源开采等领域的应用。</w:t>
            </w:r>
          </w:p>
          <w:p>
            <w:pPr>
              <w:spacing w:line="360" w:lineRule="auto"/>
              <w:ind w:left="-2" w:leftChars="-1" w:firstLine="16" w:firstLineChars="8"/>
              <w:rPr>
                <w:rFonts w:ascii="宋体" w:hAnsi="宋体" w:eastAsia="宋体"/>
                <w:bCs/>
                <w:szCs w:val="21"/>
              </w:rPr>
            </w:pPr>
            <w:r>
              <w:rPr>
                <w:rFonts w:hint="eastAsia" w:ascii="宋体" w:hAnsi="宋体" w:eastAsia="宋体"/>
                <w:bCs/>
                <w:szCs w:val="21"/>
              </w:rPr>
              <w:t>三、试题结构（包括考试时间，试题类型等）</w:t>
            </w:r>
          </w:p>
          <w:p>
            <w:pPr>
              <w:spacing w:line="360" w:lineRule="auto"/>
              <w:ind w:left="-2" w:leftChars="-1" w:firstLine="16" w:firstLineChars="8"/>
              <w:rPr>
                <w:rFonts w:ascii="宋体" w:hAnsi="宋体" w:eastAsia="宋体"/>
                <w:bCs/>
                <w:szCs w:val="21"/>
              </w:rPr>
            </w:pPr>
            <w:r>
              <w:rPr>
                <w:rFonts w:ascii="宋体" w:hAnsi="宋体" w:eastAsia="宋体"/>
                <w:bCs/>
                <w:szCs w:val="21"/>
              </w:rPr>
              <w:t>1．考试时间</w:t>
            </w:r>
          </w:p>
          <w:p>
            <w:pPr>
              <w:spacing w:line="360" w:lineRule="auto"/>
              <w:ind w:left="-2" w:leftChars="-1" w:firstLine="226" w:firstLineChars="108"/>
              <w:rPr>
                <w:rFonts w:ascii="宋体" w:hAnsi="宋体" w:eastAsia="宋体"/>
                <w:bCs/>
                <w:szCs w:val="21"/>
              </w:rPr>
            </w:pPr>
            <w:r>
              <w:rPr>
                <w:rFonts w:hint="eastAsia" w:ascii="宋体" w:hAnsi="宋体" w:eastAsia="宋体"/>
                <w:bCs/>
                <w:szCs w:val="21"/>
              </w:rPr>
              <w:t>考试时间为</w:t>
            </w:r>
            <w:r>
              <w:rPr>
                <w:rFonts w:ascii="宋体" w:hAnsi="宋体" w:eastAsia="宋体"/>
                <w:bCs/>
                <w:szCs w:val="21"/>
              </w:rPr>
              <w:t xml:space="preserve"> 180 分钟。</w:t>
            </w:r>
          </w:p>
          <w:p>
            <w:pPr>
              <w:spacing w:line="360" w:lineRule="auto"/>
              <w:ind w:left="-2" w:leftChars="-1" w:firstLine="16" w:firstLineChars="8"/>
              <w:rPr>
                <w:rFonts w:ascii="宋体" w:hAnsi="宋体" w:eastAsia="宋体"/>
                <w:bCs/>
                <w:szCs w:val="21"/>
              </w:rPr>
            </w:pPr>
            <w:r>
              <w:rPr>
                <w:rFonts w:ascii="宋体" w:hAnsi="宋体" w:eastAsia="宋体"/>
                <w:bCs/>
                <w:szCs w:val="21"/>
              </w:rPr>
              <w:t>2．试题类型</w:t>
            </w:r>
          </w:p>
          <w:p>
            <w:pPr>
              <w:spacing w:line="360" w:lineRule="auto"/>
              <w:ind w:left="-2" w:leftChars="-1" w:firstLine="226" w:firstLineChars="108"/>
              <w:rPr>
                <w:rFonts w:ascii="宋体" w:hAnsi="宋体" w:eastAsia="宋体"/>
                <w:bCs/>
                <w:szCs w:val="21"/>
              </w:rPr>
            </w:pPr>
            <w:r>
              <w:rPr>
                <w:rFonts w:hint="eastAsia" w:ascii="宋体" w:hAnsi="宋体" w:eastAsia="宋体"/>
                <w:bCs/>
                <w:szCs w:val="21"/>
              </w:rPr>
              <w:t>主要题型有名词解释（</w:t>
            </w:r>
            <w:r>
              <w:rPr>
                <w:rFonts w:ascii="宋体" w:hAnsi="宋体" w:eastAsia="宋体"/>
                <w:bCs/>
                <w:szCs w:val="21"/>
              </w:rPr>
              <w:t>6</w:t>
            </w:r>
            <w:r>
              <w:rPr>
                <w:rFonts w:hint="eastAsia" w:ascii="宋体" w:hAnsi="宋体" w:eastAsia="宋体"/>
                <w:bCs/>
                <w:szCs w:val="21"/>
              </w:rPr>
              <w:t>题，3</w:t>
            </w:r>
            <w:r>
              <w:rPr>
                <w:rFonts w:ascii="宋体" w:hAnsi="宋体" w:eastAsia="宋体"/>
                <w:bCs/>
                <w:szCs w:val="21"/>
              </w:rPr>
              <w:t>0</w:t>
            </w:r>
            <w:r>
              <w:rPr>
                <w:rFonts w:hint="eastAsia" w:ascii="宋体" w:hAnsi="宋体" w:eastAsia="宋体"/>
                <w:bCs/>
                <w:szCs w:val="21"/>
              </w:rPr>
              <w:t>分）、简答题（</w:t>
            </w:r>
            <w:r>
              <w:rPr>
                <w:rFonts w:ascii="宋体" w:hAnsi="宋体" w:eastAsia="宋体"/>
                <w:bCs/>
                <w:szCs w:val="21"/>
              </w:rPr>
              <w:t>6</w:t>
            </w:r>
            <w:r>
              <w:rPr>
                <w:rFonts w:hint="eastAsia" w:ascii="宋体" w:hAnsi="宋体" w:eastAsia="宋体"/>
                <w:bCs/>
                <w:szCs w:val="21"/>
              </w:rPr>
              <w:t>题，6</w:t>
            </w:r>
            <w:r>
              <w:rPr>
                <w:rFonts w:ascii="宋体" w:hAnsi="宋体" w:eastAsia="宋体"/>
                <w:bCs/>
                <w:szCs w:val="21"/>
              </w:rPr>
              <w:t>0</w:t>
            </w:r>
            <w:r>
              <w:rPr>
                <w:rFonts w:hint="eastAsia" w:ascii="宋体" w:hAnsi="宋体" w:eastAsia="宋体"/>
                <w:bCs/>
                <w:szCs w:val="21"/>
              </w:rPr>
              <w:t>分）、综合分析与论述题（3题，6</w:t>
            </w:r>
            <w:r>
              <w:rPr>
                <w:rFonts w:ascii="宋体" w:hAnsi="宋体" w:eastAsia="宋体"/>
                <w:bCs/>
                <w:szCs w:val="21"/>
              </w:rPr>
              <w:t>0</w:t>
            </w:r>
            <w:r>
              <w:rPr>
                <w:rFonts w:hint="eastAsia" w:ascii="宋体" w:hAnsi="宋体" w:eastAsia="宋体"/>
                <w:bCs/>
                <w:szCs w:val="21"/>
              </w:rPr>
              <w:t>分），总分为</w:t>
            </w:r>
            <w:r>
              <w:rPr>
                <w:rFonts w:ascii="宋体" w:hAnsi="宋体" w:eastAsia="宋体"/>
                <w:bCs/>
                <w:szCs w:val="21"/>
              </w:rPr>
              <w:t xml:space="preserve"> 150 分。</w:t>
            </w:r>
          </w:p>
        </w:tc>
        <w:tc>
          <w:tcPr>
            <w:tcW w:w="1118" w:type="dxa"/>
            <w:noWrap w:val="0"/>
            <w:vAlign w:val="top"/>
          </w:tcPr>
          <w:p>
            <w:pPr>
              <w:spacing w:before="312" w:beforeLines="100" w:after="312" w:afterLines="100"/>
              <w:rPr>
                <w:rFonts w:hint="eastAsia" w:ascii="宋体" w:hAnsi="宋体" w:eastAsia="宋体"/>
                <w:bCs/>
                <w:color w:val="000000"/>
                <w:szCs w:val="21"/>
              </w:rPr>
            </w:pPr>
          </w:p>
        </w:tc>
      </w:tr>
    </w:tbl>
    <w:p>
      <w:pPr>
        <w:spacing w:line="360" w:lineRule="exact"/>
        <w:ind w:left="840" w:leftChars="100" w:right="223" w:rightChars="106" w:hanging="630" w:hangingChars="300"/>
        <w:rPr>
          <w:rFonts w:hint="eastAsia" w:ascii="宋体" w:hAnsi="宋体"/>
          <w:color w:val="000000"/>
          <w:szCs w:val="21"/>
        </w:rPr>
      </w:pPr>
      <w:r>
        <w:rPr>
          <w:rFonts w:hint="eastAsia" w:ascii="宋体" w:hAnsi="宋体"/>
          <w:bCs/>
          <w:color w:val="000000"/>
          <w:szCs w:val="21"/>
        </w:rPr>
        <w:t>要求：1.</w:t>
      </w:r>
      <w:r>
        <w:rPr>
          <w:rFonts w:hint="eastAsia" w:ascii="宋体" w:hAnsi="宋体"/>
          <w:color w:val="000000"/>
          <w:szCs w:val="21"/>
        </w:rPr>
        <w:t>参考书目应尽量考虑通用性和出版时间（出版时间不宜太早，以方便考生购买）；非正式出版物以及正在出版过程中的书不能作参考书；参考书应注明书名、编著者、出版社、出版年份等。如：《高级英语》（修订版）第１、２册，张汉熙主编，外国教学与研究出版社，２０００年；</w:t>
      </w:r>
    </w:p>
    <w:p>
      <w:pPr>
        <w:spacing w:line="360" w:lineRule="exact"/>
        <w:ind w:left="840" w:leftChars="100" w:right="223" w:rightChars="106" w:hanging="630" w:hangingChars="300"/>
      </w:pPr>
      <w:r>
        <w:rPr>
          <w:rFonts w:hint="eastAsia" w:ascii="宋体" w:hAnsi="宋体"/>
          <w:color w:val="000000"/>
          <w:szCs w:val="21"/>
        </w:rPr>
        <w:t xml:space="preserve">      2.不允许使用计算器；绘图及其他科目考试时如有其他说明的请在“备注”栏内标明</w:t>
      </w:r>
    </w:p>
    <w:p>
      <w:pPr>
        <w:spacing w:line="360" w:lineRule="exact"/>
        <w:ind w:left="840" w:leftChars="100" w:right="223" w:rightChars="106" w:hanging="630" w:hangingChars="300"/>
      </w:pPr>
    </w:p>
    <w:p>
      <w:pPr>
        <w:spacing w:before="312" w:beforeLines="100" w:after="312" w:afterLines="100"/>
        <w:jc w:val="center"/>
        <w:rPr>
          <w:rFonts w:ascii="Times New Roman" w:hAnsi="Times New Roman" w:eastAsia="华文中宋"/>
          <w:b/>
          <w:bCs/>
          <w:color w:val="000000"/>
          <w:sz w:val="36"/>
          <w:szCs w:val="36"/>
        </w:rPr>
      </w:pPr>
      <w:r>
        <w:rPr>
          <w:rFonts w:ascii="Times New Roman" w:hAnsi="Times New Roman" w:eastAsia="华文中宋"/>
          <w:b/>
          <w:bCs/>
          <w:color w:val="000000"/>
          <w:sz w:val="36"/>
          <w:szCs w:val="36"/>
        </w:rPr>
        <w:t>初试自命题科目考试大纲格式</w:t>
      </w:r>
    </w:p>
    <w:p>
      <w:pPr>
        <w:spacing w:before="312" w:beforeLines="100" w:after="312" w:afterLines="100"/>
        <w:ind w:firstLine="321" w:firstLineChars="100"/>
        <w:rPr>
          <w:rFonts w:ascii="Times New Roman" w:hAnsi="Times New Roman" w:eastAsia="华文仿宋"/>
          <w:b/>
          <w:bCs/>
          <w:color w:val="000000"/>
          <w:sz w:val="32"/>
          <w:szCs w:val="32"/>
        </w:rPr>
      </w:pPr>
      <w:r>
        <w:rPr>
          <w:rFonts w:ascii="Times New Roman" w:hAnsi="Times New Roman" w:eastAsia="华文仿宋"/>
          <w:b/>
          <w:bCs/>
          <w:color w:val="000000"/>
          <w:sz w:val="32"/>
          <w:szCs w:val="32"/>
        </w:rPr>
        <w:t>招生单位名称（盖章）：</w:t>
      </w:r>
      <w:r>
        <w:rPr>
          <w:rFonts w:hint="eastAsia" w:ascii="Times New Roman" w:hAnsi="Times New Roman" w:eastAsia="华文仿宋"/>
          <w:b/>
          <w:bCs/>
          <w:color w:val="000000"/>
          <w:sz w:val="32"/>
          <w:szCs w:val="32"/>
        </w:rPr>
        <w:t xml:space="preserve">资源与地球科学学院 </w:t>
      </w:r>
      <w:r>
        <w:rPr>
          <w:rFonts w:ascii="Times New Roman" w:hAnsi="Times New Roman" w:eastAsia="华文仿宋"/>
          <w:b/>
          <w:bCs/>
          <w:color w:val="000000"/>
          <w:sz w:val="32"/>
          <w:szCs w:val="32"/>
        </w:rPr>
        <w:t xml:space="preserve">              填表人：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955"/>
        <w:gridCol w:w="3659"/>
        <w:gridCol w:w="7129"/>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5" w:type="dxa"/>
            <w:noWrap w:val="0"/>
            <w:vAlign w:val="top"/>
          </w:tcPr>
          <w:p>
            <w:pPr>
              <w:spacing w:before="312" w:beforeLines="100" w:after="312" w:afterLines="100"/>
              <w:jc w:val="center"/>
              <w:rPr>
                <w:rFonts w:ascii="Times New Roman" w:hAnsi="Times New Roman" w:eastAsia="华文仿宋"/>
                <w:b/>
                <w:bCs/>
                <w:color w:val="000000"/>
                <w:sz w:val="28"/>
                <w:szCs w:val="28"/>
              </w:rPr>
            </w:pPr>
            <w:r>
              <w:rPr>
                <w:rFonts w:ascii="Times New Roman" w:hAnsi="Times New Roman" w:eastAsia="华文仿宋"/>
                <w:b/>
                <w:bCs/>
                <w:color w:val="000000"/>
                <w:sz w:val="28"/>
                <w:szCs w:val="28"/>
              </w:rPr>
              <w:t>科目代码</w:t>
            </w:r>
          </w:p>
        </w:tc>
        <w:tc>
          <w:tcPr>
            <w:tcW w:w="955" w:type="dxa"/>
            <w:noWrap w:val="0"/>
            <w:vAlign w:val="top"/>
          </w:tcPr>
          <w:p>
            <w:pPr>
              <w:spacing w:before="312" w:beforeLines="100" w:after="312" w:afterLines="100"/>
              <w:jc w:val="center"/>
              <w:rPr>
                <w:rFonts w:ascii="Times New Roman" w:hAnsi="Times New Roman" w:eastAsia="华文仿宋"/>
                <w:b/>
                <w:bCs/>
                <w:color w:val="000000"/>
                <w:sz w:val="28"/>
                <w:szCs w:val="28"/>
              </w:rPr>
            </w:pPr>
            <w:r>
              <w:rPr>
                <w:rFonts w:ascii="Times New Roman" w:hAnsi="Times New Roman" w:eastAsia="华文仿宋"/>
                <w:b/>
                <w:bCs/>
                <w:color w:val="000000"/>
                <w:sz w:val="28"/>
                <w:szCs w:val="28"/>
              </w:rPr>
              <w:t>科目名称</w:t>
            </w:r>
          </w:p>
        </w:tc>
        <w:tc>
          <w:tcPr>
            <w:tcW w:w="3659" w:type="dxa"/>
            <w:noWrap w:val="0"/>
            <w:vAlign w:val="top"/>
          </w:tcPr>
          <w:p>
            <w:pPr>
              <w:spacing w:before="312" w:beforeLines="100" w:after="312" w:afterLines="100"/>
              <w:jc w:val="center"/>
              <w:rPr>
                <w:rFonts w:ascii="Times New Roman" w:hAnsi="Times New Roman" w:eastAsia="华文仿宋"/>
                <w:b/>
                <w:bCs/>
                <w:color w:val="000000"/>
                <w:sz w:val="28"/>
                <w:szCs w:val="28"/>
              </w:rPr>
            </w:pPr>
            <w:r>
              <w:rPr>
                <w:rFonts w:ascii="Times New Roman" w:hAnsi="Times New Roman" w:eastAsia="华文仿宋"/>
                <w:b/>
                <w:bCs/>
                <w:color w:val="000000"/>
                <w:sz w:val="28"/>
                <w:szCs w:val="28"/>
              </w:rPr>
              <w:t>参考书目</w:t>
            </w:r>
          </w:p>
        </w:tc>
        <w:tc>
          <w:tcPr>
            <w:tcW w:w="7129" w:type="dxa"/>
            <w:noWrap w:val="0"/>
            <w:vAlign w:val="top"/>
          </w:tcPr>
          <w:p>
            <w:pPr>
              <w:spacing w:before="312" w:beforeLines="100" w:after="312" w:afterLines="100"/>
              <w:jc w:val="center"/>
              <w:rPr>
                <w:rFonts w:ascii="Times New Roman" w:hAnsi="Times New Roman" w:eastAsia="华文仿宋"/>
                <w:b/>
                <w:bCs/>
                <w:color w:val="000000"/>
                <w:sz w:val="28"/>
                <w:szCs w:val="28"/>
              </w:rPr>
            </w:pPr>
            <w:r>
              <w:rPr>
                <w:rFonts w:ascii="Times New Roman" w:hAnsi="Times New Roman" w:eastAsia="华文仿宋"/>
                <w:b/>
                <w:bCs/>
                <w:color w:val="000000"/>
                <w:sz w:val="28"/>
                <w:szCs w:val="28"/>
              </w:rPr>
              <w:t>考试大纲</w:t>
            </w:r>
          </w:p>
        </w:tc>
        <w:tc>
          <w:tcPr>
            <w:tcW w:w="1189" w:type="dxa"/>
            <w:noWrap w:val="0"/>
            <w:vAlign w:val="top"/>
          </w:tcPr>
          <w:p>
            <w:pPr>
              <w:spacing w:before="312" w:beforeLines="100" w:after="312" w:afterLines="100"/>
              <w:jc w:val="center"/>
              <w:rPr>
                <w:rFonts w:ascii="Times New Roman" w:hAnsi="Times New Roman" w:eastAsia="华文仿宋"/>
                <w:b/>
                <w:bCs/>
                <w:color w:val="000000"/>
                <w:sz w:val="28"/>
                <w:szCs w:val="28"/>
              </w:rPr>
            </w:pPr>
            <w:r>
              <w:rPr>
                <w:rFonts w:ascii="Times New Roman" w:hAnsi="Times New Roman" w:eastAsia="华文仿宋"/>
                <w:b/>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05" w:type="dxa"/>
            <w:noWrap w:val="0"/>
            <w:vAlign w:val="center"/>
          </w:tcPr>
          <w:p>
            <w:pPr>
              <w:jc w:val="center"/>
              <w:rPr>
                <w:rFonts w:ascii="宋体" w:hAnsi="宋体" w:eastAsia="宋体"/>
                <w:bCs/>
                <w:szCs w:val="21"/>
              </w:rPr>
            </w:pPr>
            <w:r>
              <w:rPr>
                <w:rFonts w:ascii="宋体" w:hAnsi="宋体" w:eastAsia="宋体"/>
                <w:bCs/>
                <w:szCs w:val="21"/>
              </w:rPr>
              <w:t>851</w:t>
            </w:r>
          </w:p>
        </w:tc>
        <w:tc>
          <w:tcPr>
            <w:tcW w:w="955" w:type="dxa"/>
            <w:noWrap w:val="0"/>
            <w:vAlign w:val="center"/>
          </w:tcPr>
          <w:p>
            <w:pPr>
              <w:jc w:val="center"/>
              <w:rPr>
                <w:rFonts w:ascii="宋体" w:hAnsi="宋体" w:eastAsia="宋体"/>
                <w:bCs/>
                <w:szCs w:val="21"/>
              </w:rPr>
            </w:pPr>
            <w:r>
              <w:rPr>
                <w:rFonts w:ascii="宋体" w:hAnsi="宋体" w:eastAsia="宋体"/>
                <w:bCs/>
                <w:szCs w:val="21"/>
              </w:rPr>
              <w:t>普通地质学</w:t>
            </w:r>
          </w:p>
        </w:tc>
        <w:tc>
          <w:tcPr>
            <w:tcW w:w="3659" w:type="dxa"/>
            <w:noWrap w:val="0"/>
            <w:vAlign w:val="center"/>
          </w:tcPr>
          <w:p>
            <w:pPr>
              <w:rPr>
                <w:rFonts w:ascii="宋体" w:hAnsi="宋体" w:eastAsia="宋体"/>
                <w:bCs/>
                <w:szCs w:val="21"/>
              </w:rPr>
            </w:pPr>
            <w:r>
              <w:rPr>
                <w:rFonts w:ascii="宋体" w:hAnsi="宋体" w:eastAsia="宋体"/>
                <w:bCs/>
                <w:szCs w:val="21"/>
              </w:rPr>
              <w:t>1.《普通地质学》（第三版），舒良树主编，地质出版社，2010；</w:t>
            </w:r>
          </w:p>
          <w:p>
            <w:pPr>
              <w:rPr>
                <w:rFonts w:ascii="宋体" w:hAnsi="宋体" w:eastAsia="宋体"/>
                <w:bCs/>
                <w:szCs w:val="21"/>
              </w:rPr>
            </w:pPr>
            <w:r>
              <w:rPr>
                <w:rFonts w:ascii="宋体" w:hAnsi="宋体" w:eastAsia="宋体"/>
                <w:bCs/>
                <w:szCs w:val="21"/>
              </w:rPr>
              <w:t>2.《普通地质学》，夏邦栋主编，地质出版社</w:t>
            </w:r>
            <w:r>
              <w:rPr>
                <w:rFonts w:hint="eastAsia" w:ascii="宋体" w:hAnsi="宋体" w:eastAsia="宋体"/>
                <w:bCs/>
                <w:szCs w:val="21"/>
              </w:rPr>
              <w:t>，</w:t>
            </w:r>
            <w:r>
              <w:rPr>
                <w:rFonts w:ascii="宋体" w:hAnsi="宋体" w:eastAsia="宋体"/>
                <w:bCs/>
                <w:szCs w:val="21"/>
              </w:rPr>
              <w:t>2005。</w:t>
            </w:r>
          </w:p>
        </w:tc>
        <w:tc>
          <w:tcPr>
            <w:tcW w:w="7129" w:type="dxa"/>
            <w:noWrap w:val="0"/>
            <w:vAlign w:val="top"/>
          </w:tcPr>
          <w:p>
            <w:pPr>
              <w:spacing w:line="360" w:lineRule="exact"/>
              <w:rPr>
                <w:rFonts w:ascii="宋体" w:hAnsi="宋体" w:eastAsia="宋体"/>
                <w:bCs/>
                <w:szCs w:val="21"/>
              </w:rPr>
            </w:pPr>
            <w:r>
              <w:rPr>
                <w:rFonts w:ascii="宋体" w:hAnsi="宋体" w:eastAsia="宋体"/>
                <w:bCs/>
                <w:szCs w:val="21"/>
              </w:rPr>
              <w:t>一、考试目的与要求</w:t>
            </w:r>
          </w:p>
          <w:p>
            <w:pPr>
              <w:spacing w:line="360" w:lineRule="exact"/>
              <w:rPr>
                <w:rFonts w:ascii="宋体" w:hAnsi="宋体" w:eastAsia="宋体"/>
                <w:bCs/>
                <w:szCs w:val="21"/>
              </w:rPr>
            </w:pPr>
            <w:r>
              <w:rPr>
                <w:rFonts w:ascii="宋体" w:hAnsi="宋体" w:eastAsia="宋体"/>
                <w:bCs/>
                <w:szCs w:val="21"/>
              </w:rPr>
              <w:t>1．考试目的</w:t>
            </w:r>
          </w:p>
          <w:p>
            <w:pPr>
              <w:spacing w:line="360" w:lineRule="exact"/>
              <w:ind w:firstLine="420" w:firstLineChars="200"/>
              <w:rPr>
                <w:rFonts w:ascii="宋体" w:hAnsi="宋体" w:eastAsia="宋体"/>
                <w:bCs/>
                <w:szCs w:val="21"/>
              </w:rPr>
            </w:pPr>
            <w:r>
              <w:rPr>
                <w:rFonts w:ascii="宋体" w:hAnsi="宋体" w:eastAsia="宋体"/>
                <w:bCs/>
                <w:szCs w:val="21"/>
              </w:rPr>
              <w:t>普通地质学是地学类专业的基础课程</w:t>
            </w:r>
            <w:r>
              <w:rPr>
                <w:rFonts w:hint="eastAsia" w:ascii="宋体" w:hAnsi="宋体" w:eastAsia="宋体"/>
                <w:bCs/>
                <w:szCs w:val="21"/>
              </w:rPr>
              <w:t>。</w:t>
            </w:r>
            <w:r>
              <w:rPr>
                <w:rFonts w:ascii="宋体" w:hAnsi="宋体" w:eastAsia="宋体"/>
                <w:bCs/>
                <w:szCs w:val="21"/>
              </w:rPr>
              <w:t>本科目考试的目的是考核考生对地质学的基本概念、基本理论、基本方法</w:t>
            </w:r>
            <w:r>
              <w:rPr>
                <w:rFonts w:hint="eastAsia" w:ascii="宋体" w:hAnsi="宋体" w:eastAsia="宋体"/>
                <w:bCs/>
                <w:szCs w:val="21"/>
              </w:rPr>
              <w:t>、基本</w:t>
            </w:r>
            <w:r>
              <w:rPr>
                <w:rFonts w:ascii="宋体" w:hAnsi="宋体" w:eastAsia="宋体"/>
                <w:bCs/>
                <w:szCs w:val="21"/>
              </w:rPr>
              <w:t>技能</w:t>
            </w:r>
            <w:r>
              <w:rPr>
                <w:rFonts w:hint="eastAsia" w:ascii="宋体" w:hAnsi="宋体" w:eastAsia="宋体"/>
                <w:bCs/>
                <w:szCs w:val="21"/>
              </w:rPr>
              <w:t>和相关思维</w:t>
            </w:r>
            <w:r>
              <w:rPr>
                <w:rFonts w:ascii="宋体" w:hAnsi="宋体" w:eastAsia="宋体"/>
                <w:bCs/>
                <w:szCs w:val="21"/>
              </w:rPr>
              <w:t>的掌握程度。</w:t>
            </w:r>
          </w:p>
          <w:p>
            <w:pPr>
              <w:spacing w:line="360" w:lineRule="exact"/>
              <w:rPr>
                <w:rFonts w:ascii="宋体" w:hAnsi="宋体" w:eastAsia="宋体"/>
                <w:bCs/>
                <w:szCs w:val="21"/>
              </w:rPr>
            </w:pPr>
            <w:r>
              <w:rPr>
                <w:rFonts w:ascii="宋体" w:hAnsi="宋体" w:eastAsia="宋体"/>
                <w:bCs/>
                <w:szCs w:val="21"/>
              </w:rPr>
              <w:t>2．考试要求</w:t>
            </w:r>
          </w:p>
          <w:p>
            <w:pPr>
              <w:spacing w:line="360" w:lineRule="exact"/>
              <w:ind w:firstLine="420" w:firstLineChars="200"/>
              <w:rPr>
                <w:rFonts w:ascii="宋体" w:hAnsi="宋体" w:eastAsia="宋体"/>
                <w:bCs/>
                <w:szCs w:val="21"/>
              </w:rPr>
            </w:pPr>
            <w:r>
              <w:rPr>
                <w:rFonts w:hint="eastAsia" w:ascii="宋体" w:hAnsi="宋体" w:eastAsia="宋体"/>
                <w:bCs/>
                <w:szCs w:val="21"/>
              </w:rPr>
              <w:t>本科目考试要求学生掌握地质作用的类型及特征，各类地质作用的相互关系；地球物质组成、地球形成演化和地壳变形变位的特征等</w:t>
            </w:r>
            <w:r>
              <w:rPr>
                <w:rFonts w:ascii="宋体" w:hAnsi="宋体" w:eastAsia="宋体"/>
                <w:bCs/>
                <w:szCs w:val="21"/>
              </w:rPr>
              <w:t>方面的知识体系</w:t>
            </w:r>
            <w:r>
              <w:rPr>
                <w:rFonts w:hint="eastAsia" w:ascii="宋体" w:hAnsi="宋体" w:eastAsia="宋体"/>
                <w:bCs/>
                <w:szCs w:val="21"/>
              </w:rPr>
              <w:t>，</w:t>
            </w:r>
            <w:r>
              <w:rPr>
                <w:rFonts w:ascii="宋体" w:hAnsi="宋体" w:eastAsia="宋体"/>
                <w:bCs/>
                <w:szCs w:val="21"/>
              </w:rPr>
              <w:t>包括地球</w:t>
            </w:r>
            <w:r>
              <w:rPr>
                <w:rFonts w:hint="eastAsia" w:ascii="宋体" w:hAnsi="宋体" w:eastAsia="宋体"/>
                <w:bCs/>
                <w:szCs w:val="21"/>
              </w:rPr>
              <w:t>的</w:t>
            </w:r>
            <w:r>
              <w:rPr>
                <w:rFonts w:ascii="宋体" w:hAnsi="宋体" w:eastAsia="宋体"/>
                <w:bCs/>
                <w:szCs w:val="21"/>
              </w:rPr>
              <w:t>元素构成、矿物岩石、地层</w:t>
            </w:r>
            <w:r>
              <w:rPr>
                <w:rFonts w:hint="eastAsia" w:ascii="宋体" w:hAnsi="宋体" w:eastAsia="宋体"/>
                <w:bCs/>
                <w:szCs w:val="21"/>
              </w:rPr>
              <w:t>与</w:t>
            </w:r>
            <w:r>
              <w:rPr>
                <w:rFonts w:ascii="宋体" w:hAnsi="宋体" w:eastAsia="宋体"/>
                <w:bCs/>
                <w:szCs w:val="21"/>
              </w:rPr>
              <w:t>古生物和地质构造等领域的基本概念、基本理论和基本技能</w:t>
            </w:r>
            <w:r>
              <w:rPr>
                <w:rFonts w:hint="eastAsia" w:ascii="宋体" w:hAnsi="宋体" w:eastAsia="宋体"/>
                <w:bCs/>
                <w:szCs w:val="21"/>
              </w:rPr>
              <w:t>。理解</w:t>
            </w:r>
            <w:r>
              <w:rPr>
                <w:rFonts w:ascii="宋体" w:hAnsi="宋体" w:eastAsia="宋体"/>
                <w:bCs/>
                <w:szCs w:val="21"/>
              </w:rPr>
              <w:t>各种地质作用</w:t>
            </w:r>
            <w:r>
              <w:rPr>
                <w:rFonts w:hint="eastAsia" w:ascii="宋体" w:hAnsi="宋体" w:eastAsia="宋体"/>
                <w:bCs/>
                <w:szCs w:val="21"/>
              </w:rPr>
              <w:t>与</w:t>
            </w:r>
            <w:r>
              <w:rPr>
                <w:rFonts w:ascii="宋体" w:hAnsi="宋体" w:eastAsia="宋体"/>
                <w:bCs/>
                <w:szCs w:val="21"/>
              </w:rPr>
              <w:t>矿产资源</w:t>
            </w:r>
            <w:r>
              <w:rPr>
                <w:rFonts w:hint="eastAsia" w:ascii="宋体" w:hAnsi="宋体" w:eastAsia="宋体"/>
                <w:bCs/>
                <w:szCs w:val="21"/>
              </w:rPr>
              <w:t>、</w:t>
            </w:r>
            <w:r>
              <w:rPr>
                <w:rFonts w:ascii="宋体" w:hAnsi="宋体" w:eastAsia="宋体"/>
                <w:bCs/>
                <w:szCs w:val="21"/>
              </w:rPr>
              <w:t>地质环境</w:t>
            </w:r>
            <w:r>
              <w:rPr>
                <w:rFonts w:hint="eastAsia" w:ascii="宋体" w:hAnsi="宋体" w:eastAsia="宋体"/>
                <w:bCs/>
                <w:szCs w:val="21"/>
              </w:rPr>
              <w:t>的关系。</w:t>
            </w:r>
            <w:r>
              <w:rPr>
                <w:rFonts w:ascii="宋体" w:hAnsi="宋体" w:eastAsia="宋体"/>
                <w:bCs/>
                <w:szCs w:val="21"/>
              </w:rPr>
              <w:t>能够运用所学知识描述和解释自然界的常见地质现象。</w:t>
            </w:r>
          </w:p>
          <w:p>
            <w:pPr>
              <w:spacing w:line="360" w:lineRule="exact"/>
              <w:rPr>
                <w:rFonts w:ascii="宋体" w:hAnsi="宋体" w:eastAsia="宋体"/>
                <w:bCs/>
                <w:szCs w:val="21"/>
              </w:rPr>
            </w:pPr>
            <w:r>
              <w:rPr>
                <w:rFonts w:ascii="宋体" w:hAnsi="宋体" w:eastAsia="宋体"/>
                <w:bCs/>
                <w:szCs w:val="21"/>
              </w:rPr>
              <w:t>二、考试范围</w:t>
            </w:r>
          </w:p>
          <w:p>
            <w:pPr>
              <w:numPr>
                <w:ilvl w:val="0"/>
                <w:numId w:val="3"/>
              </w:numPr>
              <w:spacing w:line="360" w:lineRule="exact"/>
              <w:ind w:left="284" w:hanging="284"/>
              <w:rPr>
                <w:rFonts w:ascii="宋体" w:hAnsi="宋体" w:eastAsia="宋体"/>
                <w:bCs/>
                <w:szCs w:val="21"/>
              </w:rPr>
            </w:pPr>
            <w:r>
              <w:rPr>
                <w:rFonts w:ascii="宋体" w:hAnsi="宋体" w:eastAsia="宋体"/>
                <w:bCs/>
                <w:szCs w:val="21"/>
              </w:rPr>
              <w:t>地质学的概念</w:t>
            </w:r>
            <w:r>
              <w:rPr>
                <w:rFonts w:hint="eastAsia" w:ascii="宋体" w:hAnsi="宋体" w:eastAsia="宋体"/>
                <w:bCs/>
                <w:szCs w:val="21"/>
              </w:rPr>
              <w:t>，</w:t>
            </w:r>
            <w:r>
              <w:rPr>
                <w:rFonts w:ascii="宋体" w:hAnsi="宋体" w:eastAsia="宋体"/>
                <w:bCs/>
                <w:szCs w:val="21"/>
              </w:rPr>
              <w:t>研究内容</w:t>
            </w:r>
            <w:r>
              <w:rPr>
                <w:rFonts w:hint="eastAsia" w:ascii="宋体" w:hAnsi="宋体" w:eastAsia="宋体"/>
                <w:bCs/>
                <w:szCs w:val="21"/>
              </w:rPr>
              <w:t>，</w:t>
            </w:r>
            <w:r>
              <w:rPr>
                <w:rFonts w:ascii="宋体" w:hAnsi="宋体" w:eastAsia="宋体"/>
                <w:bCs/>
                <w:szCs w:val="21"/>
              </w:rPr>
              <w:t>研究方法。</w:t>
            </w:r>
          </w:p>
          <w:p>
            <w:pPr>
              <w:numPr>
                <w:ilvl w:val="0"/>
                <w:numId w:val="3"/>
              </w:numPr>
              <w:spacing w:line="360" w:lineRule="exact"/>
              <w:ind w:left="284" w:hanging="284"/>
              <w:rPr>
                <w:rFonts w:ascii="宋体" w:hAnsi="宋体" w:eastAsia="宋体"/>
                <w:bCs/>
                <w:szCs w:val="21"/>
              </w:rPr>
            </w:pPr>
            <w:r>
              <w:rPr>
                <w:rFonts w:ascii="宋体" w:hAnsi="宋体" w:eastAsia="宋体"/>
                <w:bCs/>
                <w:szCs w:val="21"/>
              </w:rPr>
              <w:t>地质作用的概念</w:t>
            </w:r>
            <w:r>
              <w:rPr>
                <w:rFonts w:hint="eastAsia" w:ascii="宋体" w:hAnsi="宋体" w:eastAsia="宋体"/>
                <w:bCs/>
                <w:szCs w:val="21"/>
              </w:rPr>
              <w:t>；内力</w:t>
            </w:r>
            <w:r>
              <w:rPr>
                <w:rFonts w:ascii="宋体" w:hAnsi="宋体" w:eastAsia="宋体"/>
                <w:bCs/>
                <w:szCs w:val="21"/>
              </w:rPr>
              <w:t>地质作用</w:t>
            </w:r>
            <w:r>
              <w:rPr>
                <w:rFonts w:hint="eastAsia" w:ascii="宋体" w:hAnsi="宋体" w:eastAsia="宋体"/>
                <w:bCs/>
                <w:szCs w:val="21"/>
              </w:rPr>
              <w:t>与外力</w:t>
            </w:r>
            <w:r>
              <w:rPr>
                <w:rFonts w:ascii="宋体" w:hAnsi="宋体" w:eastAsia="宋体"/>
                <w:bCs/>
                <w:szCs w:val="21"/>
              </w:rPr>
              <w:t>地质作用</w:t>
            </w:r>
            <w:r>
              <w:rPr>
                <w:rFonts w:hint="eastAsia" w:ascii="宋体" w:hAnsi="宋体" w:eastAsia="宋体"/>
                <w:bCs/>
                <w:szCs w:val="21"/>
              </w:rPr>
              <w:t>，</w:t>
            </w:r>
            <w:r>
              <w:rPr>
                <w:rFonts w:ascii="宋体" w:hAnsi="宋体" w:eastAsia="宋体"/>
                <w:bCs/>
                <w:szCs w:val="21"/>
              </w:rPr>
              <w:t>地质作用的表现、</w:t>
            </w:r>
            <w:r>
              <w:rPr>
                <w:rFonts w:hint="eastAsia" w:ascii="宋体" w:hAnsi="宋体" w:eastAsia="宋体"/>
                <w:bCs/>
                <w:szCs w:val="21"/>
              </w:rPr>
              <w:t>作用</w:t>
            </w:r>
            <w:r>
              <w:rPr>
                <w:rFonts w:ascii="宋体" w:hAnsi="宋体" w:eastAsia="宋体"/>
                <w:bCs/>
                <w:szCs w:val="21"/>
              </w:rPr>
              <w:t>过程和产物等特征</w:t>
            </w:r>
            <w:r>
              <w:rPr>
                <w:rFonts w:hint="eastAsia" w:ascii="宋体" w:hAnsi="宋体" w:eastAsia="宋体"/>
                <w:bCs/>
                <w:szCs w:val="21"/>
              </w:rPr>
              <w:t>；</w:t>
            </w:r>
            <w:r>
              <w:rPr>
                <w:rFonts w:ascii="宋体" w:hAnsi="宋体" w:eastAsia="宋体"/>
                <w:bCs/>
                <w:szCs w:val="21"/>
              </w:rPr>
              <w:t>各种</w:t>
            </w:r>
            <w:r>
              <w:rPr>
                <w:rFonts w:hint="eastAsia" w:ascii="宋体" w:hAnsi="宋体" w:eastAsia="宋体"/>
                <w:bCs/>
                <w:szCs w:val="21"/>
              </w:rPr>
              <w:t>地质作用的相互关系</w:t>
            </w:r>
            <w:r>
              <w:rPr>
                <w:rFonts w:ascii="宋体" w:hAnsi="宋体" w:eastAsia="宋体"/>
                <w:bCs/>
                <w:szCs w:val="21"/>
              </w:rPr>
              <w:t>。</w:t>
            </w:r>
          </w:p>
          <w:p>
            <w:pPr>
              <w:numPr>
                <w:ilvl w:val="0"/>
                <w:numId w:val="3"/>
              </w:numPr>
              <w:spacing w:line="360" w:lineRule="exact"/>
              <w:ind w:left="284" w:hanging="284"/>
              <w:rPr>
                <w:rFonts w:ascii="宋体" w:hAnsi="宋体" w:eastAsia="宋体"/>
                <w:bCs/>
                <w:szCs w:val="21"/>
              </w:rPr>
            </w:pPr>
            <w:r>
              <w:rPr>
                <w:rFonts w:ascii="宋体" w:hAnsi="宋体" w:eastAsia="宋体"/>
                <w:bCs/>
                <w:szCs w:val="21"/>
              </w:rPr>
              <w:t>地壳中元素的分布，矿物</w:t>
            </w:r>
            <w:r>
              <w:rPr>
                <w:rFonts w:hint="eastAsia" w:ascii="宋体" w:hAnsi="宋体" w:eastAsia="宋体"/>
                <w:bCs/>
                <w:szCs w:val="21"/>
              </w:rPr>
              <w:t>、</w:t>
            </w:r>
            <w:r>
              <w:rPr>
                <w:rFonts w:ascii="宋体" w:hAnsi="宋体" w:eastAsia="宋体"/>
                <w:bCs/>
                <w:szCs w:val="21"/>
              </w:rPr>
              <w:t>岩石的概念</w:t>
            </w:r>
            <w:r>
              <w:rPr>
                <w:rFonts w:hint="eastAsia" w:ascii="宋体" w:hAnsi="宋体" w:eastAsia="宋体"/>
                <w:bCs/>
                <w:szCs w:val="21"/>
              </w:rPr>
              <w:t>，</w:t>
            </w:r>
            <w:r>
              <w:rPr>
                <w:rFonts w:ascii="宋体" w:hAnsi="宋体" w:eastAsia="宋体"/>
                <w:bCs/>
                <w:szCs w:val="21"/>
              </w:rPr>
              <w:t>矿物成分、形态及物理性质</w:t>
            </w:r>
            <w:r>
              <w:rPr>
                <w:rFonts w:hint="eastAsia" w:ascii="宋体" w:hAnsi="宋体" w:eastAsia="宋体"/>
                <w:bCs/>
                <w:szCs w:val="21"/>
              </w:rPr>
              <w:t>；</w:t>
            </w:r>
            <w:r>
              <w:rPr>
                <w:rFonts w:ascii="宋体" w:hAnsi="宋体" w:eastAsia="宋体"/>
                <w:bCs/>
                <w:szCs w:val="21"/>
              </w:rPr>
              <w:t>岩浆作用与岩浆岩的概念</w:t>
            </w:r>
            <w:r>
              <w:rPr>
                <w:rFonts w:hint="eastAsia" w:ascii="宋体" w:hAnsi="宋体" w:eastAsia="宋体"/>
                <w:bCs/>
                <w:szCs w:val="21"/>
              </w:rPr>
              <w:t>，</w:t>
            </w:r>
            <w:r>
              <w:rPr>
                <w:rFonts w:ascii="宋体" w:hAnsi="宋体" w:eastAsia="宋体"/>
                <w:bCs/>
                <w:szCs w:val="21"/>
              </w:rPr>
              <w:t>岩浆岩的</w:t>
            </w:r>
            <w:r>
              <w:rPr>
                <w:rFonts w:hint="eastAsia" w:ascii="宋体" w:hAnsi="宋体" w:eastAsia="宋体"/>
                <w:bCs/>
                <w:szCs w:val="21"/>
              </w:rPr>
              <w:t>产状，岩浆岩</w:t>
            </w:r>
            <w:r>
              <w:rPr>
                <w:rFonts w:ascii="宋体" w:hAnsi="宋体" w:eastAsia="宋体"/>
                <w:bCs/>
                <w:szCs w:val="21"/>
              </w:rPr>
              <w:t>一般特征。</w:t>
            </w:r>
            <w:r>
              <w:rPr>
                <w:rFonts w:hint="eastAsia" w:ascii="宋体" w:hAnsi="宋体" w:eastAsia="宋体"/>
                <w:bCs/>
                <w:szCs w:val="21"/>
              </w:rPr>
              <w:t>沉积作用与</w:t>
            </w:r>
            <w:r>
              <w:rPr>
                <w:rFonts w:ascii="宋体" w:hAnsi="宋体" w:eastAsia="宋体"/>
                <w:bCs/>
                <w:szCs w:val="21"/>
              </w:rPr>
              <w:t>沉积岩的概念</w:t>
            </w:r>
            <w:r>
              <w:rPr>
                <w:rFonts w:hint="eastAsia" w:ascii="宋体" w:hAnsi="宋体" w:eastAsia="宋体"/>
                <w:bCs/>
                <w:szCs w:val="21"/>
              </w:rPr>
              <w:t>，沉积岩的形成过程，</w:t>
            </w:r>
            <w:r>
              <w:rPr>
                <w:rFonts w:ascii="宋体" w:hAnsi="宋体" w:eastAsia="宋体"/>
                <w:bCs/>
                <w:szCs w:val="21"/>
              </w:rPr>
              <w:t>沉积岩的一般特征</w:t>
            </w:r>
            <w:r>
              <w:rPr>
                <w:rFonts w:hint="eastAsia" w:ascii="宋体" w:hAnsi="宋体" w:eastAsia="宋体"/>
                <w:bCs/>
                <w:szCs w:val="21"/>
              </w:rPr>
              <w:t>与</w:t>
            </w:r>
            <w:r>
              <w:rPr>
                <w:rFonts w:ascii="宋体" w:hAnsi="宋体" w:eastAsia="宋体"/>
                <w:bCs/>
                <w:szCs w:val="21"/>
              </w:rPr>
              <w:t>分类。变质作用与变质岩的概念</w:t>
            </w:r>
            <w:r>
              <w:rPr>
                <w:rFonts w:hint="eastAsia" w:ascii="宋体" w:hAnsi="宋体" w:eastAsia="宋体"/>
                <w:bCs/>
                <w:szCs w:val="21"/>
              </w:rPr>
              <w:t>，</w:t>
            </w:r>
            <w:r>
              <w:rPr>
                <w:rFonts w:ascii="宋体" w:hAnsi="宋体" w:eastAsia="宋体"/>
                <w:bCs/>
                <w:szCs w:val="21"/>
              </w:rPr>
              <w:t>变质作用因素和</w:t>
            </w:r>
            <w:r>
              <w:rPr>
                <w:rFonts w:hint="eastAsia" w:ascii="宋体" w:hAnsi="宋体" w:eastAsia="宋体"/>
                <w:bCs/>
                <w:szCs w:val="21"/>
              </w:rPr>
              <w:t>类型，变质岩的一般特征；三大类岩石的相互转化</w:t>
            </w:r>
            <w:r>
              <w:rPr>
                <w:rFonts w:ascii="宋体" w:hAnsi="宋体" w:eastAsia="宋体"/>
                <w:bCs/>
                <w:szCs w:val="21"/>
              </w:rPr>
              <w:t>关系。</w:t>
            </w:r>
            <w:r>
              <w:rPr>
                <w:rFonts w:hint="eastAsia" w:ascii="宋体" w:hAnsi="宋体" w:eastAsia="宋体"/>
                <w:bCs/>
                <w:szCs w:val="21"/>
              </w:rPr>
              <w:t>常见矿物、岩浆岩、沉积岩、变质岩的特征、</w:t>
            </w:r>
            <w:r>
              <w:rPr>
                <w:rFonts w:ascii="宋体" w:hAnsi="宋体" w:eastAsia="宋体"/>
                <w:bCs/>
                <w:szCs w:val="21"/>
              </w:rPr>
              <w:t>鉴别和描述方法</w:t>
            </w:r>
            <w:r>
              <w:rPr>
                <w:rFonts w:hint="eastAsia" w:ascii="宋体" w:hAnsi="宋体" w:eastAsia="宋体"/>
                <w:bCs/>
                <w:szCs w:val="21"/>
              </w:rPr>
              <w:t>。</w:t>
            </w:r>
          </w:p>
          <w:p>
            <w:pPr>
              <w:numPr>
                <w:ilvl w:val="0"/>
                <w:numId w:val="3"/>
              </w:numPr>
              <w:spacing w:line="360" w:lineRule="exact"/>
              <w:ind w:left="284" w:hanging="284"/>
              <w:rPr>
                <w:rFonts w:ascii="宋体" w:hAnsi="宋体" w:eastAsia="宋体"/>
                <w:bCs/>
                <w:szCs w:val="21"/>
              </w:rPr>
            </w:pPr>
            <w:r>
              <w:rPr>
                <w:rFonts w:hint="eastAsia" w:ascii="宋体" w:hAnsi="宋体" w:eastAsia="宋体"/>
                <w:bCs/>
                <w:szCs w:val="21"/>
              </w:rPr>
              <w:t>地层与化石的概念；</w:t>
            </w:r>
            <w:r>
              <w:rPr>
                <w:rFonts w:ascii="宋体" w:hAnsi="宋体" w:eastAsia="宋体"/>
                <w:bCs/>
                <w:szCs w:val="21"/>
              </w:rPr>
              <w:t>地层划分及其地质时代的确定方法</w:t>
            </w:r>
            <w:r>
              <w:rPr>
                <w:rFonts w:hint="eastAsia" w:ascii="宋体" w:hAnsi="宋体" w:eastAsia="宋体"/>
                <w:bCs/>
                <w:szCs w:val="21"/>
              </w:rPr>
              <w:t>；</w:t>
            </w:r>
            <w:r>
              <w:rPr>
                <w:rFonts w:ascii="宋体" w:hAnsi="宋体" w:eastAsia="宋体"/>
                <w:bCs/>
                <w:szCs w:val="21"/>
              </w:rPr>
              <w:t>地质时代与地层系统</w:t>
            </w:r>
            <w:r>
              <w:rPr>
                <w:rFonts w:hint="eastAsia" w:ascii="宋体" w:hAnsi="宋体" w:eastAsia="宋体"/>
                <w:bCs/>
                <w:szCs w:val="21"/>
              </w:rPr>
              <w:t>；</w:t>
            </w:r>
            <w:r>
              <w:rPr>
                <w:rFonts w:ascii="宋体" w:hAnsi="宋体" w:eastAsia="宋体"/>
                <w:bCs/>
                <w:szCs w:val="21"/>
              </w:rPr>
              <w:t>地球发展简史。</w:t>
            </w:r>
          </w:p>
          <w:p>
            <w:pPr>
              <w:numPr>
                <w:ilvl w:val="0"/>
                <w:numId w:val="3"/>
              </w:numPr>
              <w:spacing w:line="360" w:lineRule="exact"/>
              <w:ind w:left="284" w:hanging="284"/>
              <w:rPr>
                <w:rFonts w:ascii="宋体" w:hAnsi="宋体" w:eastAsia="宋体"/>
                <w:bCs/>
                <w:szCs w:val="21"/>
              </w:rPr>
            </w:pPr>
            <w:r>
              <w:rPr>
                <w:rFonts w:ascii="宋体" w:hAnsi="宋体" w:eastAsia="宋体"/>
                <w:bCs/>
                <w:szCs w:val="21"/>
              </w:rPr>
              <w:t>构造运动及基本特征。岩层产状与地层接触关系。地质构造</w:t>
            </w:r>
            <w:r>
              <w:rPr>
                <w:rFonts w:hint="eastAsia" w:ascii="宋体" w:hAnsi="宋体" w:eastAsia="宋体"/>
                <w:bCs/>
                <w:szCs w:val="21"/>
              </w:rPr>
              <w:t>、</w:t>
            </w:r>
            <w:r>
              <w:rPr>
                <w:rFonts w:ascii="宋体" w:hAnsi="宋体" w:eastAsia="宋体"/>
                <w:bCs/>
                <w:szCs w:val="21"/>
              </w:rPr>
              <w:t>褶皱构造、断裂构造</w:t>
            </w:r>
            <w:r>
              <w:rPr>
                <w:rFonts w:hint="eastAsia" w:ascii="宋体" w:hAnsi="宋体" w:eastAsia="宋体"/>
                <w:bCs/>
                <w:szCs w:val="21"/>
              </w:rPr>
              <w:t>的概念</w:t>
            </w:r>
            <w:r>
              <w:rPr>
                <w:rFonts w:ascii="宋体" w:hAnsi="宋体" w:eastAsia="宋体"/>
                <w:bCs/>
                <w:szCs w:val="21"/>
              </w:rPr>
              <w:t>，地质构造的识别和描述方法</w:t>
            </w:r>
            <w:r>
              <w:rPr>
                <w:rFonts w:hint="eastAsia" w:ascii="宋体" w:hAnsi="宋体" w:eastAsia="宋体"/>
                <w:bCs/>
                <w:szCs w:val="21"/>
              </w:rPr>
              <w:t>。</w:t>
            </w:r>
            <w:r>
              <w:rPr>
                <w:rFonts w:ascii="宋体" w:hAnsi="宋体" w:eastAsia="宋体"/>
                <w:bCs/>
                <w:szCs w:val="21"/>
              </w:rPr>
              <w:t xml:space="preserve"> </w:t>
            </w:r>
          </w:p>
          <w:p>
            <w:pPr>
              <w:numPr>
                <w:ilvl w:val="0"/>
                <w:numId w:val="3"/>
              </w:numPr>
              <w:spacing w:line="360" w:lineRule="exact"/>
              <w:ind w:left="284" w:hanging="284"/>
              <w:rPr>
                <w:rFonts w:ascii="宋体" w:hAnsi="宋体" w:eastAsia="宋体"/>
                <w:bCs/>
                <w:szCs w:val="21"/>
              </w:rPr>
            </w:pPr>
            <w:r>
              <w:rPr>
                <w:rFonts w:hint="eastAsia" w:ascii="宋体" w:hAnsi="宋体" w:eastAsia="宋体"/>
                <w:bCs/>
                <w:szCs w:val="21"/>
              </w:rPr>
              <w:t>地震与地震波的概念；</w:t>
            </w:r>
            <w:r>
              <w:rPr>
                <w:rFonts w:ascii="宋体" w:hAnsi="宋体" w:eastAsia="宋体"/>
                <w:bCs/>
                <w:szCs w:val="21"/>
              </w:rPr>
              <w:t>地球的圈层构造及其主要特征</w:t>
            </w:r>
            <w:r>
              <w:rPr>
                <w:rFonts w:hint="eastAsia" w:ascii="宋体" w:hAnsi="宋体" w:eastAsia="宋体"/>
                <w:bCs/>
                <w:szCs w:val="21"/>
              </w:rPr>
              <w:t>；板块构造基本理论；地球的主要物理性质</w:t>
            </w:r>
            <w:r>
              <w:rPr>
                <w:rFonts w:ascii="宋体" w:hAnsi="宋体" w:eastAsia="宋体"/>
                <w:bCs/>
                <w:szCs w:val="21"/>
              </w:rPr>
              <w:t>。</w:t>
            </w:r>
          </w:p>
          <w:p>
            <w:pPr>
              <w:numPr>
                <w:ilvl w:val="0"/>
                <w:numId w:val="3"/>
              </w:numPr>
              <w:spacing w:line="360" w:lineRule="exact"/>
              <w:ind w:left="284" w:hanging="284"/>
              <w:rPr>
                <w:rFonts w:hint="eastAsia" w:ascii="宋体" w:hAnsi="宋体" w:eastAsia="宋体"/>
                <w:bCs/>
                <w:szCs w:val="21"/>
              </w:rPr>
            </w:pPr>
            <w:r>
              <w:rPr>
                <w:rFonts w:hint="eastAsia" w:ascii="宋体" w:hAnsi="宋体" w:eastAsia="宋体"/>
                <w:bCs/>
                <w:szCs w:val="21"/>
              </w:rPr>
              <w:t>地质作用与</w:t>
            </w:r>
            <w:r>
              <w:rPr>
                <w:rFonts w:ascii="宋体" w:hAnsi="宋体" w:eastAsia="宋体"/>
                <w:bCs/>
                <w:szCs w:val="21"/>
              </w:rPr>
              <w:t>矿产资源</w:t>
            </w:r>
            <w:r>
              <w:rPr>
                <w:rFonts w:hint="eastAsia" w:ascii="宋体" w:hAnsi="宋体" w:eastAsia="宋体"/>
                <w:bCs/>
                <w:szCs w:val="21"/>
              </w:rPr>
              <w:t>、</w:t>
            </w:r>
            <w:r>
              <w:rPr>
                <w:rFonts w:ascii="宋体" w:hAnsi="宋体" w:eastAsia="宋体"/>
                <w:bCs/>
                <w:szCs w:val="21"/>
              </w:rPr>
              <w:t>地质环境</w:t>
            </w:r>
            <w:r>
              <w:rPr>
                <w:rFonts w:hint="eastAsia" w:ascii="宋体" w:hAnsi="宋体" w:eastAsia="宋体"/>
                <w:bCs/>
                <w:szCs w:val="21"/>
              </w:rPr>
              <w:t>。</w:t>
            </w:r>
          </w:p>
          <w:p>
            <w:pPr>
              <w:numPr>
                <w:ilvl w:val="0"/>
                <w:numId w:val="3"/>
              </w:numPr>
              <w:spacing w:line="360" w:lineRule="exact"/>
              <w:ind w:left="284" w:hanging="284"/>
              <w:rPr>
                <w:rFonts w:ascii="宋体" w:hAnsi="宋体" w:eastAsia="宋体"/>
                <w:bCs/>
                <w:szCs w:val="21"/>
              </w:rPr>
            </w:pPr>
            <w:r>
              <w:rPr>
                <w:rFonts w:hint="eastAsia" w:ascii="宋体" w:hAnsi="宋体" w:eastAsia="宋体"/>
                <w:bCs/>
                <w:szCs w:val="21"/>
              </w:rPr>
              <w:t>岩性</w:t>
            </w:r>
            <w:r>
              <w:rPr>
                <w:rFonts w:ascii="宋体" w:hAnsi="宋体" w:eastAsia="宋体"/>
                <w:bCs/>
                <w:szCs w:val="21"/>
              </w:rPr>
              <w:t>柱状图、</w:t>
            </w:r>
            <w:r>
              <w:rPr>
                <w:rFonts w:hint="eastAsia" w:ascii="宋体" w:hAnsi="宋体" w:eastAsia="宋体"/>
                <w:bCs/>
                <w:szCs w:val="21"/>
              </w:rPr>
              <w:t>地质（地层）</w:t>
            </w:r>
            <w:r>
              <w:rPr>
                <w:rFonts w:ascii="宋体" w:hAnsi="宋体" w:eastAsia="宋体"/>
                <w:bCs/>
                <w:szCs w:val="21"/>
              </w:rPr>
              <w:t>剖面图</w:t>
            </w:r>
            <w:r>
              <w:rPr>
                <w:rFonts w:hint="eastAsia" w:ascii="宋体" w:hAnsi="宋体" w:eastAsia="宋体"/>
                <w:bCs/>
                <w:szCs w:val="21"/>
              </w:rPr>
              <w:t>、</w:t>
            </w:r>
            <w:r>
              <w:rPr>
                <w:rFonts w:ascii="宋体" w:hAnsi="宋体" w:eastAsia="宋体"/>
                <w:bCs/>
                <w:szCs w:val="21"/>
              </w:rPr>
              <w:t>地形地质图</w:t>
            </w:r>
            <w:r>
              <w:rPr>
                <w:rFonts w:hint="eastAsia" w:ascii="宋体" w:hAnsi="宋体" w:eastAsia="宋体"/>
                <w:bCs/>
                <w:szCs w:val="21"/>
              </w:rPr>
              <w:t>等</w:t>
            </w:r>
            <w:r>
              <w:rPr>
                <w:rFonts w:ascii="宋体" w:hAnsi="宋体" w:eastAsia="宋体"/>
                <w:bCs/>
                <w:szCs w:val="21"/>
              </w:rPr>
              <w:t>地质图件</w:t>
            </w:r>
            <w:r>
              <w:rPr>
                <w:rFonts w:hint="eastAsia" w:ascii="宋体" w:hAnsi="宋体" w:eastAsia="宋体"/>
                <w:bCs/>
                <w:szCs w:val="21"/>
              </w:rPr>
              <w:t>的读图、分析及简述</w:t>
            </w:r>
            <w:r>
              <w:rPr>
                <w:rFonts w:ascii="宋体" w:hAnsi="宋体" w:eastAsia="宋体"/>
                <w:bCs/>
                <w:szCs w:val="21"/>
              </w:rPr>
              <w:t>。</w:t>
            </w:r>
          </w:p>
          <w:p>
            <w:pPr>
              <w:spacing w:line="360" w:lineRule="exact"/>
              <w:rPr>
                <w:rFonts w:ascii="宋体" w:hAnsi="宋体" w:eastAsia="宋体"/>
                <w:bCs/>
                <w:szCs w:val="21"/>
              </w:rPr>
            </w:pPr>
            <w:r>
              <w:rPr>
                <w:rFonts w:ascii="宋体" w:hAnsi="宋体" w:eastAsia="宋体"/>
                <w:bCs/>
                <w:szCs w:val="21"/>
              </w:rPr>
              <w:t>三、试题结构（包括考试时间，试题类型等）</w:t>
            </w:r>
          </w:p>
          <w:p>
            <w:pPr>
              <w:spacing w:line="360" w:lineRule="exact"/>
              <w:rPr>
                <w:rFonts w:ascii="宋体" w:hAnsi="宋体" w:eastAsia="宋体"/>
                <w:bCs/>
                <w:szCs w:val="21"/>
              </w:rPr>
            </w:pPr>
            <w:r>
              <w:rPr>
                <w:rFonts w:ascii="宋体" w:hAnsi="宋体" w:eastAsia="宋体"/>
                <w:bCs/>
                <w:szCs w:val="21"/>
              </w:rPr>
              <w:t>1．考试时间</w:t>
            </w:r>
          </w:p>
          <w:p>
            <w:pPr>
              <w:spacing w:line="360" w:lineRule="exact"/>
              <w:ind w:firstLine="420" w:firstLineChars="200"/>
              <w:rPr>
                <w:rFonts w:ascii="宋体" w:hAnsi="宋体" w:eastAsia="宋体"/>
                <w:bCs/>
                <w:szCs w:val="21"/>
              </w:rPr>
            </w:pPr>
            <w:r>
              <w:rPr>
                <w:rFonts w:ascii="宋体" w:hAnsi="宋体" w:eastAsia="宋体"/>
                <w:bCs/>
                <w:szCs w:val="21"/>
              </w:rPr>
              <w:t>普通地质学考试时间为 180 分钟。</w:t>
            </w:r>
          </w:p>
          <w:p>
            <w:pPr>
              <w:spacing w:line="360" w:lineRule="exact"/>
              <w:rPr>
                <w:rFonts w:ascii="宋体" w:hAnsi="宋体" w:eastAsia="宋体"/>
                <w:bCs/>
                <w:szCs w:val="21"/>
              </w:rPr>
            </w:pPr>
            <w:r>
              <w:rPr>
                <w:rFonts w:ascii="宋体" w:hAnsi="宋体" w:eastAsia="宋体"/>
                <w:bCs/>
                <w:szCs w:val="21"/>
              </w:rPr>
              <w:t>2．试题类型</w:t>
            </w:r>
          </w:p>
          <w:p>
            <w:pPr>
              <w:spacing w:line="360" w:lineRule="exact"/>
              <w:ind w:firstLine="420" w:firstLineChars="200"/>
              <w:rPr>
                <w:rFonts w:ascii="宋体" w:hAnsi="宋体" w:eastAsia="宋体"/>
                <w:bCs/>
                <w:szCs w:val="21"/>
              </w:rPr>
            </w:pPr>
            <w:r>
              <w:rPr>
                <w:rFonts w:ascii="宋体" w:hAnsi="宋体" w:eastAsia="宋体"/>
                <w:bCs/>
                <w:szCs w:val="21"/>
              </w:rPr>
              <w:t>主要题型有名词解释、简答题、论述题、图件分析和</w:t>
            </w:r>
            <w:r>
              <w:rPr>
                <w:rFonts w:hint="eastAsia" w:ascii="宋体" w:hAnsi="宋体" w:eastAsia="宋体"/>
                <w:bCs/>
                <w:szCs w:val="21"/>
              </w:rPr>
              <w:t>简单</w:t>
            </w:r>
            <w:r>
              <w:rPr>
                <w:rFonts w:ascii="宋体" w:hAnsi="宋体" w:eastAsia="宋体"/>
                <w:bCs/>
                <w:szCs w:val="21"/>
              </w:rPr>
              <w:t>地质图件</w:t>
            </w:r>
            <w:r>
              <w:rPr>
                <w:rFonts w:hint="eastAsia" w:ascii="宋体" w:hAnsi="宋体" w:eastAsia="宋体"/>
                <w:bCs/>
                <w:szCs w:val="21"/>
              </w:rPr>
              <w:t>绘制</w:t>
            </w:r>
            <w:r>
              <w:rPr>
                <w:rFonts w:ascii="宋体" w:hAnsi="宋体" w:eastAsia="宋体"/>
                <w:bCs/>
                <w:szCs w:val="21"/>
              </w:rPr>
              <w:t>，总分为 150 分。</w:t>
            </w:r>
          </w:p>
        </w:tc>
        <w:tc>
          <w:tcPr>
            <w:tcW w:w="1189" w:type="dxa"/>
            <w:noWrap w:val="0"/>
            <w:vAlign w:val="center"/>
          </w:tcPr>
          <w:p>
            <w:pPr>
              <w:spacing w:before="312" w:beforeLines="100" w:after="312" w:afterLines="100"/>
              <w:jc w:val="center"/>
              <w:rPr>
                <w:rFonts w:ascii="宋体" w:hAnsi="宋体" w:eastAsia="宋体"/>
                <w:bCs/>
                <w:color w:val="000000"/>
                <w:szCs w:val="21"/>
              </w:rPr>
            </w:pPr>
          </w:p>
        </w:tc>
      </w:tr>
    </w:tbl>
    <w:p>
      <w:pPr>
        <w:spacing w:line="360" w:lineRule="exact"/>
        <w:ind w:left="840" w:leftChars="100" w:right="223" w:rightChars="106" w:hanging="630" w:hangingChars="300"/>
        <w:rPr>
          <w:rFonts w:hint="eastAsia" w:ascii="宋体" w:hAnsi="宋体"/>
          <w:color w:val="000000"/>
          <w:szCs w:val="21"/>
        </w:rPr>
      </w:pPr>
      <w:r>
        <w:rPr>
          <w:rFonts w:hint="eastAsia" w:ascii="宋体" w:hAnsi="宋体"/>
          <w:bCs/>
          <w:color w:val="000000"/>
          <w:szCs w:val="21"/>
        </w:rPr>
        <w:t>要求：1.</w:t>
      </w:r>
      <w:r>
        <w:rPr>
          <w:rFonts w:hint="eastAsia" w:ascii="宋体" w:hAnsi="宋体"/>
          <w:color w:val="000000"/>
          <w:szCs w:val="21"/>
        </w:rPr>
        <w:t>参考书目应尽量考虑通用性和出版时间（出版时间不宜太早，以方便考生购买）；非正式出版物以及正在出版过程中的书不能作参考书；参考书应注明书名、编著者、出版社、出版年份等。如：《高级英语》（修订版）第１、２册，张汉熙主编，外国教学与研究出版社，２０００年；</w:t>
      </w:r>
    </w:p>
    <w:p>
      <w:pPr>
        <w:spacing w:line="360" w:lineRule="exact"/>
        <w:ind w:left="840" w:leftChars="100" w:right="223" w:rightChars="106" w:hanging="630" w:hangingChars="300"/>
      </w:pPr>
      <w:r>
        <w:rPr>
          <w:rFonts w:hint="eastAsia" w:ascii="宋体" w:hAnsi="宋体"/>
          <w:color w:val="000000"/>
          <w:szCs w:val="21"/>
        </w:rPr>
        <w:t xml:space="preserve">      2.不允许使用计算器；绘图及其他科目考试时如有其他说明的请在“备注”栏内标明</w:t>
      </w:r>
    </w:p>
    <w:p>
      <w:pPr>
        <w:spacing w:line="360" w:lineRule="exact"/>
        <w:ind w:left="840" w:leftChars="100" w:right="223" w:rightChars="106" w:hanging="630" w:hangingChars="300"/>
        <w:rPr>
          <w:rFonts w:ascii="Times New Roman" w:hAnsi="Times New Roman"/>
        </w:rPr>
      </w:pPr>
    </w:p>
    <w:p>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287" w:usb1="080F0000" w:usb2="00000010" w:usb3="00000000" w:csb0="0004009F" w:csb1="00000000"/>
  </w:font>
  <w:font w:name="华文仿宋">
    <w:altName w:val="仿宋"/>
    <w:panose1 w:val="02010600040101010101"/>
    <w:charset w:val="86"/>
    <w:family w:val="auto"/>
    <w:pitch w:val="default"/>
    <w:sig w:usb0="00000287" w:usb1="080F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D04F0"/>
    <w:multiLevelType w:val="multilevel"/>
    <w:tmpl w:val="001D04F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5BA150D"/>
    <w:multiLevelType w:val="multilevel"/>
    <w:tmpl w:val="25BA150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3072F61"/>
    <w:multiLevelType w:val="multilevel"/>
    <w:tmpl w:val="43072F61"/>
    <w:lvl w:ilvl="0" w:tentative="0">
      <w:start w:val="1"/>
      <w:numFmt w:val="bullet"/>
      <w:lvlText w:val=""/>
      <w:lvlJc w:val="left"/>
      <w:pPr>
        <w:ind w:left="645" w:hanging="420"/>
      </w:pPr>
      <w:rPr>
        <w:rFonts w:hint="default" w:ascii="Wingdings" w:hAnsi="Wingdings"/>
      </w:rPr>
    </w:lvl>
    <w:lvl w:ilvl="1" w:tentative="0">
      <w:start w:val="1"/>
      <w:numFmt w:val="bullet"/>
      <w:lvlText w:val=""/>
      <w:lvlJc w:val="left"/>
      <w:pPr>
        <w:ind w:left="1065" w:hanging="420"/>
      </w:pPr>
      <w:rPr>
        <w:rFonts w:hint="default" w:ascii="Wingdings" w:hAnsi="Wingdings"/>
      </w:rPr>
    </w:lvl>
    <w:lvl w:ilvl="2" w:tentative="0">
      <w:start w:val="1"/>
      <w:numFmt w:val="bullet"/>
      <w:lvlText w:val=""/>
      <w:lvlJc w:val="left"/>
      <w:pPr>
        <w:ind w:left="1485" w:hanging="420"/>
      </w:pPr>
      <w:rPr>
        <w:rFonts w:hint="default" w:ascii="Wingdings" w:hAnsi="Wingdings"/>
      </w:rPr>
    </w:lvl>
    <w:lvl w:ilvl="3" w:tentative="0">
      <w:start w:val="1"/>
      <w:numFmt w:val="bullet"/>
      <w:lvlText w:val=""/>
      <w:lvlJc w:val="left"/>
      <w:pPr>
        <w:ind w:left="1905" w:hanging="420"/>
      </w:pPr>
      <w:rPr>
        <w:rFonts w:hint="default" w:ascii="Wingdings" w:hAnsi="Wingdings"/>
      </w:rPr>
    </w:lvl>
    <w:lvl w:ilvl="4" w:tentative="0">
      <w:start w:val="1"/>
      <w:numFmt w:val="bullet"/>
      <w:lvlText w:val=""/>
      <w:lvlJc w:val="left"/>
      <w:pPr>
        <w:ind w:left="2325" w:hanging="420"/>
      </w:pPr>
      <w:rPr>
        <w:rFonts w:hint="default" w:ascii="Wingdings" w:hAnsi="Wingdings"/>
      </w:rPr>
    </w:lvl>
    <w:lvl w:ilvl="5" w:tentative="0">
      <w:start w:val="1"/>
      <w:numFmt w:val="bullet"/>
      <w:lvlText w:val=""/>
      <w:lvlJc w:val="left"/>
      <w:pPr>
        <w:ind w:left="2745" w:hanging="420"/>
      </w:pPr>
      <w:rPr>
        <w:rFonts w:hint="default" w:ascii="Wingdings" w:hAnsi="Wingdings"/>
      </w:rPr>
    </w:lvl>
    <w:lvl w:ilvl="6" w:tentative="0">
      <w:start w:val="1"/>
      <w:numFmt w:val="bullet"/>
      <w:lvlText w:val=""/>
      <w:lvlJc w:val="left"/>
      <w:pPr>
        <w:ind w:left="3165" w:hanging="420"/>
      </w:pPr>
      <w:rPr>
        <w:rFonts w:hint="default" w:ascii="Wingdings" w:hAnsi="Wingdings"/>
      </w:rPr>
    </w:lvl>
    <w:lvl w:ilvl="7" w:tentative="0">
      <w:start w:val="1"/>
      <w:numFmt w:val="bullet"/>
      <w:lvlText w:val=""/>
      <w:lvlJc w:val="left"/>
      <w:pPr>
        <w:ind w:left="3585" w:hanging="420"/>
      </w:pPr>
      <w:rPr>
        <w:rFonts w:hint="default" w:ascii="Wingdings" w:hAnsi="Wingdings"/>
      </w:rPr>
    </w:lvl>
    <w:lvl w:ilvl="8" w:tentative="0">
      <w:start w:val="1"/>
      <w:numFmt w:val="bullet"/>
      <w:lvlText w:val=""/>
      <w:lvlJc w:val="left"/>
      <w:pPr>
        <w:ind w:left="4005"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D52"/>
    <w:rsid w:val="00020CA4"/>
    <w:rsid w:val="000314EC"/>
    <w:rsid w:val="00043488"/>
    <w:rsid w:val="00056A8F"/>
    <w:rsid w:val="00082315"/>
    <w:rsid w:val="000911EB"/>
    <w:rsid w:val="000B18A7"/>
    <w:rsid w:val="000B4F5B"/>
    <w:rsid w:val="001327FC"/>
    <w:rsid w:val="001367F3"/>
    <w:rsid w:val="001522DF"/>
    <w:rsid w:val="00160741"/>
    <w:rsid w:val="00196889"/>
    <w:rsid w:val="00210C4C"/>
    <w:rsid w:val="0023796C"/>
    <w:rsid w:val="002417BA"/>
    <w:rsid w:val="00241E11"/>
    <w:rsid w:val="00263E71"/>
    <w:rsid w:val="00270923"/>
    <w:rsid w:val="002879B8"/>
    <w:rsid w:val="002955D6"/>
    <w:rsid w:val="002C77BE"/>
    <w:rsid w:val="002F3335"/>
    <w:rsid w:val="003025B5"/>
    <w:rsid w:val="00317763"/>
    <w:rsid w:val="00345586"/>
    <w:rsid w:val="003545BC"/>
    <w:rsid w:val="0036193A"/>
    <w:rsid w:val="00387C5B"/>
    <w:rsid w:val="003A55CF"/>
    <w:rsid w:val="003B2BD7"/>
    <w:rsid w:val="003E16C5"/>
    <w:rsid w:val="003E1F16"/>
    <w:rsid w:val="00405A36"/>
    <w:rsid w:val="00413A8D"/>
    <w:rsid w:val="00427598"/>
    <w:rsid w:val="004A115C"/>
    <w:rsid w:val="004B6D4F"/>
    <w:rsid w:val="004E69F0"/>
    <w:rsid w:val="004F4347"/>
    <w:rsid w:val="004F5ABC"/>
    <w:rsid w:val="004F679D"/>
    <w:rsid w:val="00525CF0"/>
    <w:rsid w:val="00531B35"/>
    <w:rsid w:val="00556BE8"/>
    <w:rsid w:val="005815F5"/>
    <w:rsid w:val="005E04E8"/>
    <w:rsid w:val="005F2B78"/>
    <w:rsid w:val="005F4DBA"/>
    <w:rsid w:val="00611743"/>
    <w:rsid w:val="0062218F"/>
    <w:rsid w:val="00631221"/>
    <w:rsid w:val="00631854"/>
    <w:rsid w:val="006377A6"/>
    <w:rsid w:val="006410CD"/>
    <w:rsid w:val="006563D6"/>
    <w:rsid w:val="00666936"/>
    <w:rsid w:val="00670314"/>
    <w:rsid w:val="006724D0"/>
    <w:rsid w:val="00684D42"/>
    <w:rsid w:val="00687B8E"/>
    <w:rsid w:val="006938A9"/>
    <w:rsid w:val="006A7C83"/>
    <w:rsid w:val="006B7D73"/>
    <w:rsid w:val="007202E2"/>
    <w:rsid w:val="007261E3"/>
    <w:rsid w:val="00790E3C"/>
    <w:rsid w:val="0079417E"/>
    <w:rsid w:val="007B0834"/>
    <w:rsid w:val="007B4479"/>
    <w:rsid w:val="007B4F4D"/>
    <w:rsid w:val="008037BD"/>
    <w:rsid w:val="008A7780"/>
    <w:rsid w:val="008B533D"/>
    <w:rsid w:val="008C16B8"/>
    <w:rsid w:val="008C46D5"/>
    <w:rsid w:val="008D10E5"/>
    <w:rsid w:val="00947E11"/>
    <w:rsid w:val="00985A75"/>
    <w:rsid w:val="0099427A"/>
    <w:rsid w:val="009A1CF8"/>
    <w:rsid w:val="009D1539"/>
    <w:rsid w:val="009E64D9"/>
    <w:rsid w:val="009E6B9E"/>
    <w:rsid w:val="009F58C8"/>
    <w:rsid w:val="00A065C2"/>
    <w:rsid w:val="00A10033"/>
    <w:rsid w:val="00A23C35"/>
    <w:rsid w:val="00A35470"/>
    <w:rsid w:val="00AA5CF5"/>
    <w:rsid w:val="00AB3AF7"/>
    <w:rsid w:val="00AE3C0E"/>
    <w:rsid w:val="00AF5706"/>
    <w:rsid w:val="00B1529C"/>
    <w:rsid w:val="00B232A1"/>
    <w:rsid w:val="00B30005"/>
    <w:rsid w:val="00B80A8C"/>
    <w:rsid w:val="00B95502"/>
    <w:rsid w:val="00BA663B"/>
    <w:rsid w:val="00BD1F25"/>
    <w:rsid w:val="00BD2EA8"/>
    <w:rsid w:val="00C2723A"/>
    <w:rsid w:val="00C373ED"/>
    <w:rsid w:val="00C56CDC"/>
    <w:rsid w:val="00C7796B"/>
    <w:rsid w:val="00CA1A1F"/>
    <w:rsid w:val="00CB2D52"/>
    <w:rsid w:val="00CC29F7"/>
    <w:rsid w:val="00CD487B"/>
    <w:rsid w:val="00CE2A4B"/>
    <w:rsid w:val="00CF7DAC"/>
    <w:rsid w:val="00D01FD1"/>
    <w:rsid w:val="00D044F6"/>
    <w:rsid w:val="00D60AC6"/>
    <w:rsid w:val="00D659FA"/>
    <w:rsid w:val="00DA591C"/>
    <w:rsid w:val="00DB7814"/>
    <w:rsid w:val="00DC677C"/>
    <w:rsid w:val="00DD66BB"/>
    <w:rsid w:val="00DE73CD"/>
    <w:rsid w:val="00E06951"/>
    <w:rsid w:val="00E35657"/>
    <w:rsid w:val="00E40658"/>
    <w:rsid w:val="00E47D0F"/>
    <w:rsid w:val="00E618E4"/>
    <w:rsid w:val="00E814A8"/>
    <w:rsid w:val="00E859F6"/>
    <w:rsid w:val="00EC3AE8"/>
    <w:rsid w:val="00EE49C7"/>
    <w:rsid w:val="00F10680"/>
    <w:rsid w:val="00F3389B"/>
    <w:rsid w:val="00F7088A"/>
    <w:rsid w:val="00F87ADC"/>
    <w:rsid w:val="00FA1284"/>
    <w:rsid w:val="00FB686F"/>
    <w:rsid w:val="00FC37A7"/>
    <w:rsid w:val="00FD0467"/>
    <w:rsid w:val="00FF5E5B"/>
    <w:rsid w:val="04844817"/>
    <w:rsid w:val="242D6025"/>
    <w:rsid w:val="2DD063FB"/>
    <w:rsid w:val="3E9C64EA"/>
    <w:rsid w:val="3FBA696D"/>
    <w:rsid w:val="5040704C"/>
    <w:rsid w:val="56AE45AF"/>
    <w:rsid w:val="7CCE3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7"/>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uiPriority w:val="99"/>
    <w:rPr>
      <w:rFonts w:ascii="等线" w:hAnsi="等线" w:eastAsia="等线" w:cs="Times New Roman"/>
      <w:sz w:val="18"/>
      <w:szCs w:val="18"/>
    </w:rPr>
  </w:style>
  <w:style w:type="character" w:customStyle="1" w:styleId="8">
    <w:name w:val="页眉 Char"/>
    <w:link w:val="4"/>
    <w:uiPriority w:val="99"/>
    <w:rPr>
      <w:rFonts w:ascii="等线" w:hAnsi="等线" w:eastAsia="等线" w:cs="Times New Roman"/>
      <w:sz w:val="18"/>
      <w:szCs w:val="18"/>
    </w:rPr>
  </w:style>
  <w:style w:type="character" w:customStyle="1" w:styleId="9">
    <w:name w:val="批注框文本 Char"/>
    <w:link w:val="2"/>
    <w:semiHidden/>
    <w:uiPriority w:val="99"/>
    <w:rPr>
      <w:rFonts w:ascii="等线" w:hAnsi="等线" w:eastAsia="等线" w:cs="Times New Roman"/>
      <w:sz w:val="18"/>
      <w:szCs w:val="18"/>
    </w:rPr>
  </w:style>
  <w:style w:type="character" w:customStyle="1" w:styleId="10">
    <w:name w:val="页眉 字符"/>
    <w:link w:val="4"/>
    <w:uiPriority w:val="99"/>
    <w:rPr>
      <w:rFonts w:ascii="等线" w:hAnsi="等线" w:eastAsia="等线" w:cs="Times New Roman"/>
      <w:kern w:val="2"/>
      <w:sz w:val="18"/>
      <w:szCs w:val="18"/>
    </w:rPr>
  </w:style>
  <w:style w:type="character" w:customStyle="1" w:styleId="11">
    <w:name w:val="页脚 字符"/>
    <w:link w:val="3"/>
    <w:uiPriority w:val="99"/>
    <w:rPr>
      <w:rFonts w:ascii="等线" w:hAnsi="等线" w:eastAsia="等线" w:cs="Times New Roman"/>
      <w:kern w:val="2"/>
      <w:sz w:val="18"/>
      <w:szCs w:val="18"/>
    </w:rPr>
  </w:style>
  <w:style w:type="character" w:customStyle="1" w:styleId="12">
    <w:name w:val="批注框文本 字符"/>
    <w:link w:val="2"/>
    <w:semiHidden/>
    <w:uiPriority w:val="99"/>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2022-03-01T06:56:27Z</dcterms:created>
  <dc:creator>胡珂</dc:creator>
  <cp:lastModifiedBy>胡珂</cp:lastModifiedBy>
  <dcterms:modified xsi:type="dcterms:W3CDTF">2022-03-01T07:02:07Z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C987875670B24EA397DAF886254CF247</vt:lpwstr>
  </property>
</Properties>
</file>