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E6988" w14:textId="77777777" w:rsidR="00AA1F97" w:rsidRDefault="00A30BB8">
      <w:pPr>
        <w:snapToGrid w:val="0"/>
        <w:spacing w:line="400" w:lineRule="exact"/>
        <w:jc w:val="center"/>
        <w:rPr>
          <w:rFonts w:eastAsia="黑体"/>
          <w:sz w:val="36"/>
          <w:szCs w:val="36"/>
        </w:rPr>
      </w:pPr>
      <w:r>
        <w:rPr>
          <w:rFonts w:ascii="黑体" w:eastAsia="黑体" w:hAnsi="黑体" w:cs="黑体" w:hint="eastAsia"/>
          <w:sz w:val="36"/>
          <w:szCs w:val="36"/>
        </w:rPr>
        <w:t>“设计概论”</w:t>
      </w:r>
      <w:r>
        <w:rPr>
          <w:rFonts w:eastAsia="黑体" w:hint="eastAsia"/>
          <w:sz w:val="36"/>
          <w:szCs w:val="36"/>
        </w:rPr>
        <w:t>考试大纲</w:t>
      </w:r>
    </w:p>
    <w:p w14:paraId="4833651E" w14:textId="77777777" w:rsidR="00AA1F97" w:rsidRDefault="00A30BB8">
      <w:pPr>
        <w:adjustRightInd w:val="0"/>
        <w:snapToGrid w:val="0"/>
        <w:spacing w:line="400" w:lineRule="exact"/>
        <w:rPr>
          <w:b/>
          <w:sz w:val="24"/>
        </w:rPr>
      </w:pPr>
      <w:r>
        <w:rPr>
          <w:rFonts w:hint="eastAsia"/>
          <w:b/>
          <w:sz w:val="24"/>
        </w:rPr>
        <w:t>一、考试的学科范围</w:t>
      </w:r>
    </w:p>
    <w:p w14:paraId="76BAFA26" w14:textId="77777777" w:rsidR="00AA1F97" w:rsidRDefault="00A30BB8">
      <w:pPr>
        <w:adjustRightInd w:val="0"/>
        <w:snapToGrid w:val="0"/>
        <w:spacing w:after="156" w:line="400" w:lineRule="exact"/>
        <w:ind w:firstLineChars="200" w:firstLine="480"/>
        <w:rPr>
          <w:rFonts w:ascii="宋体"/>
          <w:sz w:val="24"/>
        </w:rPr>
      </w:pPr>
      <w:r>
        <w:rPr>
          <w:rFonts w:ascii="宋体" w:hAnsi="宋体" w:hint="eastAsia"/>
          <w:sz w:val="24"/>
        </w:rPr>
        <w:t>设计概论课程教学（大纲）基本要求的所有内容。</w:t>
      </w:r>
    </w:p>
    <w:p w14:paraId="7E1B843A" w14:textId="77777777" w:rsidR="00AA1F97" w:rsidRDefault="00A30BB8">
      <w:pPr>
        <w:adjustRightInd w:val="0"/>
        <w:snapToGrid w:val="0"/>
        <w:spacing w:line="400" w:lineRule="exact"/>
        <w:rPr>
          <w:b/>
          <w:sz w:val="24"/>
        </w:rPr>
      </w:pPr>
      <w:r>
        <w:rPr>
          <w:rFonts w:hint="eastAsia"/>
          <w:b/>
          <w:sz w:val="24"/>
        </w:rPr>
        <w:t>二、评价目标</w:t>
      </w:r>
    </w:p>
    <w:p w14:paraId="00ACB22A" w14:textId="77777777" w:rsidR="00AA1F97" w:rsidRDefault="00A30BB8">
      <w:pPr>
        <w:snapToGrid w:val="0"/>
        <w:spacing w:line="400" w:lineRule="exact"/>
        <w:ind w:firstLineChars="200" w:firstLine="480"/>
        <w:rPr>
          <w:rFonts w:ascii="宋体"/>
          <w:sz w:val="24"/>
        </w:rPr>
      </w:pPr>
      <w:r>
        <w:rPr>
          <w:rFonts w:ascii="宋体" w:hAnsi="宋体" w:hint="eastAsia"/>
          <w:sz w:val="24"/>
        </w:rPr>
        <w:t>主要考查考生对设计概论课程的基础理论和对设计历史与设计实践之间的基本知识的掌握，要求考生应掌握以下有关知识：</w:t>
      </w:r>
    </w:p>
    <w:p w14:paraId="7C3BA9EE" w14:textId="77777777" w:rsidR="00AA1F97" w:rsidRDefault="00A30BB8">
      <w:pPr>
        <w:spacing w:line="400" w:lineRule="exact"/>
        <w:ind w:firstLineChars="200" w:firstLine="480"/>
        <w:rPr>
          <w:rFonts w:ascii="宋体" w:hAnsi="宋体"/>
          <w:sz w:val="24"/>
        </w:rPr>
      </w:pPr>
      <w:r>
        <w:rPr>
          <w:rFonts w:ascii="宋体" w:hAnsi="宋体"/>
          <w:sz w:val="24"/>
        </w:rPr>
        <w:t>1</w:t>
      </w:r>
      <w:r>
        <w:rPr>
          <w:rFonts w:ascii="宋体" w:hAnsi="宋体" w:hint="eastAsia"/>
          <w:sz w:val="24"/>
        </w:rPr>
        <w:t>、设计的多重特征：设计艺术的渊源；设计中的艺术手法；艺术对设计的影响；艺术的认识本质；科学进步对设计的影响；生产与消费中的设计。</w:t>
      </w:r>
    </w:p>
    <w:p w14:paraId="17F303E7" w14:textId="77777777" w:rsidR="00AA1F97" w:rsidRDefault="00A30BB8">
      <w:pPr>
        <w:spacing w:line="400" w:lineRule="exact"/>
        <w:ind w:firstLineChars="200" w:firstLine="480"/>
        <w:rPr>
          <w:rFonts w:ascii="宋体" w:hAnsi="宋体"/>
          <w:sz w:val="24"/>
        </w:rPr>
      </w:pPr>
      <w:r>
        <w:rPr>
          <w:rFonts w:ascii="宋体" w:hAnsi="宋体" w:hint="eastAsia"/>
          <w:sz w:val="24"/>
        </w:rPr>
        <w:t>2、中国设计的渊源：掌握中国设计从史前时期，至夏、商、周和战国时期，再至秦代到晚清时期的主要设计特征、艺术风格及其代表性作品。</w:t>
      </w:r>
    </w:p>
    <w:p w14:paraId="60E97E45" w14:textId="77777777" w:rsidR="00AA1F97" w:rsidRDefault="00A30BB8">
      <w:pPr>
        <w:spacing w:line="400" w:lineRule="exact"/>
        <w:ind w:firstLineChars="200" w:firstLine="480"/>
        <w:rPr>
          <w:rFonts w:ascii="宋体" w:hAnsi="宋体"/>
          <w:sz w:val="24"/>
        </w:rPr>
      </w:pPr>
      <w:r>
        <w:rPr>
          <w:rFonts w:ascii="宋体" w:hAnsi="宋体" w:hint="eastAsia"/>
          <w:sz w:val="24"/>
        </w:rPr>
        <w:t>3、西方设计概观：了解从史前到古典时期、中世纪、文艺复兴时期、巴洛克设计、洛可可设计的“前设计”时期的历史。认识工业革命下的印刷业发展与视觉传达设计：学习西方19世纪设计发展背景下的设计教育与设计改革的方法；理解现代主义设计运动发生的历史过程；当代设计的发展现状：把握后现代主义设计理论在新时代下的设计方向。</w:t>
      </w:r>
    </w:p>
    <w:p w14:paraId="789E1699" w14:textId="77777777" w:rsidR="00AA1F97" w:rsidRDefault="00A30BB8">
      <w:pPr>
        <w:spacing w:line="400" w:lineRule="exact"/>
        <w:ind w:firstLineChars="200" w:firstLine="480"/>
        <w:rPr>
          <w:rFonts w:ascii="宋体" w:hAnsi="宋体"/>
          <w:sz w:val="24"/>
        </w:rPr>
      </w:pPr>
      <w:r>
        <w:rPr>
          <w:rFonts w:ascii="宋体" w:hAnsi="宋体" w:hint="eastAsia"/>
          <w:sz w:val="24"/>
        </w:rPr>
        <w:t>4、设计的现代分类</w:t>
      </w:r>
      <w:r>
        <w:rPr>
          <w:rFonts w:ascii="宋体" w:hAnsi="宋体"/>
          <w:sz w:val="24"/>
        </w:rPr>
        <w:t>：</w:t>
      </w:r>
      <w:r>
        <w:rPr>
          <w:rFonts w:ascii="宋体" w:hAnsi="宋体" w:hint="eastAsia"/>
          <w:sz w:val="24"/>
        </w:rPr>
        <w:t>了解什么是视觉传达设计、掌握视觉传达设计的构成要素及设计领域。了解什么是产品设计、掌握产品设计的基本要素、基本要求、设计分类。了解什么是环境设计、掌握环境设计的类型与分类。</w:t>
      </w:r>
    </w:p>
    <w:p w14:paraId="63D5DD3F" w14:textId="77777777" w:rsidR="00AA1F97" w:rsidRDefault="00A30BB8">
      <w:pPr>
        <w:spacing w:line="400" w:lineRule="exact"/>
        <w:ind w:firstLineChars="200" w:firstLine="480"/>
        <w:rPr>
          <w:rFonts w:ascii="宋体" w:hAnsi="宋体"/>
          <w:sz w:val="24"/>
        </w:rPr>
      </w:pPr>
      <w:r>
        <w:rPr>
          <w:rFonts w:ascii="宋体" w:hAnsi="宋体" w:hint="eastAsia"/>
          <w:sz w:val="24"/>
        </w:rPr>
        <w:t>5、设计师：了解从工匠到专业设计师演变过程、掌握设计师的艺术与设计知识技能以及设计师的自然与社会学科知识技能。了解设计师的类型与分类：认识设计师的社会职责：服务意识与伦理道德意识。</w:t>
      </w:r>
    </w:p>
    <w:p w14:paraId="1E95A8DC" w14:textId="77777777" w:rsidR="00AA1F97" w:rsidRDefault="00A30BB8">
      <w:pPr>
        <w:spacing w:line="400" w:lineRule="exact"/>
        <w:ind w:firstLineChars="200" w:firstLine="480"/>
        <w:rPr>
          <w:rFonts w:ascii="宋体" w:hAnsi="宋体"/>
          <w:sz w:val="24"/>
        </w:rPr>
      </w:pPr>
      <w:r>
        <w:rPr>
          <w:rFonts w:ascii="宋体" w:hAnsi="宋体" w:hint="eastAsia"/>
          <w:sz w:val="24"/>
        </w:rPr>
        <w:t>6、设计批评：设计批评的对象及其主体：了解两者的范围与特征、批评主体的多元身份。设计批评的标准：了解设计评价体系的参考标准与设计批评标准的历时性。</w:t>
      </w:r>
    </w:p>
    <w:p w14:paraId="6E7BB3C5" w14:textId="77777777" w:rsidR="00AA1F97" w:rsidRDefault="00A30BB8">
      <w:pPr>
        <w:widowControl/>
        <w:spacing w:line="400" w:lineRule="exact"/>
        <w:rPr>
          <w:rFonts w:ascii="Arial" w:hAnsi="Arial" w:cs="Arial"/>
          <w:b/>
          <w:sz w:val="24"/>
        </w:rPr>
      </w:pPr>
      <w:r>
        <w:rPr>
          <w:rFonts w:hint="eastAsia"/>
          <w:b/>
          <w:sz w:val="24"/>
        </w:rPr>
        <w:t>三、</w:t>
      </w:r>
      <w:r>
        <w:rPr>
          <w:rFonts w:ascii="Arial" w:hAnsi="Arial" w:cs="Arial" w:hint="eastAsia"/>
          <w:b/>
          <w:bCs/>
          <w:sz w:val="24"/>
        </w:rPr>
        <w:t>试题主要类型</w:t>
      </w:r>
    </w:p>
    <w:p w14:paraId="1AAC8115" w14:textId="77777777" w:rsidR="00AA1F97" w:rsidRDefault="00A30BB8">
      <w:pPr>
        <w:snapToGrid w:val="0"/>
        <w:spacing w:line="400" w:lineRule="exact"/>
        <w:ind w:firstLineChars="200" w:firstLine="480"/>
        <w:rPr>
          <w:rFonts w:ascii="宋体" w:hAnsi="宋体"/>
          <w:sz w:val="24"/>
        </w:rPr>
      </w:pPr>
      <w:r>
        <w:rPr>
          <w:rFonts w:ascii="宋体" w:hAnsi="宋体"/>
          <w:sz w:val="24"/>
        </w:rPr>
        <w:t>1</w:t>
      </w:r>
      <w:r>
        <w:rPr>
          <w:rFonts w:ascii="宋体" w:hAnsi="宋体" w:hint="eastAsia"/>
          <w:sz w:val="24"/>
        </w:rPr>
        <w:t>、答题时间：120分钟</w:t>
      </w:r>
    </w:p>
    <w:p w14:paraId="66E0C77C" w14:textId="77777777" w:rsidR="00AA1F97" w:rsidRDefault="00A30BB8">
      <w:pPr>
        <w:snapToGrid w:val="0"/>
        <w:spacing w:line="400" w:lineRule="exact"/>
        <w:ind w:firstLineChars="200" w:firstLine="480"/>
        <w:rPr>
          <w:rFonts w:ascii="宋体" w:hAnsi="宋体"/>
          <w:sz w:val="24"/>
        </w:rPr>
      </w:pPr>
      <w:r>
        <w:rPr>
          <w:rFonts w:ascii="宋体" w:hAnsi="宋体"/>
          <w:sz w:val="24"/>
        </w:rPr>
        <w:lastRenderedPageBreak/>
        <w:t>2</w:t>
      </w:r>
      <w:r>
        <w:rPr>
          <w:rFonts w:ascii="宋体" w:hAnsi="宋体" w:hint="eastAsia"/>
          <w:sz w:val="24"/>
        </w:rPr>
        <w:t>、</w:t>
      </w:r>
      <w:r>
        <w:rPr>
          <w:rFonts w:ascii="宋体" w:hAnsi="宋体" w:cs="Arial" w:hint="eastAsia"/>
          <w:bCs/>
          <w:sz w:val="24"/>
        </w:rPr>
        <w:t>题型</w:t>
      </w:r>
      <w:r>
        <w:rPr>
          <w:rFonts w:ascii="宋体" w:hAnsi="宋体" w:hint="eastAsia"/>
          <w:sz w:val="24"/>
        </w:rPr>
        <w:t>：名词解释、简答题、论述题</w:t>
      </w:r>
    </w:p>
    <w:p w14:paraId="5851DD7A" w14:textId="77777777" w:rsidR="00AA1F97" w:rsidRDefault="00A30BB8">
      <w:pPr>
        <w:snapToGrid w:val="0"/>
        <w:spacing w:line="400" w:lineRule="exact"/>
        <w:rPr>
          <w:b/>
          <w:bCs/>
          <w:sz w:val="24"/>
        </w:rPr>
      </w:pPr>
      <w:r>
        <w:rPr>
          <w:rFonts w:hint="eastAsia"/>
          <w:b/>
          <w:bCs/>
          <w:sz w:val="24"/>
        </w:rPr>
        <w:t>四、考查要点</w:t>
      </w:r>
    </w:p>
    <w:p w14:paraId="57AA6DB5" w14:textId="23B52776" w:rsidR="00AA1F97" w:rsidRDefault="00A30BB8">
      <w:pPr>
        <w:widowControl/>
        <w:spacing w:line="400" w:lineRule="exact"/>
        <w:ind w:left="480" w:hangingChars="200" w:hanging="480"/>
        <w:rPr>
          <w:rFonts w:ascii="宋体"/>
          <w:sz w:val="24"/>
        </w:rPr>
      </w:pPr>
      <w:r>
        <w:rPr>
          <w:rFonts w:ascii="宋体" w:hAnsi="宋体"/>
          <w:color w:val="000000"/>
          <w:sz w:val="24"/>
        </w:rPr>
        <w:t>(</w:t>
      </w:r>
      <w:proofErr w:type="gramStart"/>
      <w:r>
        <w:rPr>
          <w:rFonts w:ascii="宋体" w:hAnsi="宋体" w:cs="宋体" w:hint="eastAsia"/>
          <w:color w:val="000000"/>
          <w:sz w:val="24"/>
        </w:rPr>
        <w:t>一</w:t>
      </w:r>
      <w:proofErr w:type="gramEnd"/>
      <w:r>
        <w:rPr>
          <w:rFonts w:ascii="宋体" w:hAnsi="宋体"/>
          <w:color w:val="000000"/>
          <w:sz w:val="24"/>
        </w:rPr>
        <w:t>)</w:t>
      </w:r>
      <w:r>
        <w:rPr>
          <w:rFonts w:ascii="宋体" w:hAnsi="宋体" w:cs="宋体" w:hint="eastAsia"/>
          <w:color w:val="000000"/>
          <w:sz w:val="24"/>
        </w:rPr>
        <w:t>设计的多重特征</w:t>
      </w:r>
      <w:r>
        <w:rPr>
          <w:rFonts w:ascii="宋体" w:cs="宋体"/>
          <w:sz w:val="14"/>
          <w:szCs w:val="14"/>
        </w:rPr>
        <w:br/>
      </w:r>
      <w:r>
        <w:rPr>
          <w:rFonts w:ascii="宋体" w:hAnsi="宋体"/>
          <w:sz w:val="24"/>
        </w:rPr>
        <w:t>1</w:t>
      </w:r>
      <w:r>
        <w:rPr>
          <w:rFonts w:ascii="宋体" w:hAnsi="宋体" w:hint="eastAsia"/>
          <w:sz w:val="24"/>
        </w:rPr>
        <w:t>、设计与艺术</w:t>
      </w:r>
    </w:p>
    <w:p w14:paraId="403F912B" w14:textId="77777777" w:rsidR="00AA1F97" w:rsidRDefault="00A30BB8">
      <w:pPr>
        <w:widowControl/>
        <w:spacing w:line="400" w:lineRule="exact"/>
        <w:ind w:firstLineChars="200" w:firstLine="480"/>
        <w:rPr>
          <w:rFonts w:ascii="宋体" w:cs="宋体"/>
          <w:color w:val="000000"/>
          <w:sz w:val="24"/>
        </w:rPr>
      </w:pPr>
      <w:r>
        <w:rPr>
          <w:rFonts w:ascii="宋体" w:hAnsi="宋体"/>
          <w:color w:val="000000"/>
          <w:sz w:val="24"/>
        </w:rPr>
        <w:t>2</w:t>
      </w:r>
      <w:r>
        <w:rPr>
          <w:rFonts w:ascii="宋体" w:hAnsi="宋体" w:hint="eastAsia"/>
          <w:color w:val="000000"/>
          <w:sz w:val="24"/>
        </w:rPr>
        <w:t>、</w:t>
      </w:r>
      <w:r>
        <w:rPr>
          <w:rFonts w:ascii="宋体" w:hAnsi="宋体" w:cs="宋体" w:hint="eastAsia"/>
          <w:color w:val="000000"/>
          <w:sz w:val="24"/>
        </w:rPr>
        <w:t>设计与科学技术</w:t>
      </w:r>
    </w:p>
    <w:p w14:paraId="61B10559" w14:textId="77777777" w:rsidR="00AA1F97" w:rsidRDefault="00A30BB8">
      <w:pPr>
        <w:widowControl/>
        <w:spacing w:line="400" w:lineRule="exact"/>
        <w:ind w:firstLineChars="200" w:firstLine="480"/>
        <w:rPr>
          <w:rFonts w:ascii="宋体" w:cs="宋体"/>
          <w:color w:val="000000"/>
          <w:sz w:val="24"/>
        </w:rPr>
      </w:pPr>
      <w:r>
        <w:rPr>
          <w:rFonts w:ascii="宋体" w:hAnsi="宋体" w:cs="宋体"/>
          <w:color w:val="000000"/>
          <w:sz w:val="24"/>
        </w:rPr>
        <w:t>3</w:t>
      </w:r>
      <w:r>
        <w:rPr>
          <w:rFonts w:ascii="宋体" w:hAnsi="宋体" w:cs="宋体" w:hint="eastAsia"/>
          <w:color w:val="000000"/>
          <w:sz w:val="24"/>
        </w:rPr>
        <w:t>、设计与经济</w:t>
      </w:r>
    </w:p>
    <w:p w14:paraId="5F27024B" w14:textId="77777777" w:rsidR="00AA1F97" w:rsidRDefault="00A30BB8">
      <w:pPr>
        <w:widowControl/>
        <w:spacing w:line="400" w:lineRule="exact"/>
        <w:ind w:left="480" w:hangingChars="200" w:hanging="480"/>
        <w:rPr>
          <w:rFonts w:ascii="宋体" w:cs="宋体"/>
          <w:color w:val="000000"/>
          <w:sz w:val="24"/>
        </w:rPr>
      </w:pPr>
      <w:r>
        <w:rPr>
          <w:rFonts w:ascii="宋体" w:hAnsi="宋体"/>
          <w:color w:val="000000"/>
          <w:sz w:val="24"/>
        </w:rPr>
        <w:t>(</w:t>
      </w:r>
      <w:r>
        <w:rPr>
          <w:rFonts w:ascii="宋体" w:hAnsi="宋体" w:cs="宋体" w:hint="eastAsia"/>
          <w:color w:val="000000"/>
          <w:sz w:val="24"/>
        </w:rPr>
        <w:t>二</w:t>
      </w:r>
      <w:r>
        <w:rPr>
          <w:rFonts w:ascii="宋体" w:hAnsi="宋体"/>
          <w:color w:val="000000"/>
          <w:sz w:val="24"/>
        </w:rPr>
        <w:t>)</w:t>
      </w:r>
      <w:r>
        <w:rPr>
          <w:rFonts w:ascii="宋体" w:hAnsi="宋体" w:cs="宋体" w:hint="eastAsia"/>
          <w:color w:val="000000"/>
          <w:sz w:val="24"/>
        </w:rPr>
        <w:t>中国设计渊源</w:t>
      </w:r>
      <w:r>
        <w:rPr>
          <w:rFonts w:ascii="宋体" w:cs="宋体"/>
          <w:sz w:val="14"/>
          <w:szCs w:val="14"/>
        </w:rPr>
        <w:br/>
      </w:r>
      <w:r>
        <w:rPr>
          <w:rFonts w:ascii="宋体" w:hAnsi="宋体"/>
          <w:color w:val="000000"/>
          <w:sz w:val="24"/>
        </w:rPr>
        <w:t>1</w:t>
      </w:r>
      <w:r>
        <w:rPr>
          <w:rFonts w:ascii="宋体" w:hAnsi="宋体" w:hint="eastAsia"/>
          <w:color w:val="000000"/>
          <w:sz w:val="24"/>
        </w:rPr>
        <w:t>、</w:t>
      </w:r>
      <w:r>
        <w:rPr>
          <w:rFonts w:ascii="宋体" w:hAnsi="宋体" w:cs="宋体" w:hint="eastAsia"/>
          <w:color w:val="000000"/>
          <w:sz w:val="24"/>
        </w:rPr>
        <w:t>史前时期</w:t>
      </w:r>
      <w:r>
        <w:rPr>
          <w:rFonts w:ascii="宋体" w:cs="宋体"/>
          <w:sz w:val="14"/>
          <w:szCs w:val="14"/>
        </w:rPr>
        <w:br/>
      </w:r>
      <w:r>
        <w:rPr>
          <w:rFonts w:ascii="宋体" w:hAnsi="宋体"/>
          <w:color w:val="000000"/>
          <w:sz w:val="24"/>
        </w:rPr>
        <w:t>2</w:t>
      </w:r>
      <w:r>
        <w:rPr>
          <w:rFonts w:ascii="宋体" w:hAnsi="宋体" w:hint="eastAsia"/>
          <w:color w:val="000000"/>
          <w:sz w:val="24"/>
        </w:rPr>
        <w:t>、</w:t>
      </w:r>
      <w:r>
        <w:rPr>
          <w:rFonts w:ascii="宋体" w:hAnsi="宋体" w:cs="宋体" w:hint="eastAsia"/>
          <w:color w:val="000000"/>
          <w:sz w:val="24"/>
        </w:rPr>
        <w:t>夏、商、周和战国时期</w:t>
      </w:r>
    </w:p>
    <w:p w14:paraId="768FE4B7" w14:textId="77777777" w:rsidR="00AA1F97" w:rsidRDefault="00A30BB8">
      <w:pPr>
        <w:widowControl/>
        <w:spacing w:line="400" w:lineRule="exact"/>
        <w:ind w:firstLineChars="200" w:firstLine="480"/>
        <w:rPr>
          <w:rFonts w:ascii="宋体" w:cs="宋体"/>
          <w:color w:val="000000"/>
          <w:sz w:val="24"/>
        </w:rPr>
      </w:pPr>
      <w:r>
        <w:rPr>
          <w:rFonts w:ascii="宋体" w:hAnsi="宋体" w:cs="宋体"/>
          <w:color w:val="000000"/>
          <w:sz w:val="24"/>
        </w:rPr>
        <w:t>3</w:t>
      </w:r>
      <w:r>
        <w:rPr>
          <w:rFonts w:ascii="宋体" w:hAnsi="宋体" w:cs="宋体" w:hint="eastAsia"/>
          <w:color w:val="000000"/>
          <w:sz w:val="24"/>
        </w:rPr>
        <w:t>、从秦代到晚清</w:t>
      </w:r>
    </w:p>
    <w:p w14:paraId="094628C9" w14:textId="77B7A937" w:rsidR="00AA1F97" w:rsidRDefault="00A30BB8">
      <w:pPr>
        <w:widowControl/>
        <w:spacing w:line="400" w:lineRule="exact"/>
        <w:ind w:left="480" w:hangingChars="200" w:hanging="480"/>
        <w:rPr>
          <w:rFonts w:ascii="宋体"/>
          <w:color w:val="000000"/>
          <w:sz w:val="24"/>
        </w:rPr>
      </w:pPr>
      <w:r>
        <w:rPr>
          <w:rFonts w:ascii="宋体" w:hAnsi="宋体"/>
          <w:color w:val="000000"/>
          <w:sz w:val="24"/>
        </w:rPr>
        <w:t>(</w:t>
      </w:r>
      <w:r>
        <w:rPr>
          <w:rFonts w:ascii="宋体" w:hAnsi="宋体" w:cs="宋体" w:hint="eastAsia"/>
          <w:color w:val="000000"/>
          <w:sz w:val="24"/>
        </w:rPr>
        <w:t>三</w:t>
      </w:r>
      <w:r>
        <w:rPr>
          <w:rFonts w:ascii="宋体" w:hAnsi="宋体"/>
          <w:color w:val="000000"/>
          <w:sz w:val="24"/>
        </w:rPr>
        <w:t>)</w:t>
      </w:r>
      <w:r>
        <w:rPr>
          <w:rFonts w:ascii="宋体" w:hAnsi="宋体" w:cs="宋体" w:hint="eastAsia"/>
          <w:color w:val="000000"/>
          <w:sz w:val="24"/>
        </w:rPr>
        <w:t>西方设计概观</w:t>
      </w:r>
      <w:r>
        <w:rPr>
          <w:rFonts w:ascii="宋体" w:cs="宋体"/>
          <w:sz w:val="14"/>
          <w:szCs w:val="14"/>
        </w:rPr>
        <w:br/>
      </w:r>
      <w:r>
        <w:rPr>
          <w:rFonts w:ascii="宋体" w:hAnsi="宋体"/>
          <w:color w:val="000000"/>
          <w:sz w:val="24"/>
        </w:rPr>
        <w:t>1</w:t>
      </w:r>
      <w:r>
        <w:rPr>
          <w:rFonts w:ascii="宋体" w:hAnsi="宋体" w:hint="eastAsia"/>
          <w:color w:val="000000"/>
          <w:sz w:val="24"/>
        </w:rPr>
        <w:t>、前设计时期</w:t>
      </w:r>
    </w:p>
    <w:p w14:paraId="63975480" w14:textId="77777777" w:rsidR="00AA1F97" w:rsidRDefault="00A30BB8">
      <w:pPr>
        <w:spacing w:line="400" w:lineRule="exact"/>
        <w:ind w:firstLineChars="200" w:firstLine="480"/>
        <w:rPr>
          <w:rFonts w:ascii="宋体"/>
          <w:sz w:val="24"/>
        </w:rPr>
      </w:pPr>
      <w:r>
        <w:rPr>
          <w:rFonts w:ascii="宋体" w:hAnsi="宋体"/>
          <w:sz w:val="24"/>
        </w:rPr>
        <w:t>2</w:t>
      </w:r>
      <w:r>
        <w:rPr>
          <w:rFonts w:ascii="宋体" w:hAnsi="宋体" w:hint="eastAsia"/>
          <w:sz w:val="24"/>
        </w:rPr>
        <w:t>、工业革命与现代设计的开端</w:t>
      </w:r>
    </w:p>
    <w:p w14:paraId="3F919628" w14:textId="77777777" w:rsidR="00AA1F97" w:rsidRDefault="00A30BB8">
      <w:pPr>
        <w:spacing w:line="400" w:lineRule="exact"/>
        <w:ind w:firstLineChars="200" w:firstLine="480"/>
        <w:rPr>
          <w:rFonts w:ascii="宋体"/>
          <w:sz w:val="24"/>
        </w:rPr>
      </w:pPr>
      <w:r>
        <w:rPr>
          <w:rFonts w:ascii="宋体" w:hAnsi="宋体"/>
          <w:sz w:val="24"/>
        </w:rPr>
        <w:t>3</w:t>
      </w:r>
      <w:r>
        <w:rPr>
          <w:rFonts w:ascii="宋体" w:hAnsi="宋体" w:hint="eastAsia"/>
          <w:sz w:val="24"/>
        </w:rPr>
        <w:t>、西方19世纪设计</w:t>
      </w:r>
    </w:p>
    <w:p w14:paraId="4F3A4656" w14:textId="77777777" w:rsidR="00AA1F97" w:rsidRDefault="00A30BB8">
      <w:pPr>
        <w:spacing w:line="400" w:lineRule="exact"/>
        <w:ind w:firstLineChars="200" w:firstLine="480"/>
        <w:rPr>
          <w:rFonts w:ascii="宋体"/>
          <w:sz w:val="24"/>
        </w:rPr>
      </w:pPr>
      <w:r>
        <w:rPr>
          <w:rFonts w:ascii="宋体" w:hAnsi="宋体"/>
          <w:sz w:val="24"/>
        </w:rPr>
        <w:t>4</w:t>
      </w:r>
      <w:r>
        <w:rPr>
          <w:rFonts w:ascii="宋体" w:hAnsi="宋体" w:hint="eastAsia"/>
          <w:sz w:val="24"/>
        </w:rPr>
        <w:t>、现代设计运动</w:t>
      </w:r>
    </w:p>
    <w:p w14:paraId="09A927DD" w14:textId="77777777" w:rsidR="00AA1F97" w:rsidRDefault="00A30BB8">
      <w:pPr>
        <w:spacing w:line="400" w:lineRule="exact"/>
        <w:ind w:firstLineChars="200" w:firstLine="480"/>
        <w:rPr>
          <w:rFonts w:ascii="宋体" w:hAnsi="宋体"/>
          <w:sz w:val="24"/>
        </w:rPr>
      </w:pPr>
      <w:r>
        <w:rPr>
          <w:rFonts w:ascii="宋体" w:hAnsi="宋体"/>
          <w:sz w:val="24"/>
        </w:rPr>
        <w:t>5</w:t>
      </w:r>
      <w:r>
        <w:rPr>
          <w:rFonts w:ascii="宋体" w:hAnsi="宋体" w:hint="eastAsia"/>
          <w:sz w:val="24"/>
        </w:rPr>
        <w:t>、当代设计的现状</w:t>
      </w:r>
    </w:p>
    <w:p w14:paraId="396AFBDD" w14:textId="5BE38A88" w:rsidR="00AA1F97" w:rsidRDefault="00A30BB8">
      <w:pPr>
        <w:widowControl/>
        <w:spacing w:line="400" w:lineRule="exact"/>
        <w:ind w:left="480" w:hangingChars="200" w:hanging="480"/>
        <w:rPr>
          <w:rFonts w:ascii="宋体" w:cs="宋体"/>
          <w:color w:val="000000"/>
          <w:sz w:val="24"/>
        </w:rPr>
      </w:pPr>
      <w:r>
        <w:rPr>
          <w:rFonts w:ascii="宋体" w:hAnsi="宋体"/>
          <w:color w:val="000000"/>
          <w:sz w:val="24"/>
        </w:rPr>
        <w:t>(</w:t>
      </w:r>
      <w:r>
        <w:rPr>
          <w:rFonts w:ascii="宋体" w:hAnsi="宋体" w:cs="宋体" w:hint="eastAsia"/>
          <w:color w:val="000000"/>
          <w:sz w:val="24"/>
        </w:rPr>
        <w:t>四</w:t>
      </w:r>
      <w:r>
        <w:rPr>
          <w:rFonts w:ascii="宋体" w:hAnsi="宋体"/>
          <w:color w:val="000000"/>
          <w:sz w:val="24"/>
        </w:rPr>
        <w:t>)</w:t>
      </w:r>
      <w:r>
        <w:rPr>
          <w:rFonts w:ascii="宋体" w:hAnsi="宋体" w:cs="宋体" w:hint="eastAsia"/>
          <w:color w:val="000000"/>
          <w:sz w:val="24"/>
        </w:rPr>
        <w:t>设计的现代分类</w:t>
      </w:r>
      <w:r>
        <w:rPr>
          <w:rFonts w:ascii="宋体" w:cs="宋体"/>
          <w:sz w:val="14"/>
          <w:szCs w:val="14"/>
        </w:rPr>
        <w:br/>
      </w:r>
      <w:r>
        <w:rPr>
          <w:rFonts w:ascii="宋体" w:hAnsi="宋体"/>
          <w:color w:val="000000"/>
          <w:sz w:val="24"/>
        </w:rPr>
        <w:t>1</w:t>
      </w:r>
      <w:r>
        <w:rPr>
          <w:rFonts w:ascii="宋体" w:hAnsi="宋体" w:hint="eastAsia"/>
          <w:color w:val="000000"/>
          <w:sz w:val="24"/>
        </w:rPr>
        <w:t>、视觉传达设计</w:t>
      </w:r>
    </w:p>
    <w:p w14:paraId="584D1810" w14:textId="77777777" w:rsidR="00AA1F97" w:rsidRDefault="00A30BB8">
      <w:pPr>
        <w:widowControl/>
        <w:spacing w:line="400" w:lineRule="exact"/>
        <w:ind w:firstLineChars="200" w:firstLine="480"/>
        <w:rPr>
          <w:rFonts w:ascii="宋体" w:cs="宋体"/>
          <w:color w:val="000000"/>
          <w:sz w:val="24"/>
        </w:rPr>
      </w:pPr>
      <w:r>
        <w:rPr>
          <w:rFonts w:ascii="宋体" w:hAnsi="宋体" w:cs="宋体"/>
          <w:color w:val="000000"/>
          <w:sz w:val="24"/>
        </w:rPr>
        <w:t>2</w:t>
      </w:r>
      <w:r>
        <w:rPr>
          <w:rFonts w:ascii="宋体" w:hAnsi="宋体" w:cs="宋体" w:hint="eastAsia"/>
          <w:color w:val="000000"/>
          <w:sz w:val="24"/>
        </w:rPr>
        <w:t>、产品的设计</w:t>
      </w:r>
    </w:p>
    <w:p w14:paraId="20A1024B" w14:textId="43465E72" w:rsidR="00AA1F97" w:rsidRDefault="00A30BB8">
      <w:pPr>
        <w:widowControl/>
        <w:spacing w:line="400" w:lineRule="exact"/>
        <w:ind w:firstLineChars="200" w:firstLine="480"/>
        <w:rPr>
          <w:rFonts w:ascii="宋体" w:cs="宋体"/>
          <w:color w:val="000000"/>
          <w:sz w:val="24"/>
        </w:rPr>
      </w:pPr>
      <w:r>
        <w:rPr>
          <w:rFonts w:ascii="宋体" w:hAnsi="宋体"/>
          <w:color w:val="000000"/>
          <w:sz w:val="24"/>
        </w:rPr>
        <w:lastRenderedPageBreak/>
        <w:t>3</w:t>
      </w:r>
      <w:r>
        <w:rPr>
          <w:rFonts w:ascii="宋体" w:hAnsi="宋体" w:hint="eastAsia"/>
          <w:color w:val="000000"/>
          <w:sz w:val="24"/>
        </w:rPr>
        <w:t>、</w:t>
      </w:r>
      <w:r>
        <w:rPr>
          <w:rFonts w:ascii="宋体" w:hAnsi="宋体" w:cs="宋体" w:hint="eastAsia"/>
          <w:color w:val="000000"/>
          <w:sz w:val="24"/>
        </w:rPr>
        <w:t>环境的设计</w:t>
      </w:r>
      <w:r>
        <w:rPr>
          <w:rFonts w:ascii="宋体" w:cs="宋体"/>
          <w:sz w:val="14"/>
          <w:szCs w:val="14"/>
        </w:rPr>
        <w:br/>
      </w:r>
      <w:r>
        <w:rPr>
          <w:rFonts w:ascii="宋体" w:hAnsi="宋体"/>
          <w:color w:val="000000"/>
          <w:sz w:val="24"/>
        </w:rPr>
        <w:t>(</w:t>
      </w:r>
      <w:r>
        <w:rPr>
          <w:rFonts w:ascii="宋体" w:hAnsi="宋体" w:cs="宋体" w:hint="eastAsia"/>
          <w:color w:val="000000"/>
          <w:sz w:val="24"/>
        </w:rPr>
        <w:t>五</w:t>
      </w:r>
      <w:r>
        <w:rPr>
          <w:rFonts w:ascii="宋体" w:hAnsi="宋体"/>
          <w:color w:val="000000"/>
          <w:sz w:val="24"/>
        </w:rPr>
        <w:t>)</w:t>
      </w:r>
      <w:r>
        <w:rPr>
          <w:rFonts w:ascii="宋体" w:hAnsi="宋体" w:cs="宋体" w:hint="eastAsia"/>
          <w:color w:val="000000"/>
          <w:sz w:val="24"/>
        </w:rPr>
        <w:t>设计师</w:t>
      </w:r>
    </w:p>
    <w:p w14:paraId="5BE1C0F9" w14:textId="5557A918" w:rsidR="00AA1F97" w:rsidRDefault="00A30BB8">
      <w:pPr>
        <w:widowControl/>
        <w:spacing w:line="40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w:t>
      </w:r>
      <w:r>
        <w:rPr>
          <w:rFonts w:ascii="宋体" w:hAnsi="宋体" w:cs="宋体" w:hint="eastAsia"/>
          <w:color w:val="000000"/>
          <w:sz w:val="24"/>
        </w:rPr>
        <w:t>设计师的历史演变</w:t>
      </w:r>
    </w:p>
    <w:p w14:paraId="7EB50677" w14:textId="77777777" w:rsidR="00AA1F97" w:rsidRDefault="00A30BB8">
      <w:pPr>
        <w:widowControl/>
        <w:spacing w:line="400" w:lineRule="exact"/>
        <w:ind w:firstLineChars="200" w:firstLine="480"/>
        <w:rPr>
          <w:rFonts w:ascii="宋体" w:cs="宋体"/>
          <w:color w:val="000000"/>
          <w:sz w:val="24"/>
        </w:rPr>
      </w:pPr>
      <w:r>
        <w:rPr>
          <w:rFonts w:ascii="宋体" w:hAnsi="宋体"/>
          <w:color w:val="000000"/>
          <w:sz w:val="24"/>
        </w:rPr>
        <w:t>2</w:t>
      </w:r>
      <w:r>
        <w:rPr>
          <w:rFonts w:ascii="宋体" w:hAnsi="宋体" w:hint="eastAsia"/>
          <w:color w:val="000000"/>
          <w:sz w:val="24"/>
        </w:rPr>
        <w:t>、</w:t>
      </w:r>
      <w:r>
        <w:rPr>
          <w:rFonts w:ascii="宋体" w:hAnsi="宋体" w:cs="宋体" w:hint="eastAsia"/>
          <w:color w:val="000000"/>
          <w:sz w:val="24"/>
        </w:rPr>
        <w:t>设计师的知识技能要求</w:t>
      </w:r>
    </w:p>
    <w:p w14:paraId="01C606A9" w14:textId="77777777" w:rsidR="00AA1F97" w:rsidRDefault="00A30BB8">
      <w:pPr>
        <w:widowControl/>
        <w:spacing w:line="400" w:lineRule="exact"/>
        <w:ind w:firstLineChars="200" w:firstLine="480"/>
        <w:rPr>
          <w:rFonts w:ascii="宋体" w:hAnsi="宋体" w:cs="宋体"/>
          <w:color w:val="000000"/>
          <w:sz w:val="24"/>
        </w:rPr>
      </w:pPr>
      <w:r>
        <w:rPr>
          <w:rFonts w:ascii="宋体" w:hAnsi="宋体" w:cs="宋体"/>
          <w:color w:val="000000"/>
          <w:sz w:val="24"/>
        </w:rPr>
        <w:t>3</w:t>
      </w:r>
      <w:r>
        <w:rPr>
          <w:rFonts w:ascii="宋体" w:hAnsi="宋体" w:cs="宋体" w:hint="eastAsia"/>
          <w:color w:val="000000"/>
          <w:sz w:val="24"/>
        </w:rPr>
        <w:t>、设计师的类型</w:t>
      </w:r>
    </w:p>
    <w:p w14:paraId="24FA2596" w14:textId="77777777" w:rsidR="00AA1F97" w:rsidRDefault="00A30BB8">
      <w:pPr>
        <w:widowControl/>
        <w:spacing w:line="400" w:lineRule="exact"/>
        <w:ind w:firstLineChars="200" w:firstLine="480"/>
        <w:rPr>
          <w:rFonts w:ascii="宋体" w:cs="宋体"/>
          <w:color w:val="000000"/>
          <w:sz w:val="24"/>
        </w:rPr>
      </w:pPr>
      <w:r>
        <w:rPr>
          <w:rFonts w:ascii="宋体" w:hAnsi="宋体" w:cs="宋体"/>
          <w:color w:val="000000"/>
          <w:sz w:val="24"/>
        </w:rPr>
        <w:t>4</w:t>
      </w:r>
      <w:r>
        <w:rPr>
          <w:rFonts w:ascii="宋体" w:hAnsi="宋体" w:cs="宋体" w:hint="eastAsia"/>
          <w:color w:val="000000"/>
          <w:sz w:val="24"/>
        </w:rPr>
        <w:t>、设计师的社会职责</w:t>
      </w:r>
    </w:p>
    <w:p w14:paraId="2B80BB12" w14:textId="7D7029D4" w:rsidR="00AA1F97" w:rsidRDefault="00A30BB8">
      <w:pPr>
        <w:widowControl/>
        <w:spacing w:line="400" w:lineRule="exact"/>
        <w:rPr>
          <w:rFonts w:ascii="宋体" w:cs="宋体"/>
          <w:color w:val="000000"/>
          <w:sz w:val="24"/>
        </w:rPr>
      </w:pPr>
      <w:r>
        <w:rPr>
          <w:rFonts w:ascii="宋体" w:hAnsi="宋体" w:cs="宋体" w:hint="eastAsia"/>
          <w:color w:val="000000"/>
          <w:sz w:val="24"/>
        </w:rPr>
        <w:t>(六</w:t>
      </w:r>
      <w:r>
        <w:rPr>
          <w:rFonts w:ascii="宋体" w:hAnsi="宋体" w:cs="宋体"/>
          <w:color w:val="000000"/>
          <w:sz w:val="24"/>
        </w:rPr>
        <w:t>)</w:t>
      </w:r>
      <w:r>
        <w:rPr>
          <w:rFonts w:ascii="宋体" w:hAnsi="宋体" w:cs="宋体" w:hint="eastAsia"/>
          <w:color w:val="000000"/>
          <w:sz w:val="24"/>
        </w:rPr>
        <w:t>设计批评</w:t>
      </w:r>
    </w:p>
    <w:p w14:paraId="04956846" w14:textId="77777777" w:rsidR="00AA1F97" w:rsidRDefault="00A30BB8">
      <w:pPr>
        <w:widowControl/>
        <w:spacing w:line="400" w:lineRule="exact"/>
        <w:ind w:firstLine="480"/>
        <w:rPr>
          <w:rFonts w:ascii="宋体" w:cs="宋体"/>
          <w:color w:val="000000"/>
          <w:sz w:val="24"/>
        </w:rPr>
      </w:pPr>
      <w:r>
        <w:rPr>
          <w:rFonts w:ascii="宋体" w:hAnsi="宋体" w:cs="宋体"/>
          <w:color w:val="000000"/>
          <w:sz w:val="24"/>
        </w:rPr>
        <w:t>1</w:t>
      </w:r>
      <w:r>
        <w:rPr>
          <w:rFonts w:ascii="宋体" w:hAnsi="宋体" w:cs="宋体" w:hint="eastAsia"/>
          <w:color w:val="000000"/>
          <w:sz w:val="24"/>
        </w:rPr>
        <w:t>、设计批评的对象及其主体</w:t>
      </w:r>
    </w:p>
    <w:p w14:paraId="72CE0AE3" w14:textId="77777777" w:rsidR="00AA1F97" w:rsidRDefault="00A30BB8">
      <w:pPr>
        <w:widowControl/>
        <w:spacing w:line="400" w:lineRule="exact"/>
        <w:ind w:firstLine="480"/>
        <w:rPr>
          <w:rFonts w:ascii="宋体" w:hAnsi="宋体" w:cs="宋体"/>
          <w:color w:val="000000"/>
          <w:sz w:val="24"/>
        </w:rPr>
      </w:pPr>
      <w:r>
        <w:rPr>
          <w:rFonts w:ascii="宋体" w:hAnsi="宋体" w:cs="宋体"/>
          <w:color w:val="000000"/>
          <w:sz w:val="24"/>
        </w:rPr>
        <w:t>2</w:t>
      </w:r>
      <w:r>
        <w:rPr>
          <w:rFonts w:ascii="宋体" w:hAnsi="宋体" w:cs="宋体" w:hint="eastAsia"/>
          <w:color w:val="000000"/>
          <w:sz w:val="24"/>
        </w:rPr>
        <w:t>、设计批评的标准</w:t>
      </w:r>
    </w:p>
    <w:p w14:paraId="65848EEA" w14:textId="77777777" w:rsidR="00AA1F97" w:rsidRDefault="00A30BB8">
      <w:pPr>
        <w:widowControl/>
        <w:spacing w:line="400" w:lineRule="exact"/>
        <w:rPr>
          <w:rFonts w:hAnsi="宋体" w:cs="宋体"/>
          <w:b/>
          <w:sz w:val="24"/>
        </w:rPr>
      </w:pPr>
      <w:r>
        <w:rPr>
          <w:rFonts w:hint="eastAsia"/>
          <w:b/>
          <w:sz w:val="24"/>
        </w:rPr>
        <w:t>五、</w:t>
      </w:r>
      <w:r>
        <w:rPr>
          <w:rFonts w:hAnsi="宋体" w:cs="宋体" w:hint="eastAsia"/>
          <w:b/>
          <w:sz w:val="24"/>
        </w:rPr>
        <w:t>主要参考书目</w:t>
      </w:r>
    </w:p>
    <w:p w14:paraId="296B88F1" w14:textId="77777777" w:rsidR="00AA1F97" w:rsidRDefault="00A30BB8">
      <w:pPr>
        <w:snapToGrid w:val="0"/>
        <w:spacing w:line="400" w:lineRule="exact"/>
        <w:ind w:firstLineChars="200" w:firstLine="480"/>
        <w:rPr>
          <w:rFonts w:ascii="宋体"/>
          <w:sz w:val="24"/>
        </w:rPr>
      </w:pPr>
      <w:r>
        <w:rPr>
          <w:rFonts w:ascii="宋体" w:hAnsi="宋体" w:hint="eastAsia"/>
          <w:sz w:val="24"/>
        </w:rPr>
        <w:t>尹定邦，邵宏 主编，设计学概论（第三版），北京：人民美术出版社，</w:t>
      </w:r>
      <w:r>
        <w:rPr>
          <w:rFonts w:ascii="宋体" w:hAnsi="宋体"/>
          <w:sz w:val="24"/>
        </w:rPr>
        <w:t>2012</w:t>
      </w:r>
      <w:r>
        <w:rPr>
          <w:rFonts w:ascii="宋体" w:hAnsi="宋体" w:hint="eastAsia"/>
          <w:sz w:val="24"/>
        </w:rPr>
        <w:t>年4月</w:t>
      </w:r>
    </w:p>
    <w:p w14:paraId="1D71488A" w14:textId="77777777" w:rsidR="00AA1F97" w:rsidRDefault="00AA1F97">
      <w:pPr>
        <w:snapToGrid w:val="0"/>
        <w:spacing w:line="400" w:lineRule="exact"/>
        <w:jc w:val="center"/>
        <w:rPr>
          <w:rFonts w:eastAsia="黑体"/>
          <w:sz w:val="36"/>
          <w:szCs w:val="36"/>
        </w:rPr>
      </w:pPr>
    </w:p>
    <w:p w14:paraId="1DF89872" w14:textId="77777777" w:rsidR="00AA1F97" w:rsidRDefault="00AA1F97">
      <w:pPr>
        <w:snapToGrid w:val="0"/>
        <w:spacing w:line="400" w:lineRule="exact"/>
        <w:jc w:val="center"/>
        <w:rPr>
          <w:rFonts w:eastAsia="黑体"/>
          <w:sz w:val="36"/>
          <w:szCs w:val="36"/>
        </w:rPr>
      </w:pPr>
    </w:p>
    <w:p w14:paraId="64FD1DBC" w14:textId="77777777" w:rsidR="00AA1F97" w:rsidRDefault="00AA1F97">
      <w:pPr>
        <w:snapToGrid w:val="0"/>
        <w:spacing w:line="400" w:lineRule="exact"/>
        <w:jc w:val="center"/>
        <w:rPr>
          <w:rFonts w:eastAsia="黑体"/>
          <w:sz w:val="36"/>
          <w:szCs w:val="36"/>
        </w:rPr>
      </w:pPr>
    </w:p>
    <w:p w14:paraId="5D6AAAB5" w14:textId="77777777" w:rsidR="00AA1F97" w:rsidRDefault="00AA1F97">
      <w:pPr>
        <w:snapToGrid w:val="0"/>
        <w:spacing w:line="400" w:lineRule="exact"/>
        <w:jc w:val="center"/>
        <w:rPr>
          <w:rFonts w:eastAsia="黑体"/>
          <w:sz w:val="36"/>
          <w:szCs w:val="36"/>
        </w:rPr>
      </w:pPr>
    </w:p>
    <w:p w14:paraId="6023D3CB" w14:textId="77777777" w:rsidR="00AA1F97" w:rsidRDefault="00AA1F97">
      <w:pPr>
        <w:snapToGrid w:val="0"/>
        <w:spacing w:line="400" w:lineRule="exact"/>
        <w:rPr>
          <w:rFonts w:eastAsia="黑体"/>
          <w:sz w:val="36"/>
          <w:szCs w:val="36"/>
        </w:rPr>
      </w:pPr>
    </w:p>
    <w:p w14:paraId="5980FE1E" w14:textId="77777777" w:rsidR="00AA1F97" w:rsidRDefault="00AA1F97">
      <w:pPr>
        <w:snapToGrid w:val="0"/>
        <w:spacing w:line="400" w:lineRule="exact"/>
        <w:jc w:val="center"/>
        <w:rPr>
          <w:rFonts w:eastAsia="黑体"/>
          <w:sz w:val="36"/>
          <w:szCs w:val="36"/>
        </w:rPr>
      </w:pPr>
    </w:p>
    <w:p w14:paraId="44A1A9E7" w14:textId="77777777" w:rsidR="00AA1F97" w:rsidRDefault="00AA1F97">
      <w:pPr>
        <w:snapToGrid w:val="0"/>
        <w:spacing w:line="400" w:lineRule="exact"/>
        <w:jc w:val="center"/>
        <w:rPr>
          <w:rFonts w:eastAsia="黑体"/>
          <w:sz w:val="36"/>
          <w:szCs w:val="36"/>
        </w:rPr>
      </w:pPr>
    </w:p>
    <w:p w14:paraId="08FFD711" w14:textId="77777777" w:rsidR="00AA1F97" w:rsidRDefault="00AA1F97">
      <w:pPr>
        <w:snapToGrid w:val="0"/>
        <w:spacing w:line="400" w:lineRule="exact"/>
        <w:rPr>
          <w:rFonts w:eastAsia="黑体"/>
          <w:sz w:val="36"/>
          <w:szCs w:val="36"/>
        </w:rPr>
      </w:pPr>
    </w:p>
    <w:p w14:paraId="59EA59FA" w14:textId="77777777" w:rsidR="00AA1F97" w:rsidRDefault="00AA1F97">
      <w:pPr>
        <w:snapToGrid w:val="0"/>
        <w:spacing w:line="400" w:lineRule="exact"/>
        <w:jc w:val="center"/>
        <w:rPr>
          <w:rFonts w:eastAsia="黑体"/>
          <w:sz w:val="36"/>
          <w:szCs w:val="36"/>
        </w:rPr>
      </w:pPr>
    </w:p>
    <w:p w14:paraId="0E8AAB82" w14:textId="77777777" w:rsidR="00AA1F97" w:rsidRDefault="00A30BB8">
      <w:pPr>
        <w:snapToGrid w:val="0"/>
        <w:spacing w:line="400" w:lineRule="exact"/>
        <w:jc w:val="center"/>
        <w:rPr>
          <w:rFonts w:eastAsia="黑体"/>
          <w:sz w:val="36"/>
          <w:szCs w:val="36"/>
        </w:rPr>
      </w:pPr>
      <w:r>
        <w:rPr>
          <w:rFonts w:ascii="黑体" w:eastAsia="黑体" w:hAnsi="黑体" w:cs="黑体" w:hint="eastAsia"/>
          <w:sz w:val="36"/>
          <w:szCs w:val="36"/>
        </w:rPr>
        <w:lastRenderedPageBreak/>
        <w:t>“</w:t>
      </w:r>
      <w:r>
        <w:rPr>
          <w:rFonts w:eastAsia="黑体" w:hint="eastAsia"/>
          <w:sz w:val="36"/>
          <w:szCs w:val="36"/>
        </w:rPr>
        <w:t>设计史</w:t>
      </w:r>
      <w:r>
        <w:rPr>
          <w:rFonts w:ascii="黑体" w:eastAsia="黑体" w:hAnsi="黑体" w:cs="黑体" w:hint="eastAsia"/>
          <w:sz w:val="36"/>
          <w:szCs w:val="36"/>
        </w:rPr>
        <w:t>”</w:t>
      </w:r>
      <w:r>
        <w:rPr>
          <w:rFonts w:eastAsia="黑体" w:hint="eastAsia"/>
          <w:sz w:val="36"/>
          <w:szCs w:val="36"/>
        </w:rPr>
        <w:t>考试大纲</w:t>
      </w:r>
    </w:p>
    <w:p w14:paraId="78E24BFA" w14:textId="77777777" w:rsidR="00AA1F97" w:rsidRDefault="00A30BB8">
      <w:pPr>
        <w:spacing w:line="400" w:lineRule="exact"/>
        <w:rPr>
          <w:b/>
          <w:bCs/>
          <w:sz w:val="24"/>
        </w:rPr>
      </w:pPr>
      <w:r>
        <w:rPr>
          <w:rFonts w:hint="eastAsia"/>
          <w:b/>
          <w:bCs/>
          <w:sz w:val="24"/>
        </w:rPr>
        <w:t>一、考试的学科范围</w:t>
      </w:r>
    </w:p>
    <w:p w14:paraId="1C89A70A" w14:textId="77777777" w:rsidR="00AA1F97" w:rsidRDefault="00A30BB8">
      <w:pPr>
        <w:spacing w:line="400" w:lineRule="exact"/>
        <w:ind w:firstLineChars="200" w:firstLine="480"/>
        <w:rPr>
          <w:rFonts w:hAnsi="宋体"/>
          <w:sz w:val="24"/>
        </w:rPr>
      </w:pPr>
      <w:r>
        <w:rPr>
          <w:rFonts w:hAnsi="宋体" w:hint="eastAsia"/>
          <w:sz w:val="24"/>
        </w:rPr>
        <w:t>设计史教学（大纲）基本要求的所有内容。</w:t>
      </w:r>
    </w:p>
    <w:p w14:paraId="67D9EFCA" w14:textId="77777777" w:rsidR="00AA1F97" w:rsidRDefault="00A30BB8">
      <w:pPr>
        <w:pStyle w:val="a8"/>
        <w:spacing w:line="400" w:lineRule="exact"/>
        <w:ind w:left="-510" w:firstLine="482"/>
        <w:rPr>
          <w:rFonts w:ascii="Times New Roman" w:hAnsi="Times New Roman"/>
          <w:b/>
          <w:bCs/>
          <w:sz w:val="24"/>
          <w:szCs w:val="24"/>
        </w:rPr>
      </w:pPr>
      <w:r>
        <w:rPr>
          <w:rFonts w:ascii="Times New Roman" w:hAnsi="Times New Roman" w:hint="eastAsia"/>
          <w:b/>
          <w:bCs/>
          <w:sz w:val="24"/>
          <w:szCs w:val="24"/>
        </w:rPr>
        <w:t>二、评价目标</w:t>
      </w:r>
    </w:p>
    <w:p w14:paraId="2ED10B53" w14:textId="77777777" w:rsidR="00AA1F97" w:rsidRDefault="00A30BB8">
      <w:pPr>
        <w:snapToGrid w:val="0"/>
        <w:spacing w:line="400" w:lineRule="exact"/>
        <w:ind w:firstLineChars="200" w:firstLine="480"/>
        <w:rPr>
          <w:sz w:val="24"/>
        </w:rPr>
      </w:pPr>
      <w:r>
        <w:rPr>
          <w:rFonts w:hint="eastAsia"/>
          <w:sz w:val="24"/>
        </w:rPr>
        <w:t>主要考查考生对设计内涵的理解以及对设计史发展脉络的总体把握，熟悉主要的设计运动、设计风格、设计流派，了解著名的设计师及其代表作品，要求考生应掌握以下有关知识：</w:t>
      </w:r>
    </w:p>
    <w:p w14:paraId="24AC3B0F" w14:textId="77777777" w:rsidR="00AA1F97" w:rsidRDefault="00A30BB8">
      <w:pPr>
        <w:snapToGrid w:val="0"/>
        <w:spacing w:line="400" w:lineRule="exact"/>
        <w:ind w:firstLineChars="200" w:firstLine="480"/>
        <w:rPr>
          <w:rFonts w:ascii="宋体" w:hAnsi="宋体" w:cs="宋体"/>
          <w:sz w:val="24"/>
        </w:rPr>
      </w:pPr>
      <w:r>
        <w:rPr>
          <w:rFonts w:ascii="宋体" w:hAnsi="宋体" w:cs="宋体" w:hint="eastAsia"/>
          <w:sz w:val="24"/>
        </w:rPr>
        <w:t>1、设计相关的基础性知识：掌握设计的内涵、设计的分类和范畴。</w:t>
      </w:r>
    </w:p>
    <w:p w14:paraId="7E6261FF" w14:textId="77777777" w:rsidR="00AA1F97" w:rsidRDefault="00A30BB8">
      <w:pPr>
        <w:snapToGrid w:val="0"/>
        <w:spacing w:line="400" w:lineRule="exact"/>
        <w:ind w:firstLineChars="200" w:firstLine="480"/>
        <w:rPr>
          <w:rFonts w:ascii="宋体" w:hAnsi="宋体" w:cs="宋体"/>
          <w:sz w:val="24"/>
        </w:rPr>
      </w:pPr>
      <w:r>
        <w:rPr>
          <w:rFonts w:ascii="宋体" w:hAnsi="宋体" w:cs="宋体" w:hint="eastAsia"/>
          <w:sz w:val="24"/>
        </w:rPr>
        <w:t>2、主要的设计运动、设计风格与设计流派：掌握在历史发展过程中影响较大的设计运动、设计风格与设计流派，对设计的发展脉络有总体和概括性的认识。</w:t>
      </w:r>
    </w:p>
    <w:p w14:paraId="1F5672A4" w14:textId="77777777" w:rsidR="00AA1F97" w:rsidRDefault="00A30BB8">
      <w:pPr>
        <w:snapToGrid w:val="0"/>
        <w:spacing w:line="400" w:lineRule="exact"/>
        <w:ind w:firstLineChars="200" w:firstLine="480"/>
        <w:rPr>
          <w:rFonts w:ascii="宋体" w:hAnsi="宋体" w:cs="宋体"/>
          <w:sz w:val="24"/>
        </w:rPr>
      </w:pPr>
      <w:r>
        <w:rPr>
          <w:rFonts w:ascii="宋体" w:hAnsi="宋体" w:cs="宋体" w:hint="eastAsia"/>
          <w:sz w:val="24"/>
        </w:rPr>
        <w:t>3、著名设计师及其代表作品：掌握相关设计领域中的代表性设计师及其作品。</w:t>
      </w:r>
    </w:p>
    <w:p w14:paraId="5278D2EC" w14:textId="77777777" w:rsidR="00AA1F97" w:rsidRDefault="00A30BB8">
      <w:pPr>
        <w:snapToGrid w:val="0"/>
        <w:spacing w:line="400" w:lineRule="exact"/>
        <w:ind w:firstLineChars="200" w:firstLine="480"/>
        <w:rPr>
          <w:rFonts w:ascii="宋体" w:hAnsi="宋体" w:cs="宋体"/>
          <w:sz w:val="24"/>
        </w:rPr>
      </w:pPr>
      <w:r>
        <w:rPr>
          <w:rFonts w:ascii="宋体" w:hAnsi="宋体" w:cs="宋体" w:hint="eastAsia"/>
          <w:sz w:val="24"/>
        </w:rPr>
        <w:t>4、设计与文化、经济及社会生活的关系：能够运用相关的理论知识对设计现象及设计作品进行恰当的评析。</w:t>
      </w:r>
    </w:p>
    <w:p w14:paraId="00407D4F" w14:textId="77777777" w:rsidR="00AA1F97" w:rsidRDefault="00A30BB8">
      <w:pPr>
        <w:spacing w:line="400" w:lineRule="exact"/>
        <w:rPr>
          <w:b/>
          <w:bCs/>
          <w:sz w:val="24"/>
        </w:rPr>
      </w:pPr>
      <w:r>
        <w:rPr>
          <w:rFonts w:hint="eastAsia"/>
          <w:sz w:val="24"/>
        </w:rPr>
        <w:t>三、</w:t>
      </w:r>
      <w:r>
        <w:rPr>
          <w:rFonts w:hint="eastAsia"/>
          <w:b/>
          <w:bCs/>
          <w:sz w:val="24"/>
        </w:rPr>
        <w:t>试题主要类型</w:t>
      </w:r>
    </w:p>
    <w:p w14:paraId="4513DD72" w14:textId="77777777" w:rsidR="00AA1F97" w:rsidRDefault="00A30BB8">
      <w:pPr>
        <w:snapToGrid w:val="0"/>
        <w:spacing w:line="400" w:lineRule="exact"/>
        <w:ind w:firstLineChars="200" w:firstLine="480"/>
        <w:rPr>
          <w:sz w:val="24"/>
        </w:rPr>
      </w:pPr>
      <w:r>
        <w:rPr>
          <w:sz w:val="24"/>
        </w:rPr>
        <w:t>1</w:t>
      </w:r>
      <w:r>
        <w:rPr>
          <w:rFonts w:ascii="宋体" w:hAnsi="宋体" w:hint="eastAsia"/>
          <w:sz w:val="24"/>
        </w:rPr>
        <w:t>、答题时间：</w:t>
      </w:r>
      <w:r>
        <w:rPr>
          <w:rFonts w:ascii="宋体" w:hAnsi="宋体"/>
          <w:sz w:val="24"/>
        </w:rPr>
        <w:t xml:space="preserve"> </w:t>
      </w:r>
      <w:r>
        <w:rPr>
          <w:sz w:val="24"/>
        </w:rPr>
        <w:t>1</w:t>
      </w:r>
      <w:r>
        <w:rPr>
          <w:rFonts w:hint="eastAsia"/>
          <w:sz w:val="24"/>
        </w:rPr>
        <w:t>2</w:t>
      </w:r>
      <w:r>
        <w:rPr>
          <w:sz w:val="24"/>
        </w:rPr>
        <w:t>0</w:t>
      </w:r>
      <w:r>
        <w:rPr>
          <w:rFonts w:ascii="宋体" w:hAnsi="宋体" w:hint="eastAsia"/>
          <w:sz w:val="24"/>
        </w:rPr>
        <w:t>分钟。</w:t>
      </w:r>
    </w:p>
    <w:p w14:paraId="26233C87" w14:textId="77777777" w:rsidR="00AA1F97" w:rsidRDefault="00A30BB8">
      <w:pPr>
        <w:snapToGrid w:val="0"/>
        <w:spacing w:line="400" w:lineRule="exact"/>
        <w:ind w:firstLineChars="200" w:firstLine="480"/>
        <w:rPr>
          <w:sz w:val="24"/>
        </w:rPr>
      </w:pPr>
      <w:r>
        <w:rPr>
          <w:sz w:val="24"/>
        </w:rPr>
        <w:t>2</w:t>
      </w:r>
      <w:r>
        <w:rPr>
          <w:rFonts w:ascii="宋体" w:hAnsi="宋体" w:hint="eastAsia"/>
          <w:sz w:val="24"/>
        </w:rPr>
        <w:t>、</w:t>
      </w:r>
      <w:r>
        <w:rPr>
          <w:rFonts w:ascii="Arial" w:hAnsi="Arial" w:cs="Arial" w:hint="eastAsia"/>
          <w:sz w:val="24"/>
        </w:rPr>
        <w:t>试题类型</w:t>
      </w:r>
      <w:r>
        <w:rPr>
          <w:rFonts w:hint="eastAsia"/>
          <w:sz w:val="24"/>
        </w:rPr>
        <w:t>：名词解释、简答题、论述题。</w:t>
      </w:r>
    </w:p>
    <w:p w14:paraId="30D5CE4D" w14:textId="77777777" w:rsidR="00AA1F97" w:rsidRDefault="00A30BB8">
      <w:pPr>
        <w:snapToGrid w:val="0"/>
        <w:spacing w:line="400" w:lineRule="exact"/>
        <w:rPr>
          <w:sz w:val="24"/>
        </w:rPr>
      </w:pPr>
      <w:r>
        <w:rPr>
          <w:rFonts w:hint="eastAsia"/>
          <w:b/>
          <w:bCs/>
          <w:sz w:val="24"/>
        </w:rPr>
        <w:t>四</w:t>
      </w:r>
      <w:r>
        <w:rPr>
          <w:rFonts w:hint="eastAsia"/>
          <w:b/>
          <w:sz w:val="24"/>
        </w:rPr>
        <w:t>、考查要点</w:t>
      </w:r>
    </w:p>
    <w:p w14:paraId="15582FD9" w14:textId="77777777" w:rsidR="00AA1F97" w:rsidRDefault="00A30BB8">
      <w:pPr>
        <w:spacing w:line="400" w:lineRule="exact"/>
        <w:ind w:firstLineChars="200" w:firstLine="480"/>
        <w:rPr>
          <w:rFonts w:ascii="宋体" w:cs="宋体"/>
          <w:sz w:val="24"/>
        </w:rPr>
      </w:pPr>
      <w:r>
        <w:rPr>
          <w:rFonts w:ascii="宋体" w:hAnsi="宋体" w:cs="宋体" w:hint="eastAsia"/>
          <w:sz w:val="24"/>
        </w:rPr>
        <w:t>（一）、现代设计概述</w:t>
      </w:r>
    </w:p>
    <w:p w14:paraId="7330636F" w14:textId="77777777" w:rsidR="00AA1F97" w:rsidRDefault="00A30BB8">
      <w:pPr>
        <w:spacing w:line="400" w:lineRule="exact"/>
        <w:ind w:firstLineChars="200" w:firstLine="480"/>
        <w:rPr>
          <w:rFonts w:ascii="宋体" w:cs="宋体"/>
          <w:sz w:val="24"/>
        </w:rPr>
      </w:pPr>
      <w:r>
        <w:rPr>
          <w:rFonts w:ascii="宋体" w:hAnsi="宋体" w:cs="宋体"/>
          <w:sz w:val="24"/>
        </w:rPr>
        <w:t>1</w:t>
      </w:r>
      <w:r>
        <w:rPr>
          <w:rFonts w:ascii="宋体" w:hAnsi="宋体" w:cs="宋体" w:hint="eastAsia"/>
          <w:sz w:val="24"/>
        </w:rPr>
        <w:t>、什么是设计；</w:t>
      </w:r>
    </w:p>
    <w:p w14:paraId="22637DBB" w14:textId="77777777" w:rsidR="00AA1F97" w:rsidRDefault="00A30BB8">
      <w:pPr>
        <w:spacing w:line="400" w:lineRule="exact"/>
        <w:ind w:firstLineChars="200" w:firstLine="480"/>
        <w:rPr>
          <w:rFonts w:ascii="宋体" w:hAnsi="宋体" w:cs="宋体"/>
          <w:sz w:val="24"/>
        </w:rPr>
      </w:pPr>
      <w:r>
        <w:rPr>
          <w:rFonts w:ascii="宋体" w:hAnsi="宋体" w:cs="宋体"/>
          <w:sz w:val="24"/>
        </w:rPr>
        <w:t>2</w:t>
      </w:r>
      <w:r>
        <w:rPr>
          <w:rFonts w:ascii="宋体" w:hAnsi="宋体" w:cs="宋体" w:hint="eastAsia"/>
          <w:sz w:val="24"/>
        </w:rPr>
        <w:t>、设计的分类；</w:t>
      </w:r>
    </w:p>
    <w:p w14:paraId="5DDB31B1"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3、设计的范畴。</w:t>
      </w:r>
    </w:p>
    <w:p w14:paraId="3D0E4D6F"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（二）、工业革命前的设计</w:t>
      </w:r>
    </w:p>
    <w:p w14:paraId="68BD7802"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lastRenderedPageBreak/>
        <w:t>1、工业革命前欧洲的设计情况；</w:t>
      </w:r>
    </w:p>
    <w:p w14:paraId="47B1D904"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2、新古典设计运动。</w:t>
      </w:r>
    </w:p>
    <w:p w14:paraId="0CDF44B3"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（三）、工艺美术运动与新艺术运动</w:t>
      </w:r>
    </w:p>
    <w:p w14:paraId="6C5B3D20"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1、现代设计萌发的时代背景和促进因素；</w:t>
      </w:r>
    </w:p>
    <w:p w14:paraId="0344D403"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2、英国的设计改革和工艺美术运动；</w:t>
      </w:r>
    </w:p>
    <w:p w14:paraId="02863369"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3、新艺术运动。</w:t>
      </w:r>
    </w:p>
    <w:p w14:paraId="716EFF16"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（四）、装饰艺术运动</w:t>
      </w:r>
    </w:p>
    <w:p w14:paraId="4A3CEBD1"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1、装饰艺术运动的概况；</w:t>
      </w:r>
    </w:p>
    <w:p w14:paraId="1E2F9ACD"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2、影响装饰艺术运动风格的重要因素；</w:t>
      </w:r>
    </w:p>
    <w:p w14:paraId="23527734"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3、装饰艺术运动的设计特点。</w:t>
      </w:r>
    </w:p>
    <w:p w14:paraId="2DB3B95E"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（五）、现代主义设计运动的萌起</w:t>
      </w:r>
    </w:p>
    <w:p w14:paraId="62DB1CD2"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1、现代设计思想体系和先驱人物；</w:t>
      </w:r>
    </w:p>
    <w:p w14:paraId="0AED7DAF"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2、包豪斯</w:t>
      </w:r>
    </w:p>
    <w:p w14:paraId="53FB4A6F"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3、俄国构成主义设计运动；</w:t>
      </w:r>
    </w:p>
    <w:p w14:paraId="6A637670"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4、荷兰的风格派运动。</w:t>
      </w:r>
    </w:p>
    <w:p w14:paraId="04C39908"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（六）、消费时代的设计</w:t>
      </w:r>
    </w:p>
    <w:p w14:paraId="5ED2826C"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1、批判设计理论的形成；</w:t>
      </w:r>
    </w:p>
    <w:p w14:paraId="4CE2641E"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2、人体工程学的发展；</w:t>
      </w:r>
    </w:p>
    <w:p w14:paraId="2427A88B"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3、建筑上的国际主义风格。</w:t>
      </w:r>
    </w:p>
    <w:p w14:paraId="2079A794"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（七）、后现代主义设计运动</w:t>
      </w:r>
    </w:p>
    <w:p w14:paraId="761E8C63"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lastRenderedPageBreak/>
        <w:t>1、后现代主义设计运动的兴起；</w:t>
      </w:r>
    </w:p>
    <w:p w14:paraId="0CFCB7F1"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2、英国的波普设计运动；</w:t>
      </w:r>
    </w:p>
    <w:p w14:paraId="56294355"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3、意大利的激进主义运动；</w:t>
      </w:r>
    </w:p>
    <w:p w14:paraId="08090938"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4、后现代主义设计在其他各国的发展。</w:t>
      </w:r>
    </w:p>
    <w:p w14:paraId="5DB36E0D"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（八）各国当代设计状况</w:t>
      </w:r>
    </w:p>
    <w:p w14:paraId="4791D837"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1、美国当代设计；</w:t>
      </w:r>
    </w:p>
    <w:p w14:paraId="41209A9C"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2、德国当代设计；</w:t>
      </w:r>
    </w:p>
    <w:p w14:paraId="1AD82A57"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3、英国当代设计；</w:t>
      </w:r>
    </w:p>
    <w:p w14:paraId="71DD1302" w14:textId="77777777" w:rsidR="00AA1F97" w:rsidRDefault="00A30BB8">
      <w:pPr>
        <w:spacing w:line="400" w:lineRule="exact"/>
        <w:ind w:firstLineChars="200" w:firstLine="480"/>
        <w:rPr>
          <w:rFonts w:ascii="宋体" w:hAnsi="宋体" w:cs="宋体"/>
          <w:sz w:val="24"/>
        </w:rPr>
      </w:pPr>
      <w:r>
        <w:rPr>
          <w:rFonts w:ascii="宋体" w:hAnsi="宋体" w:cs="宋体" w:hint="eastAsia"/>
          <w:sz w:val="24"/>
        </w:rPr>
        <w:t>4、意大利当代设计；</w:t>
      </w:r>
    </w:p>
    <w:p w14:paraId="492F37E6" w14:textId="001A4D0C" w:rsidR="00AA1F97" w:rsidRDefault="00A30BB8">
      <w:pPr>
        <w:spacing w:line="400" w:lineRule="exact"/>
        <w:ind w:firstLineChars="200" w:firstLine="480"/>
        <w:rPr>
          <w:rFonts w:ascii="宋体" w:cs="宋体"/>
          <w:sz w:val="24"/>
        </w:rPr>
      </w:pPr>
      <w:r>
        <w:rPr>
          <w:rFonts w:ascii="宋体" w:hAnsi="宋体" w:cs="宋体" w:hint="eastAsia"/>
          <w:sz w:val="24"/>
        </w:rPr>
        <w:t>5、北欧当代设计。</w:t>
      </w:r>
    </w:p>
    <w:p w14:paraId="33805C48" w14:textId="77777777" w:rsidR="00AA1F97" w:rsidRDefault="00A30BB8">
      <w:pPr>
        <w:widowControl/>
        <w:spacing w:line="400" w:lineRule="exact"/>
        <w:rPr>
          <w:rFonts w:hAnsi="宋体" w:cs="宋体"/>
          <w:b/>
          <w:bCs/>
          <w:sz w:val="24"/>
        </w:rPr>
      </w:pPr>
      <w:r>
        <w:rPr>
          <w:rFonts w:hint="eastAsia"/>
          <w:b/>
          <w:bCs/>
          <w:sz w:val="24"/>
        </w:rPr>
        <w:t>五、</w:t>
      </w:r>
      <w:r>
        <w:rPr>
          <w:rFonts w:hAnsi="宋体" w:cs="宋体" w:hint="eastAsia"/>
          <w:b/>
          <w:bCs/>
          <w:sz w:val="24"/>
        </w:rPr>
        <w:t>主要参考书目</w:t>
      </w:r>
    </w:p>
    <w:p w14:paraId="5E60F4F2" w14:textId="77777777" w:rsidR="00AA1F97" w:rsidRDefault="00A30BB8">
      <w:pPr>
        <w:snapToGrid w:val="0"/>
        <w:spacing w:line="400" w:lineRule="exact"/>
        <w:ind w:firstLineChars="200" w:firstLine="480"/>
        <w:rPr>
          <w:rFonts w:hAnsi="宋体"/>
          <w:sz w:val="24"/>
        </w:rPr>
      </w:pPr>
      <w:r>
        <w:rPr>
          <w:rFonts w:hAnsi="宋体"/>
          <w:sz w:val="24"/>
        </w:rPr>
        <w:t>1</w:t>
      </w:r>
      <w:r>
        <w:rPr>
          <w:rFonts w:hAnsi="宋体" w:hint="eastAsia"/>
          <w:sz w:val="24"/>
        </w:rPr>
        <w:t>、</w:t>
      </w:r>
      <w:r>
        <w:rPr>
          <w:rFonts w:ascii="宋体" w:hAnsi="宋体" w:hint="eastAsia"/>
          <w:sz w:val="24"/>
        </w:rPr>
        <w:t>王受之</w:t>
      </w:r>
      <w:r>
        <w:rPr>
          <w:rFonts w:hAnsi="宋体" w:hint="eastAsia"/>
          <w:sz w:val="24"/>
        </w:rPr>
        <w:t>.</w:t>
      </w:r>
      <w:r>
        <w:rPr>
          <w:rFonts w:ascii="宋体" w:hAnsi="宋体" w:hint="eastAsia"/>
          <w:sz w:val="24"/>
        </w:rPr>
        <w:t>世界现代设计史（第二版）[M]</w:t>
      </w:r>
      <w:r>
        <w:rPr>
          <w:rFonts w:hAnsi="宋体" w:hint="eastAsia"/>
          <w:sz w:val="24"/>
        </w:rPr>
        <w:t>.</w:t>
      </w:r>
      <w:r>
        <w:rPr>
          <w:rFonts w:hAnsi="宋体" w:hint="eastAsia"/>
          <w:sz w:val="24"/>
        </w:rPr>
        <w:t>北京：中国青年出版社，</w:t>
      </w:r>
      <w:r>
        <w:rPr>
          <w:rFonts w:hAnsi="宋体"/>
          <w:sz w:val="24"/>
        </w:rPr>
        <w:t>201</w:t>
      </w:r>
      <w:r>
        <w:rPr>
          <w:rFonts w:hAnsi="宋体" w:hint="eastAsia"/>
          <w:sz w:val="24"/>
        </w:rPr>
        <w:t>5</w:t>
      </w:r>
      <w:r>
        <w:rPr>
          <w:rFonts w:hAnsi="宋体" w:hint="eastAsia"/>
          <w:sz w:val="24"/>
        </w:rPr>
        <w:t>，</w:t>
      </w:r>
      <w:r>
        <w:rPr>
          <w:rFonts w:hAnsi="宋体" w:hint="eastAsia"/>
          <w:sz w:val="24"/>
        </w:rPr>
        <w:t>12.</w:t>
      </w:r>
    </w:p>
    <w:p w14:paraId="48A1C9FF" w14:textId="77777777" w:rsidR="00AA1F97" w:rsidRDefault="00AA1F97">
      <w:pPr>
        <w:snapToGrid w:val="0"/>
        <w:spacing w:line="400" w:lineRule="exact"/>
        <w:jc w:val="center"/>
        <w:rPr>
          <w:rFonts w:eastAsia="黑体"/>
          <w:sz w:val="36"/>
          <w:szCs w:val="36"/>
        </w:rPr>
      </w:pPr>
    </w:p>
    <w:p w14:paraId="01CF0C90" w14:textId="77777777" w:rsidR="00AA1F97" w:rsidRDefault="00AA1F97">
      <w:pPr>
        <w:snapToGrid w:val="0"/>
        <w:spacing w:line="400" w:lineRule="exact"/>
        <w:jc w:val="center"/>
        <w:rPr>
          <w:rFonts w:eastAsia="黑体"/>
          <w:sz w:val="36"/>
          <w:szCs w:val="36"/>
        </w:rPr>
      </w:pPr>
    </w:p>
    <w:p w14:paraId="7F21AA61" w14:textId="77777777" w:rsidR="00AA1F97" w:rsidRDefault="00AA1F97">
      <w:pPr>
        <w:snapToGrid w:val="0"/>
        <w:spacing w:line="400" w:lineRule="exact"/>
        <w:jc w:val="center"/>
        <w:rPr>
          <w:rFonts w:eastAsia="黑体"/>
          <w:sz w:val="36"/>
          <w:szCs w:val="36"/>
        </w:rPr>
      </w:pPr>
    </w:p>
    <w:p w14:paraId="499242AD" w14:textId="77777777" w:rsidR="00AA1F97" w:rsidRDefault="00AA1F97">
      <w:pPr>
        <w:snapToGrid w:val="0"/>
        <w:spacing w:line="400" w:lineRule="exact"/>
        <w:jc w:val="center"/>
        <w:rPr>
          <w:rFonts w:eastAsia="黑体"/>
          <w:sz w:val="36"/>
          <w:szCs w:val="36"/>
        </w:rPr>
      </w:pPr>
    </w:p>
    <w:p w14:paraId="0B14C5EF" w14:textId="77777777" w:rsidR="00AA1F97" w:rsidRDefault="00AA1F97">
      <w:pPr>
        <w:snapToGrid w:val="0"/>
        <w:spacing w:line="400" w:lineRule="exact"/>
        <w:jc w:val="center"/>
        <w:rPr>
          <w:rFonts w:eastAsia="黑体"/>
          <w:sz w:val="36"/>
          <w:szCs w:val="36"/>
        </w:rPr>
      </w:pPr>
    </w:p>
    <w:p w14:paraId="36FA288F" w14:textId="77777777" w:rsidR="00AA1F97" w:rsidRDefault="00AA1F97">
      <w:pPr>
        <w:snapToGrid w:val="0"/>
        <w:spacing w:line="400" w:lineRule="exact"/>
        <w:jc w:val="center"/>
        <w:rPr>
          <w:rFonts w:eastAsia="黑体"/>
          <w:sz w:val="36"/>
          <w:szCs w:val="36"/>
        </w:rPr>
      </w:pPr>
    </w:p>
    <w:p w14:paraId="35F2BB69" w14:textId="77777777" w:rsidR="00AA1F97" w:rsidRDefault="00AA1F97">
      <w:pPr>
        <w:snapToGrid w:val="0"/>
        <w:spacing w:line="400" w:lineRule="exact"/>
        <w:jc w:val="center"/>
        <w:rPr>
          <w:rFonts w:eastAsia="黑体"/>
          <w:sz w:val="36"/>
          <w:szCs w:val="36"/>
        </w:rPr>
      </w:pPr>
    </w:p>
    <w:p w14:paraId="3C0C6D3B" w14:textId="77777777" w:rsidR="00AA1F97" w:rsidRDefault="00AA1F97">
      <w:pPr>
        <w:snapToGrid w:val="0"/>
        <w:spacing w:line="400" w:lineRule="exact"/>
        <w:jc w:val="center"/>
        <w:rPr>
          <w:rFonts w:eastAsia="黑体"/>
          <w:sz w:val="36"/>
          <w:szCs w:val="36"/>
        </w:rPr>
      </w:pPr>
    </w:p>
    <w:p w14:paraId="43C75237" w14:textId="77777777" w:rsidR="00AA1F97" w:rsidRDefault="00A30BB8">
      <w:pPr>
        <w:snapToGrid w:val="0"/>
        <w:spacing w:line="400" w:lineRule="exact"/>
        <w:jc w:val="center"/>
        <w:rPr>
          <w:rFonts w:eastAsia="黑体"/>
          <w:sz w:val="36"/>
          <w:szCs w:val="36"/>
        </w:rPr>
      </w:pPr>
      <w:r>
        <w:rPr>
          <w:rFonts w:ascii="黑体" w:eastAsia="黑体" w:hAnsi="黑体" w:cs="黑体" w:hint="eastAsia"/>
          <w:sz w:val="36"/>
          <w:szCs w:val="36"/>
        </w:rPr>
        <w:lastRenderedPageBreak/>
        <w:t>“</w:t>
      </w:r>
      <w:r>
        <w:rPr>
          <w:rFonts w:ascii="黑体" w:eastAsia="黑体" w:hAnsi="黑体" w:cs="黑体" w:hint="eastAsia"/>
          <w:color w:val="000000"/>
          <w:sz w:val="36"/>
          <w:szCs w:val="36"/>
        </w:rPr>
        <w:t>设计色彩</w:t>
      </w:r>
      <w:r>
        <w:rPr>
          <w:rFonts w:ascii="黑体" w:eastAsia="黑体" w:hAnsi="黑体" w:cs="黑体" w:hint="eastAsia"/>
          <w:sz w:val="36"/>
          <w:szCs w:val="36"/>
        </w:rPr>
        <w:t>”</w:t>
      </w:r>
      <w:r>
        <w:rPr>
          <w:rFonts w:ascii="黑体" w:eastAsia="黑体" w:hAnsi="黑体" w:hint="eastAsia"/>
          <w:sz w:val="36"/>
          <w:szCs w:val="36"/>
        </w:rPr>
        <w:t>考试</w:t>
      </w:r>
      <w:r>
        <w:rPr>
          <w:rFonts w:eastAsia="黑体" w:hint="eastAsia"/>
          <w:sz w:val="36"/>
          <w:szCs w:val="36"/>
        </w:rPr>
        <w:t>大纲</w:t>
      </w:r>
    </w:p>
    <w:p w14:paraId="50A9E364" w14:textId="77777777" w:rsidR="00AA1F97" w:rsidRDefault="00A30BB8">
      <w:pPr>
        <w:spacing w:line="400" w:lineRule="exact"/>
        <w:rPr>
          <w:rFonts w:ascii="宋体" w:hAnsi="宋体" w:cs="宋体"/>
          <w:b/>
          <w:sz w:val="24"/>
        </w:rPr>
      </w:pPr>
      <w:r>
        <w:rPr>
          <w:rFonts w:ascii="宋体" w:hAnsi="宋体" w:cs="宋体" w:hint="eastAsia"/>
          <w:b/>
          <w:sz w:val="24"/>
        </w:rPr>
        <w:t>一、考试的学科范围</w:t>
      </w:r>
    </w:p>
    <w:p w14:paraId="2085643F" w14:textId="77777777" w:rsidR="00AA1F97" w:rsidRDefault="00A30BB8">
      <w:pPr>
        <w:autoSpaceDE w:val="0"/>
        <w:autoSpaceDN w:val="0"/>
        <w:spacing w:after="156" w:line="400" w:lineRule="exact"/>
        <w:ind w:firstLine="480"/>
        <w:rPr>
          <w:kern w:val="0"/>
          <w:sz w:val="24"/>
        </w:rPr>
      </w:pPr>
      <w:r>
        <w:rPr>
          <w:rFonts w:ascii="宋体" w:cs="宋体" w:hint="eastAsia"/>
          <w:kern w:val="0"/>
          <w:sz w:val="24"/>
          <w:lang w:val="zh-CN"/>
        </w:rPr>
        <w:t>设计色彩课程教学（大纲）基本要求的所有内容。</w:t>
      </w:r>
    </w:p>
    <w:p w14:paraId="38639476" w14:textId="77777777" w:rsidR="00AA1F97" w:rsidRDefault="00A30BB8">
      <w:pPr>
        <w:spacing w:line="400" w:lineRule="exact"/>
        <w:rPr>
          <w:rFonts w:ascii="宋体" w:hAnsi="宋体" w:cs="宋体"/>
          <w:b/>
          <w:sz w:val="24"/>
        </w:rPr>
      </w:pPr>
      <w:r>
        <w:rPr>
          <w:rFonts w:ascii="宋体" w:hAnsi="宋体" w:cs="宋体" w:hint="eastAsia"/>
          <w:b/>
          <w:sz w:val="24"/>
        </w:rPr>
        <w:t>二、评价目标</w:t>
      </w:r>
    </w:p>
    <w:p w14:paraId="5F4348F5" w14:textId="77777777" w:rsidR="00AA1F97" w:rsidRDefault="00A30BB8">
      <w:pPr>
        <w:autoSpaceDE w:val="0"/>
        <w:autoSpaceDN w:val="0"/>
        <w:adjustRightInd w:val="0"/>
        <w:spacing w:line="400" w:lineRule="exact"/>
        <w:ind w:firstLine="480"/>
        <w:rPr>
          <w:kern w:val="0"/>
          <w:sz w:val="24"/>
        </w:rPr>
      </w:pPr>
      <w:r>
        <w:rPr>
          <w:rFonts w:ascii="宋体" w:cs="宋体" w:hint="eastAsia"/>
          <w:kern w:val="0"/>
          <w:sz w:val="24"/>
          <w:lang w:val="zh-CN"/>
        </w:rPr>
        <w:t>主要考查考生对设计色彩课程的基础理论、基本知识的掌握和运用情况，要求考生应掌握以下有关知识：</w:t>
      </w:r>
    </w:p>
    <w:p w14:paraId="3352D3E5" w14:textId="77777777" w:rsidR="00AA1F97" w:rsidRDefault="00A30BB8">
      <w:pPr>
        <w:tabs>
          <w:tab w:val="left" w:pos="0"/>
          <w:tab w:val="left" w:pos="900"/>
        </w:tabs>
        <w:autoSpaceDE w:val="0"/>
        <w:autoSpaceDN w:val="0"/>
        <w:adjustRightInd w:val="0"/>
        <w:spacing w:line="400" w:lineRule="exact"/>
        <w:ind w:firstLineChars="250" w:firstLine="600"/>
        <w:jc w:val="left"/>
        <w:rPr>
          <w:kern w:val="0"/>
          <w:sz w:val="24"/>
        </w:rPr>
      </w:pPr>
      <w:r>
        <w:rPr>
          <w:rFonts w:ascii="宋体" w:cs="宋体" w:hint="eastAsia"/>
          <w:kern w:val="0"/>
          <w:sz w:val="24"/>
          <w:lang w:val="zh-CN"/>
        </w:rPr>
        <w:t>1、设计色彩的基本概念和基础造型、创意造型、色彩与设计技巧方法之间的关系，了解色彩在设计领域中的作用，通过色彩的分类和设计色彩概述，引导考生进一步认识色彩与设计的关系。考生应该掌握色彩的基本造型规律，并对物象的色相关系、</w:t>
      </w:r>
      <w:r>
        <w:rPr>
          <w:rFonts w:ascii="宋体" w:cs="宋体"/>
          <w:kern w:val="0"/>
          <w:sz w:val="24"/>
          <w:lang w:val="zh-CN"/>
        </w:rPr>
        <w:t>明度关系</w:t>
      </w:r>
      <w:r>
        <w:rPr>
          <w:rFonts w:ascii="宋体" w:cs="宋体" w:hint="eastAsia"/>
          <w:kern w:val="0"/>
          <w:sz w:val="24"/>
          <w:lang w:val="zh-CN"/>
        </w:rPr>
        <w:t>、纯度关系有充分的理解和认识，以客观物象为依据，通过创意思维和色彩设计技巧，完成突出主观个性化的色彩视觉表现。色彩与设计的结合，不仅扩展了色彩的含义，也丰富了设计的内涵。</w:t>
      </w:r>
    </w:p>
    <w:p w14:paraId="0B97B975" w14:textId="77777777" w:rsidR="00AA1F97" w:rsidRDefault="00A30BB8">
      <w:pPr>
        <w:tabs>
          <w:tab w:val="left" w:pos="0"/>
          <w:tab w:val="left" w:pos="900"/>
        </w:tabs>
        <w:autoSpaceDE w:val="0"/>
        <w:autoSpaceDN w:val="0"/>
        <w:spacing w:line="400" w:lineRule="exact"/>
        <w:ind w:firstLineChars="250" w:firstLine="600"/>
        <w:jc w:val="left"/>
        <w:rPr>
          <w:kern w:val="0"/>
          <w:sz w:val="24"/>
        </w:rPr>
      </w:pPr>
      <w:r>
        <w:rPr>
          <w:rFonts w:ascii="宋体" w:cs="宋体" w:hint="eastAsia"/>
          <w:kern w:val="0"/>
          <w:sz w:val="24"/>
          <w:lang w:val="zh-CN"/>
        </w:rPr>
        <w:t>2、设计色彩的创意造型表现：要求考生利用所学知识，对所给对象的属性、质感、肌理进行细致观察、分析，以联想和创意的形式重新表现对象。在设计色彩表现形式上，考生可以采用物体表现、空间表现、画面点缀的空间表现等不同方式进行，以不同的思维方式完成创意风格各异的设计色彩作品。</w:t>
      </w:r>
    </w:p>
    <w:p w14:paraId="56B278FF" w14:textId="77777777" w:rsidR="00AA1F97" w:rsidRDefault="00A30BB8">
      <w:pPr>
        <w:tabs>
          <w:tab w:val="left" w:pos="0"/>
          <w:tab w:val="left" w:pos="900"/>
        </w:tabs>
        <w:autoSpaceDE w:val="0"/>
        <w:autoSpaceDN w:val="0"/>
        <w:spacing w:line="400" w:lineRule="exact"/>
        <w:ind w:firstLineChars="250" w:firstLine="600"/>
        <w:jc w:val="left"/>
        <w:rPr>
          <w:b/>
          <w:color w:val="000000"/>
          <w:sz w:val="24"/>
        </w:rPr>
      </w:pPr>
      <w:r>
        <w:rPr>
          <w:rFonts w:ascii="宋体" w:cs="宋体" w:hint="eastAsia"/>
          <w:kern w:val="0"/>
          <w:sz w:val="24"/>
        </w:rPr>
        <w:t>3、设计色彩的意象图形表现：掌握图形的象征性和寓意，利用人们对图形的联想和想象，达到沟通情感、传递信息的目的。掌握逆向思维、联想与想象、发散思维、抽象思维等思维</w:t>
      </w:r>
      <w:r>
        <w:rPr>
          <w:rFonts w:ascii="宋体" w:cs="宋体" w:hint="eastAsia"/>
          <w:kern w:val="0"/>
          <w:sz w:val="24"/>
          <w:lang w:val="zh-CN"/>
        </w:rPr>
        <w:t>方式，充分利用个人的主观能动性，提高对设计色彩的认识，更好的运用设计色彩为未来设计服务。</w:t>
      </w:r>
    </w:p>
    <w:p w14:paraId="17D8B105" w14:textId="77777777" w:rsidR="00AA1F97" w:rsidRDefault="00A30BB8">
      <w:pPr>
        <w:widowControl/>
        <w:spacing w:line="400" w:lineRule="exact"/>
        <w:rPr>
          <w:rFonts w:ascii="宋体" w:hAnsi="宋体" w:cs="宋体"/>
          <w:b/>
          <w:bCs/>
          <w:sz w:val="24"/>
        </w:rPr>
      </w:pPr>
      <w:r>
        <w:rPr>
          <w:rFonts w:ascii="宋体" w:hAnsi="宋体" w:cs="宋体" w:hint="eastAsia"/>
          <w:b/>
          <w:sz w:val="24"/>
        </w:rPr>
        <w:t>三、</w:t>
      </w:r>
      <w:r>
        <w:rPr>
          <w:rFonts w:ascii="宋体" w:hAnsi="宋体" w:cs="宋体" w:hint="eastAsia"/>
          <w:b/>
          <w:bCs/>
          <w:sz w:val="24"/>
        </w:rPr>
        <w:t>试题主要类型</w:t>
      </w:r>
    </w:p>
    <w:p w14:paraId="6F0BD33F" w14:textId="77777777" w:rsidR="00AA1F97" w:rsidRDefault="00A30BB8">
      <w:pPr>
        <w:autoSpaceDE w:val="0"/>
        <w:autoSpaceDN w:val="0"/>
        <w:spacing w:line="400" w:lineRule="exact"/>
        <w:ind w:firstLine="482"/>
        <w:rPr>
          <w:kern w:val="0"/>
          <w:sz w:val="24"/>
        </w:rPr>
      </w:pPr>
      <w:r>
        <w:rPr>
          <w:kern w:val="0"/>
          <w:sz w:val="24"/>
        </w:rPr>
        <w:t>1</w:t>
      </w:r>
      <w:r>
        <w:rPr>
          <w:rFonts w:ascii="宋体" w:cs="宋体" w:hint="eastAsia"/>
          <w:kern w:val="0"/>
          <w:sz w:val="24"/>
          <w:lang w:val="zh-CN"/>
        </w:rPr>
        <w:t>、答题时间：</w:t>
      </w:r>
      <w:r>
        <w:rPr>
          <w:kern w:val="0"/>
          <w:sz w:val="24"/>
        </w:rPr>
        <w:t xml:space="preserve"> 1</w:t>
      </w:r>
      <w:r>
        <w:rPr>
          <w:rFonts w:hint="eastAsia"/>
          <w:kern w:val="0"/>
          <w:sz w:val="24"/>
        </w:rPr>
        <w:t>2</w:t>
      </w:r>
      <w:r>
        <w:rPr>
          <w:kern w:val="0"/>
          <w:sz w:val="24"/>
        </w:rPr>
        <w:t>0</w:t>
      </w:r>
      <w:r>
        <w:rPr>
          <w:rFonts w:ascii="宋体" w:cs="宋体" w:hint="eastAsia"/>
          <w:kern w:val="0"/>
          <w:sz w:val="24"/>
          <w:lang w:val="zh-CN"/>
        </w:rPr>
        <w:t>分钟</w:t>
      </w:r>
    </w:p>
    <w:p w14:paraId="33B40E33" w14:textId="77777777" w:rsidR="00AA1F97" w:rsidRDefault="00A30BB8">
      <w:pPr>
        <w:autoSpaceDE w:val="0"/>
        <w:autoSpaceDN w:val="0"/>
        <w:spacing w:line="400" w:lineRule="exact"/>
        <w:ind w:firstLine="482"/>
        <w:rPr>
          <w:kern w:val="0"/>
          <w:sz w:val="24"/>
        </w:rPr>
      </w:pPr>
      <w:r>
        <w:rPr>
          <w:kern w:val="0"/>
          <w:sz w:val="24"/>
        </w:rPr>
        <w:t>2</w:t>
      </w:r>
      <w:r>
        <w:rPr>
          <w:rFonts w:ascii="宋体" w:cs="宋体" w:hint="eastAsia"/>
          <w:kern w:val="0"/>
          <w:sz w:val="24"/>
          <w:lang w:val="zh-CN"/>
        </w:rPr>
        <w:t>、设计色彩试题类型：理论、绘画表现</w:t>
      </w:r>
    </w:p>
    <w:p w14:paraId="1D918D2D" w14:textId="77777777" w:rsidR="00AA1F97" w:rsidRDefault="00A30BB8">
      <w:pPr>
        <w:snapToGrid w:val="0"/>
        <w:spacing w:line="400" w:lineRule="exact"/>
        <w:rPr>
          <w:rFonts w:ascii="宋体" w:hAnsi="宋体" w:cs="宋体"/>
          <w:b/>
          <w:bCs/>
          <w:sz w:val="24"/>
        </w:rPr>
      </w:pPr>
      <w:r>
        <w:rPr>
          <w:rFonts w:ascii="宋体" w:hAnsi="宋体" w:cs="宋体" w:hint="eastAsia"/>
          <w:b/>
          <w:bCs/>
          <w:sz w:val="24"/>
        </w:rPr>
        <w:t>四、考查要点</w:t>
      </w:r>
    </w:p>
    <w:p w14:paraId="73E1B83C" w14:textId="77777777" w:rsidR="00AA1F97" w:rsidRDefault="00A30BB8">
      <w:pPr>
        <w:snapToGrid w:val="0"/>
        <w:spacing w:line="400" w:lineRule="exact"/>
        <w:rPr>
          <w:bCs/>
          <w:color w:val="000000"/>
          <w:sz w:val="24"/>
        </w:rPr>
      </w:pPr>
      <w:r>
        <w:rPr>
          <w:rFonts w:hint="eastAsia"/>
          <w:bCs/>
          <w:color w:val="000000"/>
          <w:sz w:val="24"/>
        </w:rPr>
        <w:t>（一）设计色彩的基本概念</w:t>
      </w:r>
    </w:p>
    <w:p w14:paraId="3565BB2D" w14:textId="77777777" w:rsidR="00AA1F97" w:rsidRDefault="00A30BB8">
      <w:pPr>
        <w:snapToGrid w:val="0"/>
        <w:spacing w:line="400" w:lineRule="exact"/>
        <w:ind w:firstLineChars="100" w:firstLine="240"/>
        <w:rPr>
          <w:bCs/>
          <w:color w:val="000000"/>
          <w:sz w:val="24"/>
        </w:rPr>
      </w:pPr>
      <w:r>
        <w:rPr>
          <w:bCs/>
          <w:color w:val="000000"/>
          <w:sz w:val="24"/>
        </w:rPr>
        <w:lastRenderedPageBreak/>
        <w:t>1</w:t>
      </w:r>
      <w:r>
        <w:rPr>
          <w:rFonts w:hint="eastAsia"/>
          <w:bCs/>
          <w:color w:val="000000"/>
          <w:sz w:val="24"/>
        </w:rPr>
        <w:t>、设计色彩的基本概念、特点及其属性；</w:t>
      </w:r>
    </w:p>
    <w:p w14:paraId="1ACA7E0C" w14:textId="77777777" w:rsidR="00AA1F97" w:rsidRDefault="00A30BB8">
      <w:pPr>
        <w:snapToGrid w:val="0"/>
        <w:spacing w:line="400" w:lineRule="exact"/>
        <w:ind w:firstLineChars="100" w:firstLine="240"/>
        <w:rPr>
          <w:bCs/>
          <w:color w:val="000000"/>
          <w:sz w:val="24"/>
        </w:rPr>
      </w:pPr>
      <w:r>
        <w:rPr>
          <w:bCs/>
          <w:color w:val="000000"/>
          <w:sz w:val="24"/>
        </w:rPr>
        <w:t>2</w:t>
      </w:r>
      <w:r>
        <w:rPr>
          <w:rFonts w:hint="eastAsia"/>
          <w:bCs/>
          <w:color w:val="000000"/>
          <w:sz w:val="24"/>
        </w:rPr>
        <w:t>、色彩观念剖析：基础色彩与设计色彩的关系；</w:t>
      </w:r>
    </w:p>
    <w:p w14:paraId="65525DE3" w14:textId="77777777" w:rsidR="00AA1F97" w:rsidRDefault="00A30BB8">
      <w:pPr>
        <w:snapToGrid w:val="0"/>
        <w:spacing w:line="400" w:lineRule="exact"/>
        <w:rPr>
          <w:bCs/>
          <w:color w:val="000000"/>
          <w:sz w:val="24"/>
        </w:rPr>
      </w:pPr>
      <w:r>
        <w:rPr>
          <w:rFonts w:hint="eastAsia"/>
          <w:bCs/>
          <w:color w:val="000000"/>
          <w:sz w:val="24"/>
        </w:rPr>
        <w:t>（二）设计色彩的感知、规律、色彩平衡法则</w:t>
      </w:r>
    </w:p>
    <w:p w14:paraId="23E8AAE7" w14:textId="77777777" w:rsidR="00AA1F97" w:rsidRDefault="00A30BB8">
      <w:pPr>
        <w:snapToGrid w:val="0"/>
        <w:spacing w:line="400" w:lineRule="exact"/>
        <w:ind w:firstLineChars="100" w:firstLine="240"/>
        <w:rPr>
          <w:bCs/>
          <w:color w:val="000000"/>
          <w:sz w:val="24"/>
        </w:rPr>
      </w:pPr>
      <w:r>
        <w:rPr>
          <w:bCs/>
          <w:color w:val="000000"/>
          <w:sz w:val="24"/>
        </w:rPr>
        <w:t>1</w:t>
      </w:r>
      <w:r>
        <w:rPr>
          <w:rFonts w:hint="eastAsia"/>
          <w:bCs/>
          <w:color w:val="000000"/>
          <w:sz w:val="24"/>
        </w:rPr>
        <w:t>、从简单到复杂色彩的层次、递增关系；</w:t>
      </w:r>
    </w:p>
    <w:p w14:paraId="2FF126CD" w14:textId="77777777" w:rsidR="00AA1F97" w:rsidRDefault="00A30BB8">
      <w:pPr>
        <w:snapToGrid w:val="0"/>
        <w:spacing w:line="400" w:lineRule="exact"/>
        <w:ind w:firstLineChars="100" w:firstLine="240"/>
        <w:rPr>
          <w:bCs/>
          <w:color w:val="000000"/>
          <w:sz w:val="24"/>
        </w:rPr>
      </w:pPr>
      <w:r>
        <w:rPr>
          <w:bCs/>
          <w:color w:val="000000"/>
          <w:sz w:val="24"/>
        </w:rPr>
        <w:t>2</w:t>
      </w:r>
      <w:r>
        <w:rPr>
          <w:rFonts w:hint="eastAsia"/>
          <w:bCs/>
          <w:color w:val="000000"/>
          <w:sz w:val="24"/>
        </w:rPr>
        <w:t>、色彩传递信息功能、色彩和谐的重要性；</w:t>
      </w:r>
    </w:p>
    <w:p w14:paraId="516A59DE" w14:textId="77777777" w:rsidR="00AA1F97" w:rsidRDefault="00A30BB8">
      <w:pPr>
        <w:snapToGrid w:val="0"/>
        <w:spacing w:line="400" w:lineRule="exact"/>
        <w:ind w:firstLineChars="100" w:firstLine="240"/>
        <w:rPr>
          <w:bCs/>
          <w:color w:val="000000"/>
          <w:sz w:val="24"/>
        </w:rPr>
      </w:pPr>
      <w:r>
        <w:rPr>
          <w:bCs/>
          <w:color w:val="000000"/>
          <w:sz w:val="24"/>
        </w:rPr>
        <w:t>3</w:t>
      </w:r>
      <w:r>
        <w:rPr>
          <w:rFonts w:hint="eastAsia"/>
          <w:bCs/>
          <w:color w:val="000000"/>
          <w:sz w:val="24"/>
        </w:rPr>
        <w:t>、互补色、冷暖色、深浅色、有色彩与无色彩的平衡对色；</w:t>
      </w:r>
    </w:p>
    <w:p w14:paraId="780679DA" w14:textId="77777777" w:rsidR="00AA1F97" w:rsidRDefault="00A30BB8">
      <w:pPr>
        <w:snapToGrid w:val="0"/>
        <w:spacing w:line="400" w:lineRule="exact"/>
        <w:rPr>
          <w:bCs/>
          <w:color w:val="000000"/>
          <w:sz w:val="24"/>
        </w:rPr>
      </w:pPr>
      <w:r>
        <w:rPr>
          <w:rFonts w:hint="eastAsia"/>
          <w:bCs/>
          <w:color w:val="000000"/>
          <w:sz w:val="24"/>
        </w:rPr>
        <w:t>（三）绘画工具</w:t>
      </w:r>
    </w:p>
    <w:p w14:paraId="2B7DA917" w14:textId="77777777" w:rsidR="00AA1F97" w:rsidRDefault="00A30BB8">
      <w:pPr>
        <w:snapToGrid w:val="0"/>
        <w:spacing w:line="400" w:lineRule="exact"/>
        <w:rPr>
          <w:bCs/>
          <w:color w:val="000000"/>
          <w:sz w:val="24"/>
        </w:rPr>
      </w:pPr>
      <w:r>
        <w:rPr>
          <w:rFonts w:hint="eastAsia"/>
          <w:bCs/>
          <w:color w:val="000000"/>
          <w:sz w:val="24"/>
        </w:rPr>
        <w:t>不同绘画工具的特点及应用；</w:t>
      </w:r>
    </w:p>
    <w:p w14:paraId="0ECCABCE" w14:textId="77777777" w:rsidR="00AA1F97" w:rsidRDefault="00A30BB8">
      <w:pPr>
        <w:snapToGrid w:val="0"/>
        <w:spacing w:line="400" w:lineRule="exact"/>
        <w:rPr>
          <w:bCs/>
          <w:color w:val="000000"/>
          <w:sz w:val="24"/>
        </w:rPr>
      </w:pPr>
      <w:r>
        <w:rPr>
          <w:rFonts w:hint="eastAsia"/>
          <w:bCs/>
          <w:color w:val="000000"/>
          <w:sz w:val="24"/>
        </w:rPr>
        <w:t>（四）设计色彩的联想与创意</w:t>
      </w:r>
      <w:r>
        <w:rPr>
          <w:bCs/>
          <w:color w:val="000000"/>
          <w:sz w:val="24"/>
        </w:rPr>
        <w:t xml:space="preserve"> </w:t>
      </w:r>
    </w:p>
    <w:p w14:paraId="5CE7A625" w14:textId="77777777" w:rsidR="00AA1F97" w:rsidRDefault="00A30BB8" w:rsidP="00A30BB8">
      <w:pPr>
        <w:snapToGrid w:val="0"/>
        <w:spacing w:line="400" w:lineRule="exact"/>
        <w:ind w:firstLineChars="100" w:firstLine="240"/>
        <w:rPr>
          <w:bCs/>
          <w:color w:val="000000"/>
          <w:sz w:val="24"/>
        </w:rPr>
      </w:pPr>
      <w:r>
        <w:rPr>
          <w:bCs/>
          <w:color w:val="000000"/>
          <w:sz w:val="24"/>
        </w:rPr>
        <w:t>1</w:t>
      </w:r>
      <w:r>
        <w:rPr>
          <w:rFonts w:hint="eastAsia"/>
          <w:bCs/>
          <w:color w:val="000000"/>
          <w:sz w:val="24"/>
        </w:rPr>
        <w:t>、联想；</w:t>
      </w:r>
    </w:p>
    <w:p w14:paraId="3DDDCF01" w14:textId="77777777" w:rsidR="00AA1F97" w:rsidRDefault="00A30BB8" w:rsidP="00A30BB8">
      <w:pPr>
        <w:snapToGrid w:val="0"/>
        <w:spacing w:line="400" w:lineRule="exact"/>
        <w:ind w:firstLineChars="100" w:firstLine="240"/>
        <w:rPr>
          <w:bCs/>
          <w:color w:val="000000"/>
          <w:sz w:val="24"/>
        </w:rPr>
      </w:pPr>
      <w:r>
        <w:rPr>
          <w:bCs/>
          <w:color w:val="000000"/>
          <w:sz w:val="24"/>
        </w:rPr>
        <w:t>2</w:t>
      </w:r>
      <w:r>
        <w:rPr>
          <w:rFonts w:hint="eastAsia"/>
          <w:bCs/>
          <w:color w:val="000000"/>
          <w:sz w:val="24"/>
        </w:rPr>
        <w:t>、创意</w:t>
      </w:r>
    </w:p>
    <w:p w14:paraId="015B32FB" w14:textId="77777777" w:rsidR="00AA1F97" w:rsidRDefault="00A30BB8" w:rsidP="00A30BB8">
      <w:pPr>
        <w:snapToGrid w:val="0"/>
        <w:spacing w:line="400" w:lineRule="exact"/>
        <w:ind w:firstLineChars="100" w:firstLine="240"/>
        <w:rPr>
          <w:bCs/>
          <w:color w:val="000000"/>
          <w:sz w:val="24"/>
        </w:rPr>
      </w:pPr>
      <w:r>
        <w:rPr>
          <w:bCs/>
          <w:color w:val="000000"/>
          <w:sz w:val="24"/>
        </w:rPr>
        <w:t>3</w:t>
      </w:r>
      <w:r>
        <w:rPr>
          <w:rFonts w:hint="eastAsia"/>
          <w:bCs/>
          <w:color w:val="000000"/>
          <w:sz w:val="24"/>
        </w:rPr>
        <w:t>、创意的基本方式</w:t>
      </w:r>
    </w:p>
    <w:p w14:paraId="22BF83F4" w14:textId="77777777" w:rsidR="00AA1F97" w:rsidRDefault="00A30BB8">
      <w:pPr>
        <w:snapToGrid w:val="0"/>
        <w:spacing w:line="400" w:lineRule="exact"/>
        <w:rPr>
          <w:bCs/>
          <w:color w:val="000000"/>
          <w:sz w:val="24"/>
        </w:rPr>
      </w:pPr>
      <w:r>
        <w:rPr>
          <w:rFonts w:hint="eastAsia"/>
          <w:bCs/>
          <w:color w:val="000000"/>
          <w:sz w:val="24"/>
        </w:rPr>
        <w:t>（五）设计色彩的创意造型</w:t>
      </w:r>
    </w:p>
    <w:p w14:paraId="2835E708" w14:textId="77777777" w:rsidR="00AA1F97" w:rsidRDefault="00A30BB8">
      <w:pPr>
        <w:snapToGrid w:val="0"/>
        <w:spacing w:line="400" w:lineRule="exact"/>
        <w:ind w:firstLineChars="100" w:firstLine="240"/>
        <w:rPr>
          <w:bCs/>
          <w:color w:val="000000"/>
          <w:sz w:val="24"/>
        </w:rPr>
      </w:pPr>
      <w:r>
        <w:rPr>
          <w:bCs/>
          <w:color w:val="000000"/>
          <w:sz w:val="24"/>
        </w:rPr>
        <w:t>1</w:t>
      </w:r>
      <w:r>
        <w:rPr>
          <w:rFonts w:hint="eastAsia"/>
          <w:bCs/>
          <w:color w:val="000000"/>
          <w:sz w:val="24"/>
        </w:rPr>
        <w:t>、抽象元素的扩展与延伸；</w:t>
      </w:r>
    </w:p>
    <w:p w14:paraId="36ECF683" w14:textId="77777777" w:rsidR="00AA1F97" w:rsidRDefault="00A30BB8">
      <w:pPr>
        <w:snapToGrid w:val="0"/>
        <w:spacing w:line="400" w:lineRule="exact"/>
        <w:ind w:firstLineChars="100" w:firstLine="240"/>
        <w:rPr>
          <w:bCs/>
          <w:color w:val="000000"/>
          <w:sz w:val="24"/>
        </w:rPr>
      </w:pPr>
      <w:r>
        <w:rPr>
          <w:bCs/>
          <w:color w:val="000000"/>
          <w:sz w:val="24"/>
        </w:rPr>
        <w:t>2</w:t>
      </w:r>
      <w:r>
        <w:rPr>
          <w:rFonts w:hint="eastAsia"/>
          <w:bCs/>
          <w:color w:val="000000"/>
          <w:sz w:val="24"/>
        </w:rPr>
        <w:t>、感情元素的扩展与延伸；</w:t>
      </w:r>
    </w:p>
    <w:p w14:paraId="3BB9BE31" w14:textId="77777777" w:rsidR="00AA1F97" w:rsidRDefault="00A30BB8">
      <w:pPr>
        <w:snapToGrid w:val="0"/>
        <w:spacing w:line="400" w:lineRule="exact"/>
        <w:rPr>
          <w:bCs/>
          <w:color w:val="000000"/>
          <w:sz w:val="24"/>
        </w:rPr>
      </w:pPr>
      <w:r>
        <w:rPr>
          <w:rFonts w:hint="eastAsia"/>
          <w:bCs/>
          <w:color w:val="000000"/>
          <w:sz w:val="24"/>
        </w:rPr>
        <w:t>（六）设计色彩创作</w:t>
      </w:r>
    </w:p>
    <w:p w14:paraId="5FC2419B" w14:textId="77777777" w:rsidR="00AA1F97" w:rsidRDefault="00A30BB8">
      <w:pPr>
        <w:snapToGrid w:val="0"/>
        <w:spacing w:line="400" w:lineRule="exact"/>
        <w:ind w:firstLineChars="100" w:firstLine="240"/>
        <w:rPr>
          <w:bCs/>
          <w:color w:val="000000"/>
          <w:sz w:val="24"/>
        </w:rPr>
      </w:pPr>
      <w:r>
        <w:rPr>
          <w:bCs/>
          <w:color w:val="000000"/>
          <w:sz w:val="24"/>
        </w:rPr>
        <w:t>1</w:t>
      </w:r>
      <w:r>
        <w:rPr>
          <w:rFonts w:hint="eastAsia"/>
          <w:bCs/>
          <w:color w:val="000000"/>
          <w:sz w:val="24"/>
        </w:rPr>
        <w:t>、把握基础色彩与设计色彩的关系；</w:t>
      </w:r>
    </w:p>
    <w:p w14:paraId="3A5BAF0D" w14:textId="77777777" w:rsidR="00AA1F97" w:rsidRDefault="00A30BB8">
      <w:pPr>
        <w:snapToGrid w:val="0"/>
        <w:spacing w:line="400" w:lineRule="exact"/>
        <w:ind w:firstLineChars="100" w:firstLine="240"/>
        <w:rPr>
          <w:bCs/>
          <w:color w:val="000000"/>
          <w:sz w:val="24"/>
        </w:rPr>
      </w:pPr>
      <w:r>
        <w:rPr>
          <w:bCs/>
          <w:color w:val="000000"/>
          <w:sz w:val="24"/>
        </w:rPr>
        <w:t>2</w:t>
      </w:r>
      <w:r>
        <w:rPr>
          <w:rFonts w:hint="eastAsia"/>
          <w:bCs/>
          <w:color w:val="000000"/>
          <w:sz w:val="24"/>
        </w:rPr>
        <w:t>、设计色彩的构图与布局；</w:t>
      </w:r>
    </w:p>
    <w:p w14:paraId="6A575418" w14:textId="77777777" w:rsidR="00AA1F97" w:rsidRDefault="00A30BB8">
      <w:pPr>
        <w:snapToGrid w:val="0"/>
        <w:spacing w:line="400" w:lineRule="exact"/>
        <w:ind w:firstLineChars="100" w:firstLine="240"/>
        <w:rPr>
          <w:bCs/>
          <w:color w:val="000000"/>
          <w:sz w:val="24"/>
        </w:rPr>
      </w:pPr>
      <w:r>
        <w:rPr>
          <w:bCs/>
          <w:color w:val="000000"/>
          <w:sz w:val="24"/>
        </w:rPr>
        <w:t>3</w:t>
      </w:r>
      <w:r>
        <w:rPr>
          <w:rFonts w:hint="eastAsia"/>
          <w:bCs/>
          <w:color w:val="000000"/>
          <w:sz w:val="24"/>
        </w:rPr>
        <w:t>、设计色彩的创意表现；</w:t>
      </w:r>
    </w:p>
    <w:p w14:paraId="33421CC6" w14:textId="77777777" w:rsidR="00AA1F97" w:rsidRDefault="00A30BB8">
      <w:pPr>
        <w:snapToGrid w:val="0"/>
        <w:spacing w:line="400" w:lineRule="exact"/>
        <w:ind w:firstLineChars="100" w:firstLine="240"/>
        <w:rPr>
          <w:bCs/>
          <w:color w:val="000000"/>
          <w:sz w:val="24"/>
        </w:rPr>
      </w:pPr>
      <w:r>
        <w:rPr>
          <w:bCs/>
          <w:color w:val="000000"/>
          <w:sz w:val="24"/>
        </w:rPr>
        <w:t>4</w:t>
      </w:r>
      <w:r>
        <w:rPr>
          <w:rFonts w:hint="eastAsia"/>
          <w:bCs/>
          <w:color w:val="000000"/>
          <w:sz w:val="24"/>
        </w:rPr>
        <w:t>不同风格设计色彩的技法及应用；</w:t>
      </w:r>
    </w:p>
    <w:p w14:paraId="0A569BAB" w14:textId="77777777" w:rsidR="00AA1F97" w:rsidRDefault="00A30BB8">
      <w:pPr>
        <w:snapToGrid w:val="0"/>
        <w:spacing w:line="400" w:lineRule="exact"/>
        <w:rPr>
          <w:rFonts w:ascii="宋体" w:hAnsi="宋体" w:cs="宋体"/>
          <w:b/>
          <w:bCs/>
          <w:sz w:val="24"/>
        </w:rPr>
      </w:pPr>
      <w:r>
        <w:rPr>
          <w:rFonts w:ascii="宋体" w:hAnsi="宋体" w:cs="宋体" w:hint="eastAsia"/>
          <w:b/>
          <w:bCs/>
          <w:sz w:val="24"/>
        </w:rPr>
        <w:lastRenderedPageBreak/>
        <w:t>五、参考书目</w:t>
      </w:r>
    </w:p>
    <w:p w14:paraId="379EAA64" w14:textId="77777777" w:rsidR="00AA1F97" w:rsidRDefault="00A30BB8">
      <w:pPr>
        <w:snapToGrid w:val="0"/>
        <w:spacing w:line="400" w:lineRule="exact"/>
        <w:rPr>
          <w:rFonts w:hAnsi="宋体" w:cs="宋体"/>
          <w:color w:val="000000"/>
          <w:sz w:val="24"/>
        </w:rPr>
      </w:pPr>
      <w:r>
        <w:rPr>
          <w:rFonts w:hAnsi="宋体" w:cs="宋体"/>
          <w:color w:val="000000"/>
          <w:sz w:val="24"/>
        </w:rPr>
        <w:t>1</w:t>
      </w:r>
      <w:r>
        <w:rPr>
          <w:rFonts w:hAnsi="宋体" w:cs="宋体" w:hint="eastAsia"/>
          <w:color w:val="000000"/>
          <w:sz w:val="24"/>
        </w:rPr>
        <w:t>、</w:t>
      </w:r>
      <w:r>
        <w:rPr>
          <w:rFonts w:ascii="宋体" w:hAnsi="宋体" w:hint="eastAsia"/>
          <w:sz w:val="24"/>
        </w:rPr>
        <w:t>色彩设计手册，</w:t>
      </w:r>
      <w:r>
        <w:rPr>
          <w:rFonts w:ascii="宋体" w:hAnsi="宋体" w:cs="宋体" w:hint="eastAsia"/>
          <w:sz w:val="24"/>
        </w:rPr>
        <w:t>（美）肖恩·</w:t>
      </w:r>
      <w:r>
        <w:rPr>
          <w:rFonts w:ascii="宋体" w:hAnsi="宋体" w:cs="宋体" w:hint="eastAsia"/>
          <w:sz w:val="24"/>
          <w:shd w:val="clear" w:color="auto" w:fill="FFFFFF"/>
        </w:rPr>
        <w:fldChar w:fldCharType="begin"/>
      </w:r>
      <w:r>
        <w:rPr>
          <w:rFonts w:ascii="宋体" w:hAnsi="宋体" w:cs="宋体" w:hint="eastAsia"/>
          <w:sz w:val="24"/>
          <w:shd w:val="clear" w:color="auto" w:fill="FFFFFF"/>
        </w:rPr>
        <w:instrText xml:space="preserve"> HYPERLINK "http://search.dangdang.com/?key2=%D1%C7%B5%B1%CB%B9&amp;medium=01&amp;category_path=01.00.00.00.00.00" \t "http://product.dangdang.com/_blank" </w:instrText>
      </w:r>
      <w:r>
        <w:rPr>
          <w:rFonts w:ascii="宋体" w:hAnsi="宋体" w:cs="宋体" w:hint="eastAsia"/>
          <w:sz w:val="24"/>
          <w:shd w:val="clear" w:color="auto" w:fill="FFFFFF"/>
        </w:rPr>
        <w:fldChar w:fldCharType="separate"/>
      </w:r>
      <w:r>
        <w:rPr>
          <w:rStyle w:val="a7"/>
          <w:rFonts w:ascii="宋体" w:hAnsi="宋体" w:cs="宋体" w:hint="eastAsia"/>
          <w:color w:val="auto"/>
          <w:sz w:val="24"/>
          <w:u w:val="none"/>
          <w:shd w:val="clear" w:color="auto" w:fill="FFFFFF"/>
        </w:rPr>
        <w:t>亚当斯</w:t>
      </w:r>
      <w:r>
        <w:rPr>
          <w:rFonts w:ascii="宋体" w:hAnsi="宋体" w:cs="宋体" w:hint="eastAsia"/>
          <w:sz w:val="24"/>
          <w:shd w:val="clear" w:color="auto" w:fill="FFFFFF"/>
        </w:rPr>
        <w:fldChar w:fldCharType="end"/>
      </w:r>
      <w:r>
        <w:rPr>
          <w:rFonts w:ascii="宋体" w:hAnsi="宋体" w:hint="eastAsia"/>
          <w:sz w:val="24"/>
        </w:rPr>
        <w:t>（</w:t>
      </w:r>
      <w:proofErr w:type="spellStart"/>
      <w:r>
        <w:rPr>
          <w:rFonts w:ascii="宋体" w:hAnsi="宋体" w:hint="eastAsia"/>
          <w:sz w:val="24"/>
        </w:rPr>
        <w:t>SeanAdams</w:t>
      </w:r>
      <w:proofErr w:type="spellEnd"/>
      <w:r>
        <w:rPr>
          <w:rFonts w:ascii="宋体" w:hAnsi="宋体" w:hint="eastAsia"/>
          <w:sz w:val="24"/>
        </w:rPr>
        <w:t>）主编  江苏凤凰科学技术出版社，201</w:t>
      </w:r>
      <w:r>
        <w:rPr>
          <w:rFonts w:ascii="宋体" w:hAnsi="宋体"/>
          <w:sz w:val="24"/>
        </w:rPr>
        <w:t>8</w:t>
      </w:r>
      <w:r>
        <w:rPr>
          <w:rFonts w:ascii="宋体" w:hAnsi="宋体" w:hint="eastAsia"/>
          <w:sz w:val="24"/>
        </w:rPr>
        <w:t>年</w:t>
      </w:r>
      <w:r>
        <w:rPr>
          <w:rFonts w:ascii="宋体" w:hAnsi="宋体"/>
          <w:sz w:val="24"/>
        </w:rPr>
        <w:t>8</w:t>
      </w:r>
      <w:r>
        <w:rPr>
          <w:rFonts w:ascii="宋体" w:hAnsi="宋体" w:hint="eastAsia"/>
          <w:sz w:val="24"/>
        </w:rPr>
        <w:t>月</w:t>
      </w:r>
      <w:r>
        <w:rPr>
          <w:rFonts w:hAnsi="宋体" w:cs="宋体"/>
          <w:color w:val="000000"/>
          <w:sz w:val="24"/>
        </w:rPr>
        <w:t xml:space="preserve">  </w:t>
      </w:r>
    </w:p>
    <w:sectPr w:rsidR="00AA1F97">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324"/>
    <w:rsid w:val="00003B98"/>
    <w:rsid w:val="00021364"/>
    <w:rsid w:val="00050F3A"/>
    <w:rsid w:val="00127EEC"/>
    <w:rsid w:val="00183B15"/>
    <w:rsid w:val="001951BE"/>
    <w:rsid w:val="001A219B"/>
    <w:rsid w:val="001E4462"/>
    <w:rsid w:val="00240B6F"/>
    <w:rsid w:val="00243324"/>
    <w:rsid w:val="0029354F"/>
    <w:rsid w:val="002A4599"/>
    <w:rsid w:val="002B7E31"/>
    <w:rsid w:val="003D79A8"/>
    <w:rsid w:val="0041428F"/>
    <w:rsid w:val="0046428E"/>
    <w:rsid w:val="004C52E4"/>
    <w:rsid w:val="0050573E"/>
    <w:rsid w:val="005C2047"/>
    <w:rsid w:val="005C5D37"/>
    <w:rsid w:val="005F42DD"/>
    <w:rsid w:val="00602AFA"/>
    <w:rsid w:val="00640018"/>
    <w:rsid w:val="00661AE2"/>
    <w:rsid w:val="006C145E"/>
    <w:rsid w:val="006E2CBB"/>
    <w:rsid w:val="006F3866"/>
    <w:rsid w:val="00740A2C"/>
    <w:rsid w:val="007644DD"/>
    <w:rsid w:val="00774540"/>
    <w:rsid w:val="007A5EAF"/>
    <w:rsid w:val="007B48A0"/>
    <w:rsid w:val="00836479"/>
    <w:rsid w:val="00836B6D"/>
    <w:rsid w:val="008C65F2"/>
    <w:rsid w:val="008C67F0"/>
    <w:rsid w:val="008D6FA2"/>
    <w:rsid w:val="008E1156"/>
    <w:rsid w:val="008F0CF2"/>
    <w:rsid w:val="00965CF2"/>
    <w:rsid w:val="00974A66"/>
    <w:rsid w:val="00A30BB8"/>
    <w:rsid w:val="00AA1F97"/>
    <w:rsid w:val="00B31055"/>
    <w:rsid w:val="00B767D1"/>
    <w:rsid w:val="00BA1B12"/>
    <w:rsid w:val="00BA6646"/>
    <w:rsid w:val="00BB3DDB"/>
    <w:rsid w:val="00C74932"/>
    <w:rsid w:val="00C771D8"/>
    <w:rsid w:val="00C941D8"/>
    <w:rsid w:val="00CB560E"/>
    <w:rsid w:val="00CD10A2"/>
    <w:rsid w:val="00CF2032"/>
    <w:rsid w:val="00CF3DFC"/>
    <w:rsid w:val="00D53615"/>
    <w:rsid w:val="00DA42B0"/>
    <w:rsid w:val="00DC5870"/>
    <w:rsid w:val="00DC6430"/>
    <w:rsid w:val="00DD6441"/>
    <w:rsid w:val="00E36165"/>
    <w:rsid w:val="00E67C3C"/>
    <w:rsid w:val="00E81392"/>
    <w:rsid w:val="00E919E4"/>
    <w:rsid w:val="00EB40D3"/>
    <w:rsid w:val="00EC55A2"/>
    <w:rsid w:val="00F459B5"/>
    <w:rsid w:val="00F80A75"/>
    <w:rsid w:val="00FA7270"/>
    <w:rsid w:val="01FC3084"/>
    <w:rsid w:val="086B5110"/>
    <w:rsid w:val="0FAA7E22"/>
    <w:rsid w:val="128B2AB0"/>
    <w:rsid w:val="191F63C1"/>
    <w:rsid w:val="1A296554"/>
    <w:rsid w:val="1B9D6450"/>
    <w:rsid w:val="1C7534A2"/>
    <w:rsid w:val="20086CA8"/>
    <w:rsid w:val="20375D44"/>
    <w:rsid w:val="213C7C44"/>
    <w:rsid w:val="22A040F6"/>
    <w:rsid w:val="23E23038"/>
    <w:rsid w:val="2542194B"/>
    <w:rsid w:val="2962102C"/>
    <w:rsid w:val="34786412"/>
    <w:rsid w:val="349D1E61"/>
    <w:rsid w:val="354C102A"/>
    <w:rsid w:val="3A9A44B0"/>
    <w:rsid w:val="3B5C581D"/>
    <w:rsid w:val="3E404092"/>
    <w:rsid w:val="40975F0C"/>
    <w:rsid w:val="43AD1E7C"/>
    <w:rsid w:val="44382D4E"/>
    <w:rsid w:val="45F64D19"/>
    <w:rsid w:val="46BF2C08"/>
    <w:rsid w:val="47A53858"/>
    <w:rsid w:val="48B61F42"/>
    <w:rsid w:val="4AFB1DA8"/>
    <w:rsid w:val="4CBC13FB"/>
    <w:rsid w:val="54461C2A"/>
    <w:rsid w:val="54FF1898"/>
    <w:rsid w:val="55D67B3E"/>
    <w:rsid w:val="59D87925"/>
    <w:rsid w:val="5C990AE7"/>
    <w:rsid w:val="5E6D578D"/>
    <w:rsid w:val="5EFD2F8E"/>
    <w:rsid w:val="65BD6707"/>
    <w:rsid w:val="705C42EA"/>
    <w:rsid w:val="70944CAD"/>
    <w:rsid w:val="70DF5268"/>
    <w:rsid w:val="72696AE0"/>
    <w:rsid w:val="7A2963E2"/>
    <w:rsid w:val="7F105DAD"/>
    <w:rsid w:val="7F675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799F"/>
  <w15:docId w15:val="{10B99BCE-DFB5-4407-B77A-4AE580F7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qFormat/>
    <w:rPr>
      <w:color w:val="0000FF"/>
      <w:u w:val="single"/>
    </w:rPr>
  </w:style>
  <w:style w:type="paragraph" w:styleId="a8">
    <w:name w:val="List Paragraph"/>
    <w:basedOn w:val="a"/>
    <w:uiPriority w:val="99"/>
    <w:qFormat/>
    <w:pPr>
      <w:ind w:firstLineChars="200" w:firstLine="420"/>
    </w:pPr>
    <w:rPr>
      <w:rFonts w:ascii="Calibri" w:hAnsi="Calibri"/>
      <w:szCs w:val="22"/>
    </w:rPr>
  </w:style>
  <w:style w:type="character" w:customStyle="1" w:styleId="a4">
    <w:name w:val="页脚 字符"/>
    <w:basedOn w:val="a0"/>
    <w:link w:val="a3"/>
    <w:uiPriority w:val="99"/>
    <w:semiHidden/>
    <w:qFormat/>
    <w:rPr>
      <w:sz w:val="18"/>
      <w:szCs w:val="18"/>
    </w:rPr>
  </w:style>
  <w:style w:type="character" w:customStyle="1" w:styleId="a6">
    <w:name w:val="页眉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郎 德本</cp:lastModifiedBy>
  <cp:revision>11</cp:revision>
  <dcterms:created xsi:type="dcterms:W3CDTF">2015-07-17T00:44:00Z</dcterms:created>
  <dcterms:modified xsi:type="dcterms:W3CDTF">2021-09-15T06:53:00Z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