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exact"/>
        <w:jc w:val="center"/>
        <w:rPr>
          <w:rFonts w:ascii="黑体" w:hAnsi="黑体" w:eastAsia="黑体"/>
          <w:w w:val="80"/>
          <w:sz w:val="24"/>
        </w:rPr>
      </w:pPr>
      <w:bookmarkStart w:id="0" w:name="_Toc425231852"/>
      <w:bookmarkStart w:id="1" w:name="_Toc424285634"/>
      <w:r>
        <w:rPr>
          <w:rFonts w:ascii="黑体" w:hAnsi="黑体" w:eastAsia="黑体"/>
          <w:w w:val="80"/>
          <w:sz w:val="24"/>
        </w:rPr>
        <w:t>湖北师范</w:t>
      </w:r>
      <w:r>
        <w:rPr>
          <w:rFonts w:hint="eastAsia" w:ascii="黑体" w:hAnsi="黑体" w:eastAsia="黑体"/>
          <w:w w:val="80"/>
          <w:sz w:val="24"/>
        </w:rPr>
        <w:t>大学2022</w:t>
      </w:r>
      <w:r>
        <w:rPr>
          <w:rFonts w:ascii="黑体" w:hAnsi="黑体" w:eastAsia="黑体"/>
          <w:w w:val="80"/>
          <w:sz w:val="24"/>
        </w:rPr>
        <w:t>年硕士研究生招生专业目录</w:t>
      </w:r>
      <w:bookmarkEnd w:id="0"/>
      <w:bookmarkEnd w:id="1"/>
    </w:p>
    <w:tbl>
      <w:tblPr>
        <w:tblStyle w:val="11"/>
        <w:tblW w:w="6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09"/>
        <w:gridCol w:w="2023"/>
        <w:gridCol w:w="227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1" w:hRule="atLeast"/>
          <w:tblHeader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院系/学科/专业/方向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初试科目及代码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01 经济管理与法学院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0202应用经济学  全日制（3年）学硕，拟招12人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020202区域经济学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4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资源型城市转型与绿色发展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02区域经济发展战略与规划</w:t>
            </w:r>
          </w:p>
          <w:p>
            <w:pPr>
              <w:adjustRightInd w:val="0"/>
              <w:snapToGrid w:val="0"/>
              <w:spacing w:line="300" w:lineRule="exact"/>
              <w:ind w:left="159" w:leftChars="38" w:hanging="79" w:hanging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4"/>
                <w:w w:val="66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4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与县域经济发展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③303数学三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④825微观经济学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宏观经济学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①发展经济学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4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020203财政学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01财政理论与政策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02税收理论与政策</w:t>
            </w:r>
          </w:p>
          <w:p>
            <w:pPr>
              <w:adjustRightInd w:val="0"/>
              <w:snapToGrid w:val="0"/>
              <w:spacing w:line="300" w:lineRule="exact"/>
              <w:ind w:left="159" w:leftChars="38" w:hanging="79" w:hanging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03投资理论与政策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020205产业经济学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01产业组织与企业成长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02产业结构调整与转型升级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4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科技创新与新兴产业发展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0351法律硕士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全日制（3年）专硕，拟招28人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035101法律（非法学）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398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法律硕士专业基础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非法学）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498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法律硕士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综合（非法学）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法学综合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035102法律（法学）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397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法律硕士专业基础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（法学）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497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法律硕士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综合（法学）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民法学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法理学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02 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0305马克思主义理论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全日制（3年）学硕，拟招2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030501马克思主义基本原理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③750马克思主义基本原理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④850中国化马克思主义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思想政治教育理论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马克思主义哲学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②马克思主义政治经济学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030503马克思主义中国化研究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030505思想政治教育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358" w:hanging="358" w:hangingChars="227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02 思想政治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①马克思主义哲学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②思想政治教育学原理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03 教育科学学院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358" w:hanging="358" w:hangingChars="227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0401教育学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040101教育学原理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01教育基本原理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02基础教育研究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①课程与教学论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②发展心理学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01课程与教学论（理论）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040106高等教育学</w:t>
            </w:r>
          </w:p>
          <w:p>
            <w:pPr>
              <w:adjustRightInd w:val="0"/>
              <w:snapToGrid w:val="0"/>
              <w:spacing w:line="300" w:lineRule="exact"/>
              <w:ind w:left="0" w:leftChars="0" w:firstLine="0" w:firstLineChars="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01高等教育学理论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02高等教育管理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040109特殊教育学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01特殊儿童心理与教育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02特殊儿童诊断与干预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0401Z1★教师教育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01教师教育理论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02教师学习与发展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0451教育硕士  全日制（3年）专硕，拟招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其中“教育管理”可招收非全日制（3年）专硕，拟招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045101教育管理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④909教育管理学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①课程与教学论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②发展心理学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045115小学教育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④902小学教育学</w:t>
            </w: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045116心理健康教育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④905基础心理学</w:t>
            </w: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045118学前教育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④913学前教育学</w:t>
            </w: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04 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 体育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snapToGrid w:val="0"/>
                <w:color w:val="000000" w:themeColor="text1"/>
                <w:w w:val="66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①体育学概论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452体育硕士  全日制（3年）专硕，拟招2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4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045201 体育教学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③346 体育综合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运动技术测试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①学校体育学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②社会体育学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045204 社会体育指导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05 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0451教育硕士  全日制（3年）专硕，拟招12人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045103学科教学（语文）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④901语言文学综合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0501中国语言文学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全日制（3年）学硕，拟招30人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050101文艺学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01叙事学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02比较诗学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03中国文论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158" w:hanging="158" w:hangingChars="1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③712汉语理论基础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158" w:hanging="158" w:hangingChars="1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④812文学综合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文艺学与美学理论基础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050102语言学及应用语言学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对外汉语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汉外对比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话语分析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社会语言学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语言学综合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050103汉语言文字学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汉语史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02汉语语法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汉语方言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语言学综合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050105中国古代文学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bCs w:val="0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先秦两汉文学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02魏晋南北朝唐代文学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03宋元文学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04明清文学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中国历代文学作品选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050106中国现当代文学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 20世纪中国思想与文学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02中国现代文学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03中国当代文学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中国现当代文学专题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06 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08英语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①英语写作 ②英语翻译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0451教育硕士  全日制（3年）专硕，拟招 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045108学科教学（英语）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④906综合英语（翻译、写作）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①英语专业基础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②英语技能实践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0453汉语国际教育  全日制（3年）专硕，拟招10人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045300 汉语国际教育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01汉语国际教育理论与方法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02汉外语言对比与教学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03跨文化交际与中华文化传播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③354汉语基础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④445汉语国际教育基础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60" w:hanging="159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0502外国语言文学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050201英语语言文学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01英美文学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02跨文化交际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03国别与区域研究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②242日语（自命题）或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243法语（自命题）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③709基础英语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④809英语语言学基础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英美概况（英语）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①英语写作 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050211外国语言学及应用语言学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01外国语言学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02英汉翻译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03英语教育研究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语言学概论（英语）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①英语写作 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07 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0352社会工作  全日制（3年）专硕、非全日制（3年）专硕，全日制拟招1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人，非全日制拟招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035200社会工作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01社区社会工作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02学校社会工作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03企业社会工作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③331社会工作原理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④437社会工作实务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社会工作理论与方法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①人类行为与社会环境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②社会政策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 历史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①史学概论 ②中国通史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0602中国史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全日制（3年）学硕，拟招13人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01中国专门史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③740中国史基础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中国古代史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世界近现代史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02中国古代史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中国古代史（含中国历史文选）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中国近现代史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②世界古代史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03中国近代史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中国近现代史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中国古代史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世界近现代史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08 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 教育硕士  全日制（3年）专硕，拟招12人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045104学科教学（数学）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④802线性代数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①高等数学②数学史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0701数学  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070101基础数学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③601数学分析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④801高等代数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实变函数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 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070102 计算数学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数值计算引论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 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070103概率论与数理统计</w:t>
            </w:r>
          </w:p>
          <w:p>
            <w:pPr>
              <w:adjustRightInd w:val="0"/>
              <w:snapToGrid w:val="0"/>
              <w:spacing w:line="300" w:lineRule="exact"/>
              <w:ind w:left="0"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概率论与数理统计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 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070104应用数学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常微分方程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 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070105运筹学与控制论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01非线性控制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158" w:hanging="158" w:hangingChars="1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常微分方程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09 物理与电子科学学院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 物理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①普通物理 ②物理学史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0803光学工程  全日制（3年）学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080300光学工程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01光电子器件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02光电子材料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03量子光学与量子信息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04非线性光学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05网络与光纤通信技术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③301数学一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④824普通物理学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电子技术基础或光学（二选一）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②数字电路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0854 电子信息  全日制（3年）专硕，拟招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leftChars="0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085401新一代电子信息技术(含量子技术等)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0" w:firstLine="0" w:firstLineChars="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①101思想政治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③302数学二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④820电路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信号与系统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或单片机原理及应用或光学(三选一)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模拟电子技术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085403集成电路工程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085408光电信息工程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10 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06化学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①无机化学 ②有机化学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0703化学  全日制（3年）学硕，拟招3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070301无机化学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01配位化学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02生物无机化学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03功能材料化学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③716有机化学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④816无机化学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①物理化学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②综合化学实验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070302分析化学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01纳米及生物传感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02现代分离分析技术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03电分析化学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070303有机化学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01有机超分子化学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02绿色有机合成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03有机金属化学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070304物理化学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01多相催化与光催化</w:t>
            </w:r>
          </w:p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02生物物理化学</w:t>
            </w:r>
          </w:p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03理论与计算化学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11 城市与环境学院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 地理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①自然地理学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0705地理学  全日制（3年）学硕，拟招2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070501自然地理学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③710地理学基础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④840 地理信息系统概论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综合自然地理学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①中国地理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②环境地理学导论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070502人文地理学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经济地理学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①中国地理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②土地资源调查与评价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070503地图学与地理信息系统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遥感导论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①中国地理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②地图学基础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12 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 生物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①植物学 ②动物学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0710生物学  全日制（3年）学硕，拟招2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071001植物学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01植物分子遗传学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02植物生物技术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03植物资源综合利用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③717生物化学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自命题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④912微生物学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i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生物化学实验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①遗传学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071005微生物学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01应用微生物学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02微生物生物技术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03真菌资源开发与利用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071010生物化学与分子生物学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01生物大分子结构与功能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02遗传多样性与分子进化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03生物化学与药物工程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13 电气工程与自动化学院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0701数学  全日制（3年）学硕，拟招6人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070105运筹学与控制论</w:t>
            </w:r>
          </w:p>
          <w:p>
            <w:pPr>
              <w:adjustRightInd w:val="0"/>
              <w:snapToGrid w:val="0"/>
              <w:spacing w:line="300" w:lineRule="exact"/>
              <w:ind w:left="0" w:leftChars="0" w:firstLine="0" w:firstLineChars="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02复杂性控制理论及应用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③601数学分析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④822自动控制原理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158" w:hanging="158" w:hangingChars="1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工程数学·线性代数 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②实变函数或控制技术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0803光学工程  全日制（3年）学硕，拟招6人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080300光学工程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06光电检测与控制技术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③301数学一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④820电路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电子技术基础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①单片机原理及应用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②数字电路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0854电子信息  全日制（3年）专硕，拟招1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19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0" w:leftChars="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控制工程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③302数学二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④820电路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信号与系统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或单片机原理及应用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(二选一)</w:t>
            </w:r>
          </w:p>
          <w:p>
            <w:pPr>
              <w:adjustRightInd w:val="0"/>
              <w:snapToGrid w:val="0"/>
              <w:spacing w:line="300" w:lineRule="exact"/>
              <w:ind w:left="0" w:firstLine="0" w:firstLineChars="0"/>
              <w:rPr>
                <w:rFonts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  <w:t>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  <w:t>模拟电子技术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  <w:t>线性代数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③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  <w:t>传感器与检测技术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（三选二）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14 计算机与信息工程学院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0401教育学  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040110教育技术学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①CAI课件制作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078401教育技术学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③726教育技术学基础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④826计算机软件技术基础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Internet技术与应用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①CAI课件制作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14计算机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①计算机组成原理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②高级语言程序设计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0854电子信息  全日制（3年）专硕，拟招1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085402通信工程(含宽带网络、移动通信等)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①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②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③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302数学二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④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821高级语言程序设计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信号与系统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模拟电子技术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rPr>
                <w:rFonts w:hint="default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lang w:val="en-US" w:eastAsia="zh-CN"/>
              </w:rPr>
              <w:t>085404 计算机技术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rPr>
                <w:rFonts w:hint="default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lang w:val="en-US" w:eastAsia="zh-CN"/>
              </w:rPr>
              <w:t>085410 人工智能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0451教育硕士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全日制（3年）专硕，拟招10人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045117科学与技术教育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④911计算机应用基础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数据结构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高级语言程序设计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045114现代教育技术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①CAI课件制作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15 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 音乐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①专业技能课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（器乐/声乐/钢琴3选1）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②中外音乐史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1351艺术硕士</w:t>
            </w:r>
            <w:r>
              <w:rPr>
                <w:rFonts w:hint="eastAsia" w:ascii="仿宋_GB2312" w:hAnsi="仿宋_GB2312" w:eastAsia="仿宋_GB2312" w:cs="仿宋_GB2312"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全日制（3年）专硕，拟招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135101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  <w:p>
            <w:pPr>
              <w:adjustRightInd w:val="0"/>
              <w:snapToGrid w:val="0"/>
              <w:spacing w:line="300" w:lineRule="exact"/>
              <w:ind w:left="270" w:leftChars="80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01声乐演唱</w:t>
            </w:r>
          </w:p>
          <w:p>
            <w:pPr>
              <w:adjustRightInd w:val="0"/>
              <w:snapToGrid w:val="0"/>
              <w:spacing w:line="300" w:lineRule="exact"/>
              <w:ind w:left="270" w:leftChars="80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02键盘器乐演奏</w:t>
            </w:r>
          </w:p>
          <w:p>
            <w:pPr>
              <w:adjustRightInd w:val="0"/>
              <w:snapToGrid w:val="0"/>
              <w:spacing w:line="300" w:lineRule="exact"/>
              <w:ind w:left="270" w:leftChars="80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03音乐教育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728音乐艺术理论基础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923中外音乐史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 w:val="0"/>
                <w:bCs/>
                <w:i w:val="0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专业技能考试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①和声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②曲式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16 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 美术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①素描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1351艺术硕士  全日制（3年）专硕，拟招2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135107美术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01中国画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02油画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03水彩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③730美术专业理论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④919专业素描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专业创作</w:t>
            </w:r>
          </w:p>
          <w:p>
            <w:pPr>
              <w:adjustRightInd w:val="0"/>
              <w:snapToGrid w:val="0"/>
              <w:spacing w:line="300" w:lineRule="exact"/>
              <w:ind w:left="0" w:firstLine="0" w:firstLineChars="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①色彩表现②创意思维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135107美术</w:t>
            </w:r>
          </w:p>
          <w:p>
            <w:pPr>
              <w:adjustRightInd w:val="0"/>
              <w:snapToGrid w:val="0"/>
              <w:spacing w:line="300" w:lineRule="exact"/>
              <w:ind w:left="0"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04书法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③730美术专业理论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924临摹与创作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书法专业理论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楷书临摹与创作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隶书临摹与创作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8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135108艺术设计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01环境设计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02视觉传达设计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03产品设计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③630设计专业理论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④920专业设计基础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专业设计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①色彩表现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②创意思维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17 先进材料研究院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0803光学工程  全日制（3年）学硕，拟招1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4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光学工程</w:t>
            </w:r>
          </w:p>
          <w:p>
            <w:pPr>
              <w:adjustRightInd w:val="0"/>
              <w:snapToGrid w:val="0"/>
              <w:spacing w:line="300" w:lineRule="exact"/>
              <w:ind w:left="118" w:leftChars="56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光电信息与储能</w:t>
            </w:r>
          </w:p>
          <w:p>
            <w:pPr>
              <w:adjustRightInd w:val="0"/>
              <w:snapToGrid w:val="0"/>
              <w:spacing w:line="300" w:lineRule="exact"/>
              <w:ind w:left="118" w:leftChars="56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08光电功能材料与器件</w:t>
            </w:r>
          </w:p>
          <w:p>
            <w:pPr>
              <w:adjustRightInd w:val="0"/>
              <w:snapToGrid w:val="0"/>
              <w:spacing w:line="300" w:lineRule="exact"/>
              <w:ind w:left="118" w:leftChars="56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09光电半导体材料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③301数学一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④824普通物理学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电子技术基础或原子物理学（二选一）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②数字电路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18 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0401教育学  全日制（3年）学硕，拟招6人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0401Z2★创业教育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①教育管理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②教育经济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snapToGrid w:val="0"/>
          <w:w w:val="66"/>
          <w:kern w:val="0"/>
          <w:sz w:val="24"/>
        </w:rPr>
      </w:pPr>
    </w:p>
    <w:p>
      <w:pPr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snapToGrid w:val="0"/>
          <w:w w:val="66"/>
          <w:kern w:val="0"/>
          <w:sz w:val="24"/>
        </w:rPr>
      </w:pPr>
    </w:p>
    <w:p>
      <w:pPr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snapToGrid w:val="0"/>
          <w:w w:val="66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</w:rPr>
        <w:t>注：打★为自主设置的二级学科</w:t>
      </w:r>
      <w:bookmarkStart w:id="2" w:name="_Toc424141650"/>
      <w:bookmarkStart w:id="3" w:name="_Toc424285635"/>
      <w:bookmarkStart w:id="4" w:name="_Toc425231853"/>
      <w:bookmarkStart w:id="5" w:name="_Toc424141498"/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</w:rPr>
        <w:t>；最终以2022年研招报名系统中公布的招生专业目录为准；</w:t>
      </w:r>
    </w:p>
    <w:p>
      <w:pPr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snapToGrid w:val="0"/>
          <w:w w:val="66"/>
          <w:kern w:val="0"/>
          <w:sz w:val="24"/>
        </w:rPr>
        <w:sectPr>
          <w:headerReference r:id="rId3" w:type="default"/>
          <w:footerReference r:id="rId4" w:type="default"/>
          <w:pgSz w:w="7937" w:h="11906"/>
          <w:pgMar w:top="850" w:right="737" w:bottom="850" w:left="737" w:header="85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</w:rPr>
        <w:t>招生实际人数以教育部下达的招生指标为准，招生专业目录中各专业的拟招生人数仅供参考，在录取时，学校将根据培养历史、培养力量、生源数量与质量等因素在全校进行适当调整。</w:t>
      </w:r>
    </w:p>
    <w:p>
      <w:pPr>
        <w:adjustRightInd w:val="0"/>
        <w:snapToGrid w:val="0"/>
        <w:spacing w:line="300" w:lineRule="exact"/>
        <w:jc w:val="center"/>
        <w:rPr>
          <w:rFonts w:ascii="黑体" w:hAnsi="黑体" w:eastAsia="黑体"/>
          <w:w w:val="80"/>
          <w:sz w:val="24"/>
        </w:rPr>
      </w:pPr>
      <w:r>
        <w:rPr>
          <w:rFonts w:hint="eastAsia" w:ascii="黑体" w:hAnsi="黑体" w:eastAsia="黑体"/>
          <w:w w:val="80"/>
          <w:sz w:val="24"/>
        </w:rPr>
        <w:t>初试科目参考书</w:t>
      </w:r>
      <w:bookmarkEnd w:id="2"/>
      <w:bookmarkEnd w:id="3"/>
      <w:bookmarkEnd w:id="4"/>
      <w:bookmarkEnd w:id="5"/>
    </w:p>
    <w:tbl>
      <w:tblPr>
        <w:tblStyle w:val="11"/>
        <w:tblW w:w="6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1563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tblHeader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初试科目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91" w:hanging="192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日语（自命题）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《新世纪日本语教程（初级）》，清华大学外语系编，外语教学与研究出版社，2011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法语（自命题）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《新大学法语1，2册(第二版）》，李志清总主编，高等教育出版社，2011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社会工作原理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《社会工作概论（第三版）》，王思斌主编，北京：高等教育出版社，2014年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</w:rPr>
              <w:t>1.《教育学》（第7版），王道俊、郭文安主编，人民教育出版社，2016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</w:rPr>
              <w:t>2.《当代教育心理学》（修订版），陈琦、刘儒德著，北京师范大学出版社，2019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</w:rPr>
              <w:t>3.《简明中国教育史》，王炳照主编，北京师范大学出版社出版，2007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</w:rPr>
              <w:t>4.《外国教育史教程》（第三版），吴式颖，人民教育出版社，2015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5.《全国教育硕士专业学位研究生入学考试大纲及指南》，全国教育专业学位研究生教育指导委员会，人民教育出版社，2019.7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体育综合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1.普通高等学校体育专业教材：《运动训练学》(第二版) ，田麦久主编，高等教育出版社，2017.4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2.“十二五”普通高等教育本科国家级规划教材：《运动生理学》（第三版），邓树勋著，高等教育出版社，2015.4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1.《古代汉语》，王力主编，中华书局，2018年校订重排本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2.《现代汉语》，黄伯荣、廖序东主编，高等教育出版社，2017年第6版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jc w:val="left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  <w:t>社会工作实务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  <w:t>1.《个案工作》，隋玉杰主编，中国人民大学出版社，2007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  <w:t>2.《小组工作》，刘梦主编，高等教育出版社，2003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  <w:t>3.《社区工作》，徐永祥主编，高等教育出版社，2004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汉语国际教育基础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1.《对外汉语教育学引论》，刘珣著，北京语言大学出版社，2000年第1版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2.《中国文化要略》，程裕祯著，外语教学与研究出版社，2017年第4版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3.《汉英语对比纲要》，潘文国著，北京语言大学出版社，2014年第1版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数学分析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《数学分析》（上、下册），华东师范大学数学系编，高等教育出版社，2010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设计专业理论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《中国工艺美术史》，王其钧、王谢燕著，机械工业出版社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《世界现代设计史》，王受之，中国青年出版社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基础英语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《高级英语》，张汉熙、王力礼主编，外语教学与研究出版社，201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地理学基础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1.《自然地理学》（第四版），伍光和主编 ，高等教育出版社，2008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2.《人文地理学》，王恩涌著，高等教育出版社，2000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汉语理论基础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1.《语言学纲要》，叶蜚声、徐通锵著，王洪君、李娟修订，北京大学出版社，2010年1月第四版。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 《现代汉语》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增订六版，上下册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，黄伯荣、廖序东主编，高等教育出版社，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年版或《现代汉语》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第二版，上下册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，黄伯荣、李炜主编，北京大学出版社，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有机化学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《有机化学》,第六版（上、下册），李景宁主编，高等教育出版社，2019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生物化学（自命题）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1.《生物化学》（上、下册）（第4版），朱圣庚主编，高等教育出版社，2017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教育学基础理论综合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1.《教育学》（第7版），王道俊、郭文安主编，人民教育出版社，2016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2.《当代教育心理学》（修订版），陈琦、刘儒德著，北京师范大学出版社，2019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3.《简明中国教育史》，王炳照主编，北京师范大学出版社出版，2007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4.《外国教育史教程》（第三版），吴式颖，人民教育出版社，2015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5.《全国教育硕士专业学位研究生入学考试大纲及指南》，全国教育专业学位研究生教育指导委员会，人民教育出版社，2019.7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教育技术学基础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1.《教育技术学导论》，黄荣怀，沙景荣，彭绍东主编，高教出版社，2007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2.《教学系统设计理论与实践》(第二版)，杨九民等编，北大出版社，2013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7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728 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音乐艺术理论基础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jc w:val="left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1.《艺术学概论》（第</w:t>
            </w:r>
            <w:r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版），彭吉象主编，高等教育出版社，201</w:t>
            </w:r>
            <w:r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9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美术专业理论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1.《中国美术简史》修订本，《外国美术简史》，中央美术学院人文学院美术史系编著，中国青年出版社，2007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2.《艺术概论》，王宏建主编，文化艺术出版社，2010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9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中国史基础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1.《中国古代史教程（上下）》，朱绍候主编，河南大学出版社，</w:t>
            </w:r>
            <w:r>
              <w:rPr>
                <w:rFonts w:ascii="仿宋_GB2312" w:hAnsi="仿宋_GB2312" w:eastAsia="仿宋_GB2312" w:cs="仿宋_GB2312"/>
                <w:w w:val="80"/>
                <w:sz w:val="24"/>
              </w:rPr>
              <w:t>2010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2.《中国近代史》，《中国近代史》编写组，高等教育出版社、人民出版社，2012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《马克思主义基本原理概论》，高教社，20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801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高等代数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《高等代数》，北京大学数学系编，高等教育出版社，2013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802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线性代数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《工程数学:线性代数》(第六版)，同济大学数学系编，高教出版社，2014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英语语言学基础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《语言学教程》（英文版），胡壮麟主编，北京大学出版社，2017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文学综合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1.《中国文学史》（1-4修订本），游国恩主编，人民文学出版社，2004</w:t>
            </w:r>
          </w:p>
          <w:p>
            <w:pPr>
              <w:widowControl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中国现代文学三十年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（修订本），钱理群、温儒敏等主编，北京大学出版社，2016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《无机化学》第三版（上、下册），吉林大学、武汉大学、南开大学编，高教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电路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《电路》（第五版），邱关源，罗先觉等编,高教出版社，2009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高级语言程序设计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《C程序设计》(第五版),谭浩强著,清华大学出版社, 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自动控制原理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《自动控制原理》（第2版），程鹏主编，高等教育出版社，2010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普通物理学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大学物理学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（第4版），王少杰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顾牡主编，同济大学出版社，2013年1月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2.大学物理学（第三版）：习题分析与题解，王少杰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顾牡主编，同济大学出版社，2006年10月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微观经济学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《西方经济学》（微观部分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第七版)，高鸿业主编，人民大学出版社，2018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计算机软件技术基础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1.《C程序设计》（第五版），谭浩强著，清华大学出版社，2017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2.《数据结构（C语言版）》（第2版），严蔚敏等编著，人民邮电出版社出版社，2015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地理信息系统概论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《地理信息系统概论》，黄杏元、马劲松著，高等教育出版社，2008（2009年印刷）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中国化马克思主义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《毛泽东思想和中国特色社会主义理论体系概论》，高教社，20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语言文学综合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1.《现代汉语》，黄伯荣主编，高教社，2011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2.《中国文学史》（1－4修订本），游国恩主编，人民文学出版社，2004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小学教育学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《小学教育学》，曾文婕、黄甫全主编，高教社，2017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基础心理学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《普通心理学》（第5版），彭冉龄主编，北京师范大学出版社，2019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综合英语（翻译、写作）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1.《英语写作手册》，丁往道主编，外语教学与研究出版社，2010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2.《英汉互译实用教程》，郭著章、李庆生主编，武汉大学出版社，2006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教育管理学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1.《教育管理学》(第3版)，陈孝彬等主编，北京师范大学出版社,2008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2.《新编教育管理学》，吴志宏等主编，华东师范大学出版社，2008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《大学计算机》（第4版），蒋加伏主编，北京邮电大学出版社，2013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《微生物学》（第8版），沈萍、陈向东主编，高教出版社, 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1.《学前教育原理》，蔡迎旗编著，华中师范大学出版社，2017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2.《学前教育学》（第2版），刘晓东、卢乐珍等著，江苏教育出版社，2009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专业素描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91" w:hanging="192" w:hangingChars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专业设计基础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91" w:hanging="192" w:hangingChars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中外音乐史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1.《中国音乐通史教程》，梁茂春、陈秉义，中央音乐学院出版社，2005 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2.《西方音乐史》，于润洋，上海音乐出版社,2001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6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临摹与创作（书法）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</w:tbl>
    <w:p>
      <w:pPr>
        <w:pStyle w:val="2"/>
        <w:spacing w:before="312" w:beforeLines="100" w:after="156" w:afterLines="50" w:line="300" w:lineRule="exact"/>
        <w:rPr>
          <w:rFonts w:ascii="方正黑体简体" w:hAnsi="方正黑体简体" w:eastAsia="方正黑体简体" w:cs="方正黑体简体"/>
          <w:b w:val="0"/>
          <w:sz w:val="24"/>
          <w:szCs w:val="24"/>
        </w:rPr>
        <w:sectPr>
          <w:headerReference r:id="rId5" w:type="default"/>
          <w:footerReference r:id="rId6" w:type="default"/>
          <w:pgSz w:w="7937" w:h="11906"/>
          <w:pgMar w:top="850" w:right="737" w:bottom="850" w:left="737" w:header="85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bookmarkStart w:id="6" w:name="_Toc425231854"/>
      <w:bookmarkStart w:id="7" w:name="_Toc424285636"/>
      <w:bookmarkStart w:id="8" w:name="_Toc424141651"/>
      <w:bookmarkStart w:id="9" w:name="_Toc424141499"/>
    </w:p>
    <w:p>
      <w:pPr>
        <w:adjustRightInd w:val="0"/>
        <w:snapToGrid w:val="0"/>
        <w:spacing w:line="300" w:lineRule="exact"/>
        <w:jc w:val="center"/>
        <w:rPr>
          <w:rFonts w:ascii="黑体" w:hAnsi="黑体" w:eastAsia="黑体"/>
          <w:w w:val="80"/>
          <w:sz w:val="24"/>
        </w:rPr>
      </w:pPr>
      <w:r>
        <w:rPr>
          <w:rFonts w:hint="eastAsia" w:ascii="黑体" w:hAnsi="黑体" w:eastAsia="黑体"/>
          <w:w w:val="80"/>
          <w:sz w:val="24"/>
        </w:rPr>
        <w:t>复试科目参考书</w:t>
      </w:r>
      <w:bookmarkEnd w:id="6"/>
      <w:bookmarkEnd w:id="7"/>
      <w:bookmarkEnd w:id="8"/>
      <w:bookmarkEnd w:id="9"/>
    </w:p>
    <w:tbl>
      <w:tblPr>
        <w:tblStyle w:val="11"/>
        <w:tblW w:w="6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3"/>
        <w:gridCol w:w="2110"/>
        <w:gridCol w:w="3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0202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应用经济学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020202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020203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020205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区域经济学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财政学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产业经济学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1.《西方经济学（宏观部分•第七版）》，高鸿业主编，人民大学出版社，2018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2.《发展经济学》，张培刚、张建华主编，北京大学出版社，2009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3.《统计学(第3版)》，孙静娟主编，清华大学出版社，2015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0305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马克思主义理论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030501030503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030505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马克思主义中国化研究思想政治教育</w:t>
            </w:r>
          </w:p>
        </w:tc>
        <w:tc>
          <w:tcPr>
            <w:tcW w:w="352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《思想政治教育原理》，郑永廷编，高教社，2018.9（第二版）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0401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《教育研究方法》，陈向明，教育科学出版社，2013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w w:val="80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0401Z2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创业教育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《创业基础》，王泉，《 国家行政管理出版社》，2020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《设计思维与创新》，王泉，《 国家行政管理出版社》，2020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078401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教育技术学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《Internet技术与应用教程》（第2版）尚晓航主编，清华大学出版社，2016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中国语言文学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文艺学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Helvetica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当代西方文艺理论》（增补版）, 朱立元主编，华东师范大学出版社，2005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《西方美学史》 朱光潜，商务印书馆， 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语言学及应用语言学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《应用语言学概论》，于根元主编，商务印书馆，2011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汉语言文字学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《汉语和汉语研究十五讲》，陆俭明，沈阳著，北京大学出版社，2003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050105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中国古代文学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《中国历代文学作品选》（1-6），朱东润主编，上海古籍出版社，2002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050106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中国现当代文学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《中国现当代文学作品选》（第三版），钱谷融主编，华东师范大学出版社，2008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0502</w:t>
            </w:r>
          </w:p>
        </w:tc>
        <w:tc>
          <w:tcPr>
            <w:tcW w:w="2110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外国语言文学</w:t>
            </w:r>
          </w:p>
        </w:tc>
        <w:tc>
          <w:tcPr>
            <w:tcW w:w="3527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w w:val="80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050201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英美概况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《英语国家社会与文化入门》，朱永涛、王立礼主编，高等教育出版社，2011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w w:val="80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w w:val="80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050211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语言学概论（英语）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《语言学教程》（英文版），胡壮麟主编，北京大学出版社，2017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0602 </w:t>
            </w:r>
          </w:p>
        </w:tc>
        <w:tc>
          <w:tcPr>
            <w:tcW w:w="2110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中国史</w:t>
            </w:r>
          </w:p>
        </w:tc>
        <w:tc>
          <w:tcPr>
            <w:tcW w:w="3527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中国专门史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中国近代史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《中国近代史》，《中国近代史》编写组，高等教育出版社、人民出版社，2012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中国古代史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1.《中国古代史教程（上下）》，朱绍候主编，河南大学出版社，2010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2.《中国历史文选》，周予同主编，上海古籍出版社，2013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基础数学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《实变函数》，程其襄、张奠宙、胡善文、薛以锋编，高等教育出版社，2019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计算数学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《数值计算引论》，白峰杉编，高等教育出版社，2004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概率论与数理统计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《概率论与数理统计教程》，魏宗舒等编，高等教育出版社，2013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070104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应用数学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《常微分方程》，王高雄等编，高等教育出版社，2010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070105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运筹学与控制论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《常微分方程》，王高雄等编，高等教育出版社，2010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0703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《分析化学》第六版（上、下册），武汉大学主编，高等教育出版社，2016年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0705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地理学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070501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1.《综合自然地理学》蔡运龙 主编. 综合自然地理学（第三版），高等教育出版社，2019.4.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2.《中国地理教程》，王静爱主编，高等教育出版社，2007年3月第1版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3.《环境地理学导论》，朱颜明，何岩主编，科学出版社，2001年第1版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070502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1.《经济地理学》（第二版）李小建，高等教育出版社，2011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2.《中国地理教程》，王静爱主编，高等教育出版社，2007年3月第1版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3.《土地评价与管理》，蒙吉军编，科学出版社，2005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4.《土壤资源调查与评价》，潘建君、周勇编，中国农业出版社，2004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5.《土地信息系统理论 方法与实践》，周勇编，化学工业出版社，2005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070503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1.《遥感导论》，梅安新著，高等教育出版社，2001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2.《中国地理教程》，王静爱主编，高等教育出版社，2007年3月第1版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3.《测量与地图学》王慧麟、谈俊忠编著，南京大学出版社，2009，第2版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0710</w:t>
            </w:r>
          </w:p>
        </w:tc>
        <w:tc>
          <w:tcPr>
            <w:tcW w:w="2110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3527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0710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35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1.《基础生物化学实验》（第3版），魏群主编，高等教育出版社，2009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2.《遗传学》（第3版），戴灼华，王亚馥主编，高等教育出版社，2016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3.《陈阅增普通生物学》（第4版），吴相钰，陈守良等主编，高教出版社, 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0803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光学工程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080300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光学工程</w:t>
            </w:r>
          </w:p>
        </w:tc>
        <w:tc>
          <w:tcPr>
            <w:tcW w:w="3527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《电子技术基础》（第五版），康华光，高等教育出版社，2006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2.《原子物理学》，褚圣麟主编，高等教育出版社，1979年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3.《光学》，姚启钧 第五版，高等教育出版社 （三选一）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法律硕士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035101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035102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法律（非法学）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法律（法学）</w:t>
            </w:r>
          </w:p>
        </w:tc>
        <w:tc>
          <w:tcPr>
            <w:tcW w:w="3527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1.《法理学(第二版)》，马克思主义理论研究和建设工程重点教材，人民出版社、高等教育出版社，2020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2.《民法学》，马克思主义理论研究和建设工程重点教材,高等教育出版社，2019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3.《刑法学（上册·总论）》《刑法学（下册·各论）》，马克思主义理论研究和建设工程重点教材，高等教育出版社，2019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0352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1.《社会学概论新修》（第三版），郑杭生主编，人民大学出版社，2003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2.《社会工作实务手册》，朱眉华等编，社会科学文献出版社，2006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教育硕士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2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教育硕士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《教育研究方法》，陈向明，教育科学出版社，2013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0452</w:t>
            </w:r>
          </w:p>
        </w:tc>
        <w:tc>
          <w:tcPr>
            <w:tcW w:w="2110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体育硕士</w:t>
            </w:r>
          </w:p>
        </w:tc>
        <w:tc>
          <w:tcPr>
            <w:tcW w:w="3527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体育硕士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1.《学校体育学》（第3版），潘绍伟，于可红编，高等教育出版社 ，2015.12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2.《社会体育学》，卢元镇编，高等教育出版社，2002.8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0453</w:t>
            </w:r>
          </w:p>
        </w:tc>
        <w:tc>
          <w:tcPr>
            <w:tcW w:w="2110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汉语国际教育硕士</w:t>
            </w:r>
          </w:p>
        </w:tc>
        <w:tc>
          <w:tcPr>
            <w:tcW w:w="3527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1.《语言学纲要》（修订版）叶蜚声、徐通锵著，王洪君、李娟修订，北京大学出版社，2010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2.《中国文化要略》，程裕祯著，外语教学与研究出版社，2003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0854</w:t>
            </w:r>
          </w:p>
        </w:tc>
        <w:tc>
          <w:tcPr>
            <w:tcW w:w="2110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电子信息 </w:t>
            </w:r>
          </w:p>
        </w:tc>
        <w:tc>
          <w:tcPr>
            <w:tcW w:w="3527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0854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《信号与系统》,张永瑞,科学出版社, 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1351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艺术硕士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135107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135108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135101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</w:tbl>
    <w:p>
      <w:pPr>
        <w:spacing w:line="300" w:lineRule="exact"/>
        <w:rPr>
          <w:sz w:val="24"/>
        </w:rPr>
      </w:pPr>
      <w:bookmarkStart w:id="10" w:name="_Toc425231855"/>
      <w:bookmarkStart w:id="11" w:name="_Toc424285637"/>
      <w:bookmarkStart w:id="12" w:name="_Toc424141652"/>
    </w:p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</w:p>
    <w:p>
      <w:pPr>
        <w:spacing w:line="240" w:lineRule="auto"/>
        <w:rPr>
          <w:sz w:val="24"/>
        </w:rPr>
      </w:pPr>
      <w:r>
        <w:rPr>
          <w:sz w:val="24"/>
        </w:rPr>
        <w:br w:type="page"/>
      </w:r>
    </w:p>
    <w:p>
      <w:pPr>
        <w:spacing w:line="300" w:lineRule="exact"/>
        <w:rPr>
          <w:sz w:val="24"/>
        </w:rPr>
      </w:pPr>
    </w:p>
    <w:p>
      <w:pPr>
        <w:adjustRightInd w:val="0"/>
        <w:snapToGrid w:val="0"/>
        <w:spacing w:line="300" w:lineRule="exact"/>
        <w:jc w:val="center"/>
        <w:rPr>
          <w:rFonts w:ascii="黑体" w:hAnsi="黑体" w:eastAsia="黑体"/>
          <w:w w:val="80"/>
          <w:sz w:val="24"/>
        </w:rPr>
      </w:pPr>
      <w:r>
        <w:rPr>
          <w:rFonts w:hint="eastAsia" w:ascii="黑体" w:hAnsi="黑体" w:eastAsia="黑体"/>
          <w:w w:val="80"/>
          <w:sz w:val="24"/>
        </w:rPr>
        <w:t>校内各培养单位联系方式</w:t>
      </w:r>
      <w:bookmarkEnd w:id="10"/>
      <w:bookmarkEnd w:id="11"/>
      <w:bookmarkEnd w:id="12"/>
    </w:p>
    <w:tbl>
      <w:tblPr>
        <w:tblStyle w:val="11"/>
        <w:tblW w:w="6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2"/>
        <w:gridCol w:w="1853"/>
        <w:gridCol w:w="737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tblHeader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序号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培养单位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联系人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01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经济管理与法学院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皮老师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0714-6512001</w:t>
            </w:r>
            <w:r>
              <w:rPr>
                <w:rFonts w:hint="eastAsia" w:eastAsia="仿宋_GB2312"/>
                <w:w w:val="80"/>
                <w:sz w:val="24"/>
                <w:lang w:eastAsia="zh-CN"/>
              </w:rPr>
              <w:t>，</w:t>
            </w:r>
            <w:r>
              <w:rPr>
                <w:rFonts w:eastAsia="仿宋_GB2312"/>
                <w:w w:val="80"/>
                <w:sz w:val="24"/>
              </w:rPr>
              <w:t>1070128468@qq.com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02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马克思主义学院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赵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widowControl/>
              <w:snapToGrid/>
              <w:spacing w:line="240" w:lineRule="auto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6571655</w:t>
            </w:r>
            <w:r>
              <w:rPr>
                <w:rFonts w:eastAsia="仿宋_GB2312"/>
                <w:w w:val="80"/>
                <w:sz w:val="24"/>
              </w:rPr>
              <w:t>，870053213@qq.com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03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教育科学学院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陈老师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0714-6571336，330698436@qq.com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04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体育学院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王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 xml:space="preserve"> 0714-6532025，14109952@qq.com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05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文学院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 xml:space="preserve">蔡老师 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0714-6512690，50803063@qq.com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06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外国语学院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关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0714-6522915，</w:t>
            </w:r>
            <w:r>
              <w:rPr>
                <w:rFonts w:hint="eastAsia" w:eastAsia="仿宋_GB2312"/>
                <w:w w:val="80"/>
                <w:sz w:val="24"/>
              </w:rPr>
              <w:t>776969473</w:t>
            </w:r>
            <w:r>
              <w:rPr>
                <w:rFonts w:eastAsia="仿宋_GB2312"/>
                <w:w w:val="80"/>
                <w:sz w:val="24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历史文化学院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柯老师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0714-651</w:t>
            </w: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8802</w:t>
            </w:r>
            <w:bookmarkStart w:id="13" w:name="_GoBack"/>
            <w:bookmarkEnd w:id="13"/>
            <w:r>
              <w:rPr>
                <w:rFonts w:eastAsia="仿宋_GB2312"/>
                <w:w w:val="80"/>
                <w:sz w:val="24"/>
              </w:rPr>
              <w:t>，573574680@qq.com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08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数学与统计学院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唐老师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0714-6571069，1351189260@qq.com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09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物理与电子科学学院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郭老师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0714-</w:t>
            </w:r>
            <w:r>
              <w:rPr>
                <w:rFonts w:hint="eastAsia" w:eastAsia="仿宋_GB2312"/>
                <w:w w:val="80"/>
                <w:sz w:val="24"/>
              </w:rPr>
              <w:t>6571339</w:t>
            </w:r>
            <w:r>
              <w:rPr>
                <w:rFonts w:eastAsia="仿宋_GB2312"/>
                <w:w w:val="80"/>
                <w:sz w:val="24"/>
              </w:rPr>
              <w:t>，287567697@qq.com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10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化学化工学院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黄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widowControl/>
              <w:snapToGrid/>
              <w:spacing w:line="240" w:lineRule="auto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w w:val="80"/>
                <w:kern w:val="2"/>
                <w:sz w:val="24"/>
                <w:szCs w:val="24"/>
                <w:lang w:val="en-US" w:eastAsia="zh-CN" w:bidi="ar"/>
              </w:rPr>
              <w:t>0714-6515325，721929530@qq.com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11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城市与环境学院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王老师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0714-6571579，2275713774@qq.com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12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生命科学学院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潘老师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0714-6511613，646437526@qq.com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  <w:highlight w:val="none"/>
              </w:rPr>
              <w:t>13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hint="eastAsia" w:eastAsia="仿宋_GB2312"/>
                <w:w w:val="66"/>
                <w:sz w:val="24"/>
                <w:highlight w:val="none"/>
              </w:rPr>
              <w:t>电气工程与自动化学院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highlight w:val="none"/>
              </w:rPr>
              <w:t>姚老师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  <w:highlight w:val="none"/>
              </w:rPr>
              <w:t>0714-6571055</w:t>
            </w:r>
            <w:r>
              <w:rPr>
                <w:rFonts w:hint="eastAsia" w:eastAsia="仿宋_GB2312"/>
                <w:w w:val="80"/>
                <w:sz w:val="24"/>
                <w:highlight w:val="none"/>
              </w:rPr>
              <w:t>，</w:t>
            </w:r>
            <w:r>
              <w:rPr>
                <w:rFonts w:eastAsia="仿宋_GB2312"/>
                <w:w w:val="80"/>
                <w:sz w:val="24"/>
                <w:highlight w:val="none"/>
              </w:rPr>
              <w:t>296116452@qq.com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14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计算机与信息工程学院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尚老师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0714-6511915，</w:t>
            </w:r>
            <w:r>
              <w:rPr>
                <w:rFonts w:hint="eastAsia" w:eastAsia="仿宋_GB2312"/>
                <w:w w:val="80"/>
                <w:sz w:val="24"/>
              </w:rPr>
              <w:t>1043326371@qq.com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15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音乐学院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崔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widowControl/>
              <w:snapToGrid/>
              <w:spacing w:line="240" w:lineRule="auto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80"/>
                <w:kern w:val="2"/>
                <w:sz w:val="24"/>
                <w:szCs w:val="24"/>
                <w:lang w:val="en-US" w:eastAsia="zh-CN" w:bidi="ar"/>
              </w:rPr>
              <w:t>0714-6573020</w:t>
            </w:r>
            <w:r>
              <w:rPr>
                <w:rFonts w:hint="default" w:ascii="Times New Roman" w:hAnsi="Times New Roman" w:eastAsia="仿宋_GB2312" w:cs="Times New Roman"/>
                <w:w w:val="80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Times New Roman" w:hAnsi="Times New Roman" w:eastAsia="仿宋_GB2312" w:cs="Times New Roman"/>
                <w:w w:val="80"/>
                <w:kern w:val="2"/>
                <w:sz w:val="24"/>
                <w:szCs w:val="24"/>
                <w:lang w:val="en-US" w:eastAsia="zh-CN" w:bidi="ar"/>
              </w:rPr>
              <w:t xml:space="preserve">810654086@qq.com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16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美术学院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李老师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0714</w:t>
            </w: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-</w:t>
            </w:r>
            <w:r>
              <w:rPr>
                <w:rFonts w:hint="eastAsia" w:eastAsia="仿宋_GB2312"/>
                <w:w w:val="80"/>
                <w:sz w:val="24"/>
              </w:rPr>
              <w:t>6570620</w:t>
            </w:r>
            <w:r>
              <w:rPr>
                <w:rFonts w:hint="eastAsia" w:eastAsia="仿宋_GB2312"/>
                <w:w w:val="80"/>
                <w:sz w:val="24"/>
                <w:lang w:eastAsia="zh-CN"/>
              </w:rPr>
              <w:t>，</w:t>
            </w:r>
            <w:r>
              <w:rPr>
                <w:rFonts w:eastAsia="仿宋_GB2312"/>
                <w:w w:val="80"/>
                <w:sz w:val="24"/>
              </w:rPr>
              <w:t>155057589@qq.com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17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先进材料研究院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潘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0714-6576185，</w:t>
            </w:r>
            <w:r>
              <w:rPr>
                <w:rFonts w:hint="eastAsia" w:eastAsia="仿宋_GB2312"/>
                <w:w w:val="80"/>
                <w:sz w:val="24"/>
              </w:rPr>
              <w:t>qypan</w:t>
            </w:r>
            <w:r>
              <w:rPr>
                <w:rFonts w:eastAsia="仿宋_GB2312"/>
                <w:w w:val="80"/>
                <w:sz w:val="24"/>
              </w:rPr>
              <w:t>@hbnu.e</w:t>
            </w:r>
            <w:r>
              <w:rPr>
                <w:rFonts w:eastAsia="仿宋_GB2312"/>
                <w:color w:val="auto"/>
                <w:w w:val="80"/>
                <w:sz w:val="24"/>
              </w:rPr>
              <w:t>du.c</w:t>
            </w:r>
            <w:r>
              <w:rPr>
                <w:rFonts w:hint="eastAsia" w:eastAsia="仿宋_GB2312"/>
                <w:color w:val="auto"/>
                <w:w w:val="80"/>
                <w:sz w:val="24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18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创新创业学院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王老师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0714-6576539，245363930@qq.com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w w:val="80"/>
          <w:sz w:val="24"/>
        </w:rPr>
      </w:pPr>
    </w:p>
    <w:p/>
    <w:sectPr>
      <w:headerReference r:id="rId7" w:type="default"/>
      <w:pgSz w:w="7937" w:h="11906"/>
      <w:pgMar w:top="850" w:right="737" w:bottom="850" w:left="737" w:header="85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114939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114941"/>
    </w:sdtPr>
    <w:sdtContent>
      <w:sdt>
        <w:sdtPr>
          <w:id w:val="124114940"/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center"/>
      <w:rPr>
        <w:rFonts w:ascii="仿宋_GB2312" w:eastAsia="仿宋_GB2312"/>
        <w:w w:val="90"/>
      </w:rPr>
    </w:pPr>
    <w:r>
      <w:rPr>
        <w:rFonts w:hint="eastAsia" w:ascii="仿宋_GB2312" w:hAnsi="仿宋" w:eastAsia="仿宋_GB2312"/>
        <w:w w:val="90"/>
      </w:rPr>
      <w:t>湖北师范大学2022年硕士研究生招生专业目录</w:t>
    </w:r>
  </w:p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center"/>
      <w:rPr>
        <w:rFonts w:ascii="仿宋_GB2312" w:eastAsia="仿宋_GB2312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" w:eastAsia="仿宋_GB2312"/>
        <w:w w:val="90"/>
      </w:rPr>
      <w:t>湖北师范大学202</w:t>
    </w:r>
    <w:r>
      <w:rPr>
        <w:rFonts w:hint="eastAsia" w:ascii="仿宋_GB2312" w:hAnsi="仿宋" w:eastAsia="仿宋_GB2312"/>
        <w:w w:val="90"/>
        <w:lang w:val="en-US" w:eastAsia="zh-CN"/>
      </w:rPr>
      <w:t>2</w:t>
    </w:r>
    <w:r>
      <w:rPr>
        <w:rFonts w:hint="eastAsia" w:ascii="仿宋_GB2312" w:hAnsi="仿宋" w:eastAsia="仿宋_GB2312"/>
        <w:w w:val="90"/>
      </w:rPr>
      <w:t>年硕士研究生初试科目参考书</w:t>
    </w:r>
  </w:p>
  <w:p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rPr>
        <w:rFonts w:ascii="仿宋_GB2312" w:hAnsi="仿宋_GB2312" w:eastAsia="仿宋_GB2312" w:cs="仿宋_GB23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" w:eastAsia="仿宋_GB2312"/>
        <w:w w:val="90"/>
      </w:rPr>
      <w:t>湖北师范大学202</w:t>
    </w:r>
    <w:r>
      <w:rPr>
        <w:rFonts w:hint="eastAsia" w:ascii="仿宋_GB2312" w:hAnsi="仿宋" w:eastAsia="仿宋_GB2312"/>
        <w:w w:val="90"/>
        <w:lang w:val="en-US" w:eastAsia="zh-CN"/>
      </w:rPr>
      <w:t>2</w:t>
    </w:r>
    <w:r>
      <w:rPr>
        <w:rFonts w:hint="eastAsia" w:ascii="仿宋_GB2312" w:hAnsi="仿宋" w:eastAsia="仿宋_GB2312"/>
        <w:w w:val="90"/>
      </w:rPr>
      <w:t>年硕士研究生</w:t>
    </w:r>
    <w:r>
      <w:rPr>
        <w:rFonts w:hint="eastAsia" w:ascii="仿宋_GB2312" w:hAnsi="仿宋_GB2312" w:eastAsia="仿宋_GB2312" w:cs="仿宋_GB2312"/>
      </w:rPr>
      <w:t>复试科目参考书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D68F9"/>
    <w:multiLevelType w:val="singleLevel"/>
    <w:tmpl w:val="573D68F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40DD12"/>
    <w:multiLevelType w:val="singleLevel"/>
    <w:tmpl w:val="5940DD1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trackRevisions w:val="1"/>
  <w:documentProtection w:enforcement="0"/>
  <w:defaultTabStop w:val="420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30"/>
    <w:rsid w:val="00002DF3"/>
    <w:rsid w:val="000032B0"/>
    <w:rsid w:val="00006148"/>
    <w:rsid w:val="000072BB"/>
    <w:rsid w:val="000115E3"/>
    <w:rsid w:val="000126C4"/>
    <w:rsid w:val="00015C52"/>
    <w:rsid w:val="00015DE2"/>
    <w:rsid w:val="00016215"/>
    <w:rsid w:val="000200B8"/>
    <w:rsid w:val="000223B7"/>
    <w:rsid w:val="000228D9"/>
    <w:rsid w:val="00024677"/>
    <w:rsid w:val="0002489E"/>
    <w:rsid w:val="00031DD7"/>
    <w:rsid w:val="00031F43"/>
    <w:rsid w:val="000333FF"/>
    <w:rsid w:val="00034E4F"/>
    <w:rsid w:val="000352C5"/>
    <w:rsid w:val="000354EE"/>
    <w:rsid w:val="00035BAA"/>
    <w:rsid w:val="000371B0"/>
    <w:rsid w:val="00042C82"/>
    <w:rsid w:val="000438FD"/>
    <w:rsid w:val="00043BB8"/>
    <w:rsid w:val="00045FD8"/>
    <w:rsid w:val="0004698C"/>
    <w:rsid w:val="00047B41"/>
    <w:rsid w:val="00047EC0"/>
    <w:rsid w:val="0005061D"/>
    <w:rsid w:val="00050C70"/>
    <w:rsid w:val="00051155"/>
    <w:rsid w:val="000514D9"/>
    <w:rsid w:val="0005157E"/>
    <w:rsid w:val="00053271"/>
    <w:rsid w:val="00054674"/>
    <w:rsid w:val="000568BD"/>
    <w:rsid w:val="00062FB4"/>
    <w:rsid w:val="000639CE"/>
    <w:rsid w:val="0006439B"/>
    <w:rsid w:val="00064675"/>
    <w:rsid w:val="000652F7"/>
    <w:rsid w:val="00066537"/>
    <w:rsid w:val="0006760D"/>
    <w:rsid w:val="00070888"/>
    <w:rsid w:val="00072703"/>
    <w:rsid w:val="000741E8"/>
    <w:rsid w:val="000820C7"/>
    <w:rsid w:val="00082CE6"/>
    <w:rsid w:val="000830B2"/>
    <w:rsid w:val="00084F4E"/>
    <w:rsid w:val="000869FD"/>
    <w:rsid w:val="00087320"/>
    <w:rsid w:val="0009086A"/>
    <w:rsid w:val="000932A3"/>
    <w:rsid w:val="00093D08"/>
    <w:rsid w:val="000976DD"/>
    <w:rsid w:val="00097C58"/>
    <w:rsid w:val="000A0D8B"/>
    <w:rsid w:val="000A21B5"/>
    <w:rsid w:val="000A3005"/>
    <w:rsid w:val="000A3C73"/>
    <w:rsid w:val="000A439C"/>
    <w:rsid w:val="000A476C"/>
    <w:rsid w:val="000A6D86"/>
    <w:rsid w:val="000B00AF"/>
    <w:rsid w:val="000B0B1D"/>
    <w:rsid w:val="000B2B58"/>
    <w:rsid w:val="000B4797"/>
    <w:rsid w:val="000B6F92"/>
    <w:rsid w:val="000C06A2"/>
    <w:rsid w:val="000C13D2"/>
    <w:rsid w:val="000C340D"/>
    <w:rsid w:val="000C4C33"/>
    <w:rsid w:val="000C4F64"/>
    <w:rsid w:val="000C63B8"/>
    <w:rsid w:val="000C6A02"/>
    <w:rsid w:val="000C74AE"/>
    <w:rsid w:val="000C7536"/>
    <w:rsid w:val="000D0B28"/>
    <w:rsid w:val="000D0D9C"/>
    <w:rsid w:val="000D0FFC"/>
    <w:rsid w:val="000D1887"/>
    <w:rsid w:val="000D2197"/>
    <w:rsid w:val="000D3DBF"/>
    <w:rsid w:val="000D57DC"/>
    <w:rsid w:val="000E039D"/>
    <w:rsid w:val="000E0441"/>
    <w:rsid w:val="000E5FDE"/>
    <w:rsid w:val="000E61CE"/>
    <w:rsid w:val="000F0AA9"/>
    <w:rsid w:val="000F21EC"/>
    <w:rsid w:val="000F2CB8"/>
    <w:rsid w:val="000F48FD"/>
    <w:rsid w:val="000F672A"/>
    <w:rsid w:val="0010074F"/>
    <w:rsid w:val="00100D0D"/>
    <w:rsid w:val="001032A8"/>
    <w:rsid w:val="00104A21"/>
    <w:rsid w:val="00105993"/>
    <w:rsid w:val="001059DD"/>
    <w:rsid w:val="00107B30"/>
    <w:rsid w:val="001116C5"/>
    <w:rsid w:val="00113326"/>
    <w:rsid w:val="00121F72"/>
    <w:rsid w:val="001224C3"/>
    <w:rsid w:val="00123F86"/>
    <w:rsid w:val="00125092"/>
    <w:rsid w:val="00125648"/>
    <w:rsid w:val="00125AF6"/>
    <w:rsid w:val="00125D71"/>
    <w:rsid w:val="001273C1"/>
    <w:rsid w:val="00130CAD"/>
    <w:rsid w:val="00130F59"/>
    <w:rsid w:val="001324B5"/>
    <w:rsid w:val="0013280A"/>
    <w:rsid w:val="00133F7F"/>
    <w:rsid w:val="001349DE"/>
    <w:rsid w:val="00134B84"/>
    <w:rsid w:val="0013554D"/>
    <w:rsid w:val="001437C1"/>
    <w:rsid w:val="001472C0"/>
    <w:rsid w:val="00152236"/>
    <w:rsid w:val="001538B9"/>
    <w:rsid w:val="00154BA8"/>
    <w:rsid w:val="0016145C"/>
    <w:rsid w:val="00162DF9"/>
    <w:rsid w:val="001632F9"/>
    <w:rsid w:val="001653AD"/>
    <w:rsid w:val="001665FB"/>
    <w:rsid w:val="00167E26"/>
    <w:rsid w:val="00172CB7"/>
    <w:rsid w:val="00175BD8"/>
    <w:rsid w:val="00175EFB"/>
    <w:rsid w:val="00175F79"/>
    <w:rsid w:val="00181525"/>
    <w:rsid w:val="00182E96"/>
    <w:rsid w:val="00182FA3"/>
    <w:rsid w:val="0018302A"/>
    <w:rsid w:val="0018446E"/>
    <w:rsid w:val="001846E1"/>
    <w:rsid w:val="0018602F"/>
    <w:rsid w:val="001872DF"/>
    <w:rsid w:val="00194A34"/>
    <w:rsid w:val="00196E19"/>
    <w:rsid w:val="00196EB5"/>
    <w:rsid w:val="00197069"/>
    <w:rsid w:val="001978D8"/>
    <w:rsid w:val="001A4A38"/>
    <w:rsid w:val="001A6174"/>
    <w:rsid w:val="001B0D98"/>
    <w:rsid w:val="001B275C"/>
    <w:rsid w:val="001B2CEE"/>
    <w:rsid w:val="001B3D14"/>
    <w:rsid w:val="001C1104"/>
    <w:rsid w:val="001C1BD8"/>
    <w:rsid w:val="001C1C96"/>
    <w:rsid w:val="001C1F6E"/>
    <w:rsid w:val="001C2571"/>
    <w:rsid w:val="001D1CF1"/>
    <w:rsid w:val="001D65E4"/>
    <w:rsid w:val="001D6D5B"/>
    <w:rsid w:val="001D6E57"/>
    <w:rsid w:val="001E2005"/>
    <w:rsid w:val="001E2543"/>
    <w:rsid w:val="001F1676"/>
    <w:rsid w:val="001F7DCE"/>
    <w:rsid w:val="00201EAE"/>
    <w:rsid w:val="00201F13"/>
    <w:rsid w:val="002055B0"/>
    <w:rsid w:val="002069B6"/>
    <w:rsid w:val="00211E98"/>
    <w:rsid w:val="002157EB"/>
    <w:rsid w:val="00215E5B"/>
    <w:rsid w:val="002171E0"/>
    <w:rsid w:val="00217652"/>
    <w:rsid w:val="00217736"/>
    <w:rsid w:val="00222887"/>
    <w:rsid w:val="00226726"/>
    <w:rsid w:val="002307BB"/>
    <w:rsid w:val="00233AB2"/>
    <w:rsid w:val="00235005"/>
    <w:rsid w:val="00235050"/>
    <w:rsid w:val="002353F1"/>
    <w:rsid w:val="00235990"/>
    <w:rsid w:val="00240D58"/>
    <w:rsid w:val="002412FF"/>
    <w:rsid w:val="00242BDA"/>
    <w:rsid w:val="002433C6"/>
    <w:rsid w:val="002433C9"/>
    <w:rsid w:val="00245A34"/>
    <w:rsid w:val="00245CB3"/>
    <w:rsid w:val="002460E4"/>
    <w:rsid w:val="00246B96"/>
    <w:rsid w:val="0024721E"/>
    <w:rsid w:val="00251519"/>
    <w:rsid w:val="00251758"/>
    <w:rsid w:val="00251E05"/>
    <w:rsid w:val="002520AF"/>
    <w:rsid w:val="00253DFF"/>
    <w:rsid w:val="00254B18"/>
    <w:rsid w:val="0025632E"/>
    <w:rsid w:val="00257EE7"/>
    <w:rsid w:val="002634F8"/>
    <w:rsid w:val="002639C5"/>
    <w:rsid w:val="00263C62"/>
    <w:rsid w:val="002649F7"/>
    <w:rsid w:val="00264A3D"/>
    <w:rsid w:val="00265909"/>
    <w:rsid w:val="00265EA8"/>
    <w:rsid w:val="002663B3"/>
    <w:rsid w:val="00266FC0"/>
    <w:rsid w:val="0026767B"/>
    <w:rsid w:val="00267B5C"/>
    <w:rsid w:val="00271C73"/>
    <w:rsid w:val="00272867"/>
    <w:rsid w:val="00273E16"/>
    <w:rsid w:val="00275EB6"/>
    <w:rsid w:val="00275FEB"/>
    <w:rsid w:val="00280437"/>
    <w:rsid w:val="0028414C"/>
    <w:rsid w:val="002864AD"/>
    <w:rsid w:val="002A0DA2"/>
    <w:rsid w:val="002A176F"/>
    <w:rsid w:val="002A380D"/>
    <w:rsid w:val="002A50EF"/>
    <w:rsid w:val="002A583D"/>
    <w:rsid w:val="002A5C08"/>
    <w:rsid w:val="002B0E24"/>
    <w:rsid w:val="002B140C"/>
    <w:rsid w:val="002B169A"/>
    <w:rsid w:val="002B2136"/>
    <w:rsid w:val="002B258B"/>
    <w:rsid w:val="002B2ABA"/>
    <w:rsid w:val="002B35D1"/>
    <w:rsid w:val="002B3A91"/>
    <w:rsid w:val="002B5A59"/>
    <w:rsid w:val="002B5A84"/>
    <w:rsid w:val="002B5B10"/>
    <w:rsid w:val="002B7A19"/>
    <w:rsid w:val="002C1C4E"/>
    <w:rsid w:val="002C274C"/>
    <w:rsid w:val="002C3204"/>
    <w:rsid w:val="002C5A26"/>
    <w:rsid w:val="002C7D93"/>
    <w:rsid w:val="002D0EC2"/>
    <w:rsid w:val="002D143F"/>
    <w:rsid w:val="002D2885"/>
    <w:rsid w:val="002D41F5"/>
    <w:rsid w:val="002D4798"/>
    <w:rsid w:val="002D6285"/>
    <w:rsid w:val="002E1A5E"/>
    <w:rsid w:val="002E3858"/>
    <w:rsid w:val="002E721D"/>
    <w:rsid w:val="002F0282"/>
    <w:rsid w:val="002F0B53"/>
    <w:rsid w:val="002F1E38"/>
    <w:rsid w:val="002F27F3"/>
    <w:rsid w:val="002F4116"/>
    <w:rsid w:val="002F455A"/>
    <w:rsid w:val="002F516E"/>
    <w:rsid w:val="002F66EA"/>
    <w:rsid w:val="00302CF0"/>
    <w:rsid w:val="00304E8D"/>
    <w:rsid w:val="00304FAE"/>
    <w:rsid w:val="003052F2"/>
    <w:rsid w:val="00305DB4"/>
    <w:rsid w:val="00306C55"/>
    <w:rsid w:val="00307B37"/>
    <w:rsid w:val="00310C06"/>
    <w:rsid w:val="003132FA"/>
    <w:rsid w:val="00313E46"/>
    <w:rsid w:val="003140AA"/>
    <w:rsid w:val="00315E95"/>
    <w:rsid w:val="0031668E"/>
    <w:rsid w:val="003168DA"/>
    <w:rsid w:val="00317831"/>
    <w:rsid w:val="00317D1E"/>
    <w:rsid w:val="003222A6"/>
    <w:rsid w:val="00324696"/>
    <w:rsid w:val="00325F64"/>
    <w:rsid w:val="003309EB"/>
    <w:rsid w:val="00331B0D"/>
    <w:rsid w:val="00331EAF"/>
    <w:rsid w:val="00333421"/>
    <w:rsid w:val="003337EF"/>
    <w:rsid w:val="00333897"/>
    <w:rsid w:val="00344211"/>
    <w:rsid w:val="00345796"/>
    <w:rsid w:val="003479D5"/>
    <w:rsid w:val="00347BC0"/>
    <w:rsid w:val="00347D1F"/>
    <w:rsid w:val="0035086B"/>
    <w:rsid w:val="00352DE4"/>
    <w:rsid w:val="0035397F"/>
    <w:rsid w:val="00353FB2"/>
    <w:rsid w:val="00355BFC"/>
    <w:rsid w:val="00356E57"/>
    <w:rsid w:val="00357918"/>
    <w:rsid w:val="00360483"/>
    <w:rsid w:val="00361D24"/>
    <w:rsid w:val="00363D1D"/>
    <w:rsid w:val="00365159"/>
    <w:rsid w:val="00366FD3"/>
    <w:rsid w:val="00367DB3"/>
    <w:rsid w:val="003726B8"/>
    <w:rsid w:val="00373115"/>
    <w:rsid w:val="0037466A"/>
    <w:rsid w:val="0037545A"/>
    <w:rsid w:val="00375890"/>
    <w:rsid w:val="00375958"/>
    <w:rsid w:val="00375A1F"/>
    <w:rsid w:val="00375D1F"/>
    <w:rsid w:val="00375F54"/>
    <w:rsid w:val="0037705F"/>
    <w:rsid w:val="00377D17"/>
    <w:rsid w:val="00383A65"/>
    <w:rsid w:val="00383DE8"/>
    <w:rsid w:val="00385580"/>
    <w:rsid w:val="00386CBF"/>
    <w:rsid w:val="003871FC"/>
    <w:rsid w:val="00387580"/>
    <w:rsid w:val="00387C58"/>
    <w:rsid w:val="003905AB"/>
    <w:rsid w:val="00390C79"/>
    <w:rsid w:val="0039161F"/>
    <w:rsid w:val="00394BD8"/>
    <w:rsid w:val="00395736"/>
    <w:rsid w:val="00396A8F"/>
    <w:rsid w:val="003A5405"/>
    <w:rsid w:val="003A60F7"/>
    <w:rsid w:val="003B2879"/>
    <w:rsid w:val="003B358B"/>
    <w:rsid w:val="003B3A7E"/>
    <w:rsid w:val="003B5DF1"/>
    <w:rsid w:val="003B6B84"/>
    <w:rsid w:val="003C086A"/>
    <w:rsid w:val="003C1000"/>
    <w:rsid w:val="003C2262"/>
    <w:rsid w:val="003C267F"/>
    <w:rsid w:val="003C36A8"/>
    <w:rsid w:val="003C4F89"/>
    <w:rsid w:val="003C5F76"/>
    <w:rsid w:val="003C60A7"/>
    <w:rsid w:val="003D06FF"/>
    <w:rsid w:val="003D1089"/>
    <w:rsid w:val="003D2402"/>
    <w:rsid w:val="003D26BC"/>
    <w:rsid w:val="003D6ED7"/>
    <w:rsid w:val="003D7464"/>
    <w:rsid w:val="003E0789"/>
    <w:rsid w:val="003E2E56"/>
    <w:rsid w:val="003E6B41"/>
    <w:rsid w:val="003F1457"/>
    <w:rsid w:val="003F26C2"/>
    <w:rsid w:val="003F5DCC"/>
    <w:rsid w:val="003F6678"/>
    <w:rsid w:val="003F70C7"/>
    <w:rsid w:val="00400171"/>
    <w:rsid w:val="00401884"/>
    <w:rsid w:val="00401F7C"/>
    <w:rsid w:val="0040421B"/>
    <w:rsid w:val="00404820"/>
    <w:rsid w:val="00405772"/>
    <w:rsid w:val="004057FE"/>
    <w:rsid w:val="00407124"/>
    <w:rsid w:val="00410863"/>
    <w:rsid w:val="00413A59"/>
    <w:rsid w:val="00413CA2"/>
    <w:rsid w:val="00414DFC"/>
    <w:rsid w:val="00417EEF"/>
    <w:rsid w:val="00420A48"/>
    <w:rsid w:val="00420EEC"/>
    <w:rsid w:val="00427619"/>
    <w:rsid w:val="004303AE"/>
    <w:rsid w:val="00431F6E"/>
    <w:rsid w:val="00433AAC"/>
    <w:rsid w:val="00433DA6"/>
    <w:rsid w:val="00435B66"/>
    <w:rsid w:val="00436FB1"/>
    <w:rsid w:val="00436FC6"/>
    <w:rsid w:val="004401B8"/>
    <w:rsid w:val="00441BA4"/>
    <w:rsid w:val="00444AF6"/>
    <w:rsid w:val="0044781D"/>
    <w:rsid w:val="004558B4"/>
    <w:rsid w:val="00456DF6"/>
    <w:rsid w:val="00457558"/>
    <w:rsid w:val="00461CAE"/>
    <w:rsid w:val="004632A8"/>
    <w:rsid w:val="004636C0"/>
    <w:rsid w:val="00463E15"/>
    <w:rsid w:val="00464B36"/>
    <w:rsid w:val="00465BD9"/>
    <w:rsid w:val="00471DF4"/>
    <w:rsid w:val="0047220E"/>
    <w:rsid w:val="0047393B"/>
    <w:rsid w:val="00473EEC"/>
    <w:rsid w:val="00473F7C"/>
    <w:rsid w:val="00474162"/>
    <w:rsid w:val="00474167"/>
    <w:rsid w:val="004741D6"/>
    <w:rsid w:val="00474B20"/>
    <w:rsid w:val="00474B34"/>
    <w:rsid w:val="0047710A"/>
    <w:rsid w:val="00477FE7"/>
    <w:rsid w:val="0048361F"/>
    <w:rsid w:val="004838DF"/>
    <w:rsid w:val="00485BD3"/>
    <w:rsid w:val="00487397"/>
    <w:rsid w:val="00490DB1"/>
    <w:rsid w:val="00491319"/>
    <w:rsid w:val="00492E5A"/>
    <w:rsid w:val="004931C5"/>
    <w:rsid w:val="004A018A"/>
    <w:rsid w:val="004A2A6F"/>
    <w:rsid w:val="004A3727"/>
    <w:rsid w:val="004A44A6"/>
    <w:rsid w:val="004A562F"/>
    <w:rsid w:val="004A6033"/>
    <w:rsid w:val="004B03BA"/>
    <w:rsid w:val="004B03C3"/>
    <w:rsid w:val="004B2E2E"/>
    <w:rsid w:val="004B3E4B"/>
    <w:rsid w:val="004B46DC"/>
    <w:rsid w:val="004C01B4"/>
    <w:rsid w:val="004C1F96"/>
    <w:rsid w:val="004C2670"/>
    <w:rsid w:val="004C382E"/>
    <w:rsid w:val="004C4CF1"/>
    <w:rsid w:val="004C4F6B"/>
    <w:rsid w:val="004C597A"/>
    <w:rsid w:val="004C62C1"/>
    <w:rsid w:val="004D0CC4"/>
    <w:rsid w:val="004D674E"/>
    <w:rsid w:val="004D734D"/>
    <w:rsid w:val="004E1828"/>
    <w:rsid w:val="004E6AAF"/>
    <w:rsid w:val="004E7429"/>
    <w:rsid w:val="004E7C8D"/>
    <w:rsid w:val="004F002C"/>
    <w:rsid w:val="004F756D"/>
    <w:rsid w:val="004F76AE"/>
    <w:rsid w:val="00500F0E"/>
    <w:rsid w:val="0050276B"/>
    <w:rsid w:val="00502EDA"/>
    <w:rsid w:val="00504CD3"/>
    <w:rsid w:val="00505351"/>
    <w:rsid w:val="00505693"/>
    <w:rsid w:val="005061F4"/>
    <w:rsid w:val="005118F8"/>
    <w:rsid w:val="00512006"/>
    <w:rsid w:val="005121BA"/>
    <w:rsid w:val="0051248F"/>
    <w:rsid w:val="00512FA6"/>
    <w:rsid w:val="005159AC"/>
    <w:rsid w:val="00515AAF"/>
    <w:rsid w:val="005201BB"/>
    <w:rsid w:val="00520344"/>
    <w:rsid w:val="00520EB3"/>
    <w:rsid w:val="00521D17"/>
    <w:rsid w:val="00522E33"/>
    <w:rsid w:val="00524B9C"/>
    <w:rsid w:val="00524CC8"/>
    <w:rsid w:val="00532AC3"/>
    <w:rsid w:val="00534484"/>
    <w:rsid w:val="005345B4"/>
    <w:rsid w:val="00534E8A"/>
    <w:rsid w:val="0053756B"/>
    <w:rsid w:val="00537983"/>
    <w:rsid w:val="00540BAE"/>
    <w:rsid w:val="00542383"/>
    <w:rsid w:val="00543A5D"/>
    <w:rsid w:val="005476A8"/>
    <w:rsid w:val="00553747"/>
    <w:rsid w:val="00554C05"/>
    <w:rsid w:val="00555AAF"/>
    <w:rsid w:val="00556F4E"/>
    <w:rsid w:val="00557867"/>
    <w:rsid w:val="005647F7"/>
    <w:rsid w:val="00566426"/>
    <w:rsid w:val="00567F61"/>
    <w:rsid w:val="00572FE1"/>
    <w:rsid w:val="005738A4"/>
    <w:rsid w:val="00574D6C"/>
    <w:rsid w:val="00574EBD"/>
    <w:rsid w:val="00574ED0"/>
    <w:rsid w:val="00576188"/>
    <w:rsid w:val="005772C5"/>
    <w:rsid w:val="00582EBE"/>
    <w:rsid w:val="005875DB"/>
    <w:rsid w:val="005901AC"/>
    <w:rsid w:val="0059045C"/>
    <w:rsid w:val="00590749"/>
    <w:rsid w:val="00593D49"/>
    <w:rsid w:val="0059584C"/>
    <w:rsid w:val="005A0579"/>
    <w:rsid w:val="005A1793"/>
    <w:rsid w:val="005A184A"/>
    <w:rsid w:val="005A38C1"/>
    <w:rsid w:val="005A4E2D"/>
    <w:rsid w:val="005A68DC"/>
    <w:rsid w:val="005A6B1F"/>
    <w:rsid w:val="005A744A"/>
    <w:rsid w:val="005B0219"/>
    <w:rsid w:val="005B04BA"/>
    <w:rsid w:val="005B1CDB"/>
    <w:rsid w:val="005B2622"/>
    <w:rsid w:val="005B364C"/>
    <w:rsid w:val="005B3900"/>
    <w:rsid w:val="005B395F"/>
    <w:rsid w:val="005B41B2"/>
    <w:rsid w:val="005C0211"/>
    <w:rsid w:val="005C329F"/>
    <w:rsid w:val="005C5075"/>
    <w:rsid w:val="005C6069"/>
    <w:rsid w:val="005C6A81"/>
    <w:rsid w:val="005C7911"/>
    <w:rsid w:val="005C7F8F"/>
    <w:rsid w:val="005D11E3"/>
    <w:rsid w:val="005D77AE"/>
    <w:rsid w:val="005E2945"/>
    <w:rsid w:val="005E4B4C"/>
    <w:rsid w:val="005E4BC2"/>
    <w:rsid w:val="005E50DC"/>
    <w:rsid w:val="005E63FB"/>
    <w:rsid w:val="005E73B3"/>
    <w:rsid w:val="005F2235"/>
    <w:rsid w:val="005F2752"/>
    <w:rsid w:val="005F30E1"/>
    <w:rsid w:val="005F4C55"/>
    <w:rsid w:val="005F4F46"/>
    <w:rsid w:val="005F613C"/>
    <w:rsid w:val="005F7AF2"/>
    <w:rsid w:val="00602688"/>
    <w:rsid w:val="00602909"/>
    <w:rsid w:val="00604C4B"/>
    <w:rsid w:val="00606324"/>
    <w:rsid w:val="00610E7E"/>
    <w:rsid w:val="00611455"/>
    <w:rsid w:val="00612DE8"/>
    <w:rsid w:val="006161B8"/>
    <w:rsid w:val="00620C8D"/>
    <w:rsid w:val="006222B3"/>
    <w:rsid w:val="00623FD6"/>
    <w:rsid w:val="00625D74"/>
    <w:rsid w:val="00626D68"/>
    <w:rsid w:val="00631C22"/>
    <w:rsid w:val="00632512"/>
    <w:rsid w:val="0063348E"/>
    <w:rsid w:val="00635CCA"/>
    <w:rsid w:val="00637A73"/>
    <w:rsid w:val="006405A3"/>
    <w:rsid w:val="006415AA"/>
    <w:rsid w:val="006418A6"/>
    <w:rsid w:val="00642898"/>
    <w:rsid w:val="00646553"/>
    <w:rsid w:val="00650798"/>
    <w:rsid w:val="006542CF"/>
    <w:rsid w:val="006548CE"/>
    <w:rsid w:val="00654BBD"/>
    <w:rsid w:val="00655231"/>
    <w:rsid w:val="006553FD"/>
    <w:rsid w:val="00655ACE"/>
    <w:rsid w:val="00655F32"/>
    <w:rsid w:val="00661712"/>
    <w:rsid w:val="00661C25"/>
    <w:rsid w:val="00661F82"/>
    <w:rsid w:val="006629D6"/>
    <w:rsid w:val="006644FB"/>
    <w:rsid w:val="006647BC"/>
    <w:rsid w:val="00664D80"/>
    <w:rsid w:val="0066772F"/>
    <w:rsid w:val="00676155"/>
    <w:rsid w:val="00676290"/>
    <w:rsid w:val="006809D3"/>
    <w:rsid w:val="0068292D"/>
    <w:rsid w:val="00682B98"/>
    <w:rsid w:val="006868AB"/>
    <w:rsid w:val="00687227"/>
    <w:rsid w:val="00687A60"/>
    <w:rsid w:val="00692E6B"/>
    <w:rsid w:val="00692F2A"/>
    <w:rsid w:val="00694067"/>
    <w:rsid w:val="00694B26"/>
    <w:rsid w:val="00696C75"/>
    <w:rsid w:val="006975A7"/>
    <w:rsid w:val="006A07E4"/>
    <w:rsid w:val="006A4DCA"/>
    <w:rsid w:val="006A56A3"/>
    <w:rsid w:val="006A62C5"/>
    <w:rsid w:val="006A7F62"/>
    <w:rsid w:val="006B0AB2"/>
    <w:rsid w:val="006B0BFF"/>
    <w:rsid w:val="006C1BFA"/>
    <w:rsid w:val="006C1D91"/>
    <w:rsid w:val="006C3263"/>
    <w:rsid w:val="006C4386"/>
    <w:rsid w:val="006C4A4D"/>
    <w:rsid w:val="006C6491"/>
    <w:rsid w:val="006C6A66"/>
    <w:rsid w:val="006D002B"/>
    <w:rsid w:val="006D12DF"/>
    <w:rsid w:val="006D14DF"/>
    <w:rsid w:val="006D1AB9"/>
    <w:rsid w:val="006D2B43"/>
    <w:rsid w:val="006D36EB"/>
    <w:rsid w:val="006D40FE"/>
    <w:rsid w:val="006D5442"/>
    <w:rsid w:val="006D5B6C"/>
    <w:rsid w:val="006D6201"/>
    <w:rsid w:val="006D6C4D"/>
    <w:rsid w:val="006E099A"/>
    <w:rsid w:val="006E1355"/>
    <w:rsid w:val="006E1481"/>
    <w:rsid w:val="006E1A25"/>
    <w:rsid w:val="006E75FC"/>
    <w:rsid w:val="006F1305"/>
    <w:rsid w:val="006F1588"/>
    <w:rsid w:val="006F1A11"/>
    <w:rsid w:val="006F1B3C"/>
    <w:rsid w:val="006F3D58"/>
    <w:rsid w:val="006F6E98"/>
    <w:rsid w:val="00700205"/>
    <w:rsid w:val="0070117A"/>
    <w:rsid w:val="007016CA"/>
    <w:rsid w:val="0070423C"/>
    <w:rsid w:val="00706098"/>
    <w:rsid w:val="007065C7"/>
    <w:rsid w:val="00706AFC"/>
    <w:rsid w:val="007107D1"/>
    <w:rsid w:val="00711193"/>
    <w:rsid w:val="00717D0E"/>
    <w:rsid w:val="007205CE"/>
    <w:rsid w:val="00721E1F"/>
    <w:rsid w:val="0072551F"/>
    <w:rsid w:val="00726459"/>
    <w:rsid w:val="00731207"/>
    <w:rsid w:val="00731C24"/>
    <w:rsid w:val="00732A7E"/>
    <w:rsid w:val="0073312F"/>
    <w:rsid w:val="00735440"/>
    <w:rsid w:val="007359CF"/>
    <w:rsid w:val="00736C79"/>
    <w:rsid w:val="007372D6"/>
    <w:rsid w:val="00737340"/>
    <w:rsid w:val="0074394C"/>
    <w:rsid w:val="007447C1"/>
    <w:rsid w:val="00745EB5"/>
    <w:rsid w:val="00753017"/>
    <w:rsid w:val="00755FA2"/>
    <w:rsid w:val="00762BD4"/>
    <w:rsid w:val="00764D5B"/>
    <w:rsid w:val="00765493"/>
    <w:rsid w:val="007672EE"/>
    <w:rsid w:val="007706D2"/>
    <w:rsid w:val="00770CD4"/>
    <w:rsid w:val="007717D4"/>
    <w:rsid w:val="00772438"/>
    <w:rsid w:val="00772578"/>
    <w:rsid w:val="007741D7"/>
    <w:rsid w:val="00774D35"/>
    <w:rsid w:val="00775F9B"/>
    <w:rsid w:val="007809B2"/>
    <w:rsid w:val="00781533"/>
    <w:rsid w:val="007817DA"/>
    <w:rsid w:val="00785332"/>
    <w:rsid w:val="0078664E"/>
    <w:rsid w:val="007873C7"/>
    <w:rsid w:val="0079209F"/>
    <w:rsid w:val="00792E0D"/>
    <w:rsid w:val="007933CB"/>
    <w:rsid w:val="0079528B"/>
    <w:rsid w:val="007967E1"/>
    <w:rsid w:val="00796A77"/>
    <w:rsid w:val="007977A6"/>
    <w:rsid w:val="00797CF9"/>
    <w:rsid w:val="007A0B6F"/>
    <w:rsid w:val="007A0E98"/>
    <w:rsid w:val="007A1036"/>
    <w:rsid w:val="007A39BC"/>
    <w:rsid w:val="007A3A01"/>
    <w:rsid w:val="007A487D"/>
    <w:rsid w:val="007A634A"/>
    <w:rsid w:val="007A6EA2"/>
    <w:rsid w:val="007A7D30"/>
    <w:rsid w:val="007B0498"/>
    <w:rsid w:val="007B0F61"/>
    <w:rsid w:val="007B30B7"/>
    <w:rsid w:val="007B3D4A"/>
    <w:rsid w:val="007B41B8"/>
    <w:rsid w:val="007B5851"/>
    <w:rsid w:val="007B6364"/>
    <w:rsid w:val="007B6E0D"/>
    <w:rsid w:val="007B72F2"/>
    <w:rsid w:val="007C0806"/>
    <w:rsid w:val="007C22DC"/>
    <w:rsid w:val="007C56F7"/>
    <w:rsid w:val="007C67C8"/>
    <w:rsid w:val="007C7016"/>
    <w:rsid w:val="007D5ADB"/>
    <w:rsid w:val="007D6131"/>
    <w:rsid w:val="007D676E"/>
    <w:rsid w:val="007E17F9"/>
    <w:rsid w:val="007E2C62"/>
    <w:rsid w:val="007E6940"/>
    <w:rsid w:val="007E7525"/>
    <w:rsid w:val="007E7CD2"/>
    <w:rsid w:val="007F13B7"/>
    <w:rsid w:val="007F18C7"/>
    <w:rsid w:val="007F3F4D"/>
    <w:rsid w:val="007F41C7"/>
    <w:rsid w:val="007F42ED"/>
    <w:rsid w:val="007F494E"/>
    <w:rsid w:val="007F5428"/>
    <w:rsid w:val="00802A39"/>
    <w:rsid w:val="008032E9"/>
    <w:rsid w:val="008056A0"/>
    <w:rsid w:val="0081060E"/>
    <w:rsid w:val="008143CB"/>
    <w:rsid w:val="00814639"/>
    <w:rsid w:val="00814D06"/>
    <w:rsid w:val="00815013"/>
    <w:rsid w:val="0081505E"/>
    <w:rsid w:val="008151AB"/>
    <w:rsid w:val="00821630"/>
    <w:rsid w:val="008223BA"/>
    <w:rsid w:val="008225C4"/>
    <w:rsid w:val="00826801"/>
    <w:rsid w:val="00827CF7"/>
    <w:rsid w:val="00831249"/>
    <w:rsid w:val="008325C6"/>
    <w:rsid w:val="00832E64"/>
    <w:rsid w:val="00834D7A"/>
    <w:rsid w:val="008353A9"/>
    <w:rsid w:val="008402B2"/>
    <w:rsid w:val="0084165B"/>
    <w:rsid w:val="00843CEC"/>
    <w:rsid w:val="00845FF7"/>
    <w:rsid w:val="008538D1"/>
    <w:rsid w:val="0085667D"/>
    <w:rsid w:val="00857BD9"/>
    <w:rsid w:val="008606AC"/>
    <w:rsid w:val="00861C2E"/>
    <w:rsid w:val="00863A95"/>
    <w:rsid w:val="0086475D"/>
    <w:rsid w:val="008678FF"/>
    <w:rsid w:val="00871374"/>
    <w:rsid w:val="008722FD"/>
    <w:rsid w:val="008726F1"/>
    <w:rsid w:val="00872F03"/>
    <w:rsid w:val="00873BE4"/>
    <w:rsid w:val="0087439B"/>
    <w:rsid w:val="00874FCE"/>
    <w:rsid w:val="00876287"/>
    <w:rsid w:val="00877539"/>
    <w:rsid w:val="00881613"/>
    <w:rsid w:val="00884236"/>
    <w:rsid w:val="008853E4"/>
    <w:rsid w:val="00887BFE"/>
    <w:rsid w:val="00890B0D"/>
    <w:rsid w:val="00890DA3"/>
    <w:rsid w:val="00892AEE"/>
    <w:rsid w:val="00892BE5"/>
    <w:rsid w:val="00894BBC"/>
    <w:rsid w:val="008953D6"/>
    <w:rsid w:val="00896236"/>
    <w:rsid w:val="00896944"/>
    <w:rsid w:val="00896D6F"/>
    <w:rsid w:val="008975A9"/>
    <w:rsid w:val="008A0238"/>
    <w:rsid w:val="008A39A2"/>
    <w:rsid w:val="008A4E7A"/>
    <w:rsid w:val="008A5917"/>
    <w:rsid w:val="008A6207"/>
    <w:rsid w:val="008A642D"/>
    <w:rsid w:val="008A6EE2"/>
    <w:rsid w:val="008A73BA"/>
    <w:rsid w:val="008B08AB"/>
    <w:rsid w:val="008B31A0"/>
    <w:rsid w:val="008B6110"/>
    <w:rsid w:val="008B64E6"/>
    <w:rsid w:val="008B71D2"/>
    <w:rsid w:val="008C0B2D"/>
    <w:rsid w:val="008C1DB1"/>
    <w:rsid w:val="008C32C2"/>
    <w:rsid w:val="008C372F"/>
    <w:rsid w:val="008C4188"/>
    <w:rsid w:val="008C7369"/>
    <w:rsid w:val="008D1116"/>
    <w:rsid w:val="008D2B38"/>
    <w:rsid w:val="008D4566"/>
    <w:rsid w:val="008D51DA"/>
    <w:rsid w:val="008D5B59"/>
    <w:rsid w:val="008E0B77"/>
    <w:rsid w:val="008E3A58"/>
    <w:rsid w:val="008E3D44"/>
    <w:rsid w:val="008E3E0C"/>
    <w:rsid w:val="008E4A73"/>
    <w:rsid w:val="008E4B8B"/>
    <w:rsid w:val="008E7321"/>
    <w:rsid w:val="008F525B"/>
    <w:rsid w:val="008F52C4"/>
    <w:rsid w:val="008F69AD"/>
    <w:rsid w:val="008F7543"/>
    <w:rsid w:val="009002D2"/>
    <w:rsid w:val="00901637"/>
    <w:rsid w:val="009037ED"/>
    <w:rsid w:val="009038D3"/>
    <w:rsid w:val="00905BB1"/>
    <w:rsid w:val="00905E4E"/>
    <w:rsid w:val="00906A9B"/>
    <w:rsid w:val="00906FC3"/>
    <w:rsid w:val="00910623"/>
    <w:rsid w:val="009109A1"/>
    <w:rsid w:val="00910C36"/>
    <w:rsid w:val="00911908"/>
    <w:rsid w:val="0091304E"/>
    <w:rsid w:val="00913927"/>
    <w:rsid w:val="00913FE0"/>
    <w:rsid w:val="0091738F"/>
    <w:rsid w:val="0092007D"/>
    <w:rsid w:val="009207DB"/>
    <w:rsid w:val="00921888"/>
    <w:rsid w:val="00921A1B"/>
    <w:rsid w:val="00921D93"/>
    <w:rsid w:val="0092277B"/>
    <w:rsid w:val="00923575"/>
    <w:rsid w:val="0092371E"/>
    <w:rsid w:val="00923F16"/>
    <w:rsid w:val="00924FE5"/>
    <w:rsid w:val="00925AD9"/>
    <w:rsid w:val="00926DB1"/>
    <w:rsid w:val="009309DA"/>
    <w:rsid w:val="009315DF"/>
    <w:rsid w:val="00931F40"/>
    <w:rsid w:val="0093265D"/>
    <w:rsid w:val="0093387C"/>
    <w:rsid w:val="00937A2D"/>
    <w:rsid w:val="00940728"/>
    <w:rsid w:val="00941DDC"/>
    <w:rsid w:val="00943B72"/>
    <w:rsid w:val="00943DD9"/>
    <w:rsid w:val="0094656B"/>
    <w:rsid w:val="009563C4"/>
    <w:rsid w:val="00957D29"/>
    <w:rsid w:val="009628E5"/>
    <w:rsid w:val="0096417A"/>
    <w:rsid w:val="00964EDA"/>
    <w:rsid w:val="00965015"/>
    <w:rsid w:val="00965554"/>
    <w:rsid w:val="0097014E"/>
    <w:rsid w:val="00972AAA"/>
    <w:rsid w:val="00974D61"/>
    <w:rsid w:val="009800D6"/>
    <w:rsid w:val="0098114E"/>
    <w:rsid w:val="0098343B"/>
    <w:rsid w:val="00984646"/>
    <w:rsid w:val="00985B25"/>
    <w:rsid w:val="0099085C"/>
    <w:rsid w:val="009918BD"/>
    <w:rsid w:val="00992A86"/>
    <w:rsid w:val="0099342C"/>
    <w:rsid w:val="00996193"/>
    <w:rsid w:val="009971A2"/>
    <w:rsid w:val="00997AA8"/>
    <w:rsid w:val="009A5747"/>
    <w:rsid w:val="009A746D"/>
    <w:rsid w:val="009A765E"/>
    <w:rsid w:val="009B0445"/>
    <w:rsid w:val="009B054C"/>
    <w:rsid w:val="009B1230"/>
    <w:rsid w:val="009B37C7"/>
    <w:rsid w:val="009B38C6"/>
    <w:rsid w:val="009B51A3"/>
    <w:rsid w:val="009C1C66"/>
    <w:rsid w:val="009C5270"/>
    <w:rsid w:val="009C630C"/>
    <w:rsid w:val="009C6757"/>
    <w:rsid w:val="009C7BEE"/>
    <w:rsid w:val="009C7EBD"/>
    <w:rsid w:val="009D281D"/>
    <w:rsid w:val="009D3106"/>
    <w:rsid w:val="009D4A28"/>
    <w:rsid w:val="009D672C"/>
    <w:rsid w:val="009E02B9"/>
    <w:rsid w:val="009E1356"/>
    <w:rsid w:val="009E1DE8"/>
    <w:rsid w:val="009E7AE5"/>
    <w:rsid w:val="009F06D7"/>
    <w:rsid w:val="009F32A8"/>
    <w:rsid w:val="009F5256"/>
    <w:rsid w:val="009F795D"/>
    <w:rsid w:val="00A009AF"/>
    <w:rsid w:val="00A0147C"/>
    <w:rsid w:val="00A054D6"/>
    <w:rsid w:val="00A07815"/>
    <w:rsid w:val="00A10F40"/>
    <w:rsid w:val="00A137DD"/>
    <w:rsid w:val="00A17924"/>
    <w:rsid w:val="00A2364B"/>
    <w:rsid w:val="00A25311"/>
    <w:rsid w:val="00A25439"/>
    <w:rsid w:val="00A25611"/>
    <w:rsid w:val="00A25C54"/>
    <w:rsid w:val="00A30DDA"/>
    <w:rsid w:val="00A327D4"/>
    <w:rsid w:val="00A328AB"/>
    <w:rsid w:val="00A33508"/>
    <w:rsid w:val="00A40CCA"/>
    <w:rsid w:val="00A41C9C"/>
    <w:rsid w:val="00A42130"/>
    <w:rsid w:val="00A42318"/>
    <w:rsid w:val="00A44456"/>
    <w:rsid w:val="00A4457A"/>
    <w:rsid w:val="00A44A88"/>
    <w:rsid w:val="00A462C0"/>
    <w:rsid w:val="00A501E2"/>
    <w:rsid w:val="00A5189D"/>
    <w:rsid w:val="00A5450C"/>
    <w:rsid w:val="00A548F4"/>
    <w:rsid w:val="00A54C0F"/>
    <w:rsid w:val="00A6001C"/>
    <w:rsid w:val="00A613A8"/>
    <w:rsid w:val="00A6164F"/>
    <w:rsid w:val="00A629C5"/>
    <w:rsid w:val="00A652FA"/>
    <w:rsid w:val="00A67F9F"/>
    <w:rsid w:val="00A7515C"/>
    <w:rsid w:val="00A75B70"/>
    <w:rsid w:val="00A77D8A"/>
    <w:rsid w:val="00A8154F"/>
    <w:rsid w:val="00A81FF1"/>
    <w:rsid w:val="00A83BFE"/>
    <w:rsid w:val="00A85C83"/>
    <w:rsid w:val="00A8752B"/>
    <w:rsid w:val="00A90C64"/>
    <w:rsid w:val="00A91578"/>
    <w:rsid w:val="00A9675B"/>
    <w:rsid w:val="00A974CF"/>
    <w:rsid w:val="00A976BF"/>
    <w:rsid w:val="00A97E3D"/>
    <w:rsid w:val="00AA0683"/>
    <w:rsid w:val="00AA0BD9"/>
    <w:rsid w:val="00AA1CC9"/>
    <w:rsid w:val="00AA2D88"/>
    <w:rsid w:val="00AA397F"/>
    <w:rsid w:val="00AA3F91"/>
    <w:rsid w:val="00AA4519"/>
    <w:rsid w:val="00AA5401"/>
    <w:rsid w:val="00AA59FC"/>
    <w:rsid w:val="00AA6EA1"/>
    <w:rsid w:val="00AA7650"/>
    <w:rsid w:val="00AB3E2B"/>
    <w:rsid w:val="00AB3FD2"/>
    <w:rsid w:val="00AB585D"/>
    <w:rsid w:val="00AB62F4"/>
    <w:rsid w:val="00AB6D1C"/>
    <w:rsid w:val="00AB7DC2"/>
    <w:rsid w:val="00AC082C"/>
    <w:rsid w:val="00AC7B61"/>
    <w:rsid w:val="00AD1AAA"/>
    <w:rsid w:val="00AD1EEB"/>
    <w:rsid w:val="00AD2AA8"/>
    <w:rsid w:val="00AD7E94"/>
    <w:rsid w:val="00AE1404"/>
    <w:rsid w:val="00AE1AFF"/>
    <w:rsid w:val="00AE282B"/>
    <w:rsid w:val="00AE4126"/>
    <w:rsid w:val="00AE60FE"/>
    <w:rsid w:val="00AE6FA7"/>
    <w:rsid w:val="00AE7734"/>
    <w:rsid w:val="00AF035F"/>
    <w:rsid w:val="00AF04DC"/>
    <w:rsid w:val="00AF0B88"/>
    <w:rsid w:val="00AF22D9"/>
    <w:rsid w:val="00AF33BC"/>
    <w:rsid w:val="00AF3589"/>
    <w:rsid w:val="00AF5F51"/>
    <w:rsid w:val="00AF6B13"/>
    <w:rsid w:val="00AF7DA3"/>
    <w:rsid w:val="00B01618"/>
    <w:rsid w:val="00B01F97"/>
    <w:rsid w:val="00B02206"/>
    <w:rsid w:val="00B04750"/>
    <w:rsid w:val="00B077F4"/>
    <w:rsid w:val="00B1052A"/>
    <w:rsid w:val="00B11240"/>
    <w:rsid w:val="00B11632"/>
    <w:rsid w:val="00B12858"/>
    <w:rsid w:val="00B12AC6"/>
    <w:rsid w:val="00B16BA4"/>
    <w:rsid w:val="00B176ED"/>
    <w:rsid w:val="00B2182C"/>
    <w:rsid w:val="00B22247"/>
    <w:rsid w:val="00B226DA"/>
    <w:rsid w:val="00B24FA4"/>
    <w:rsid w:val="00B2601A"/>
    <w:rsid w:val="00B276B0"/>
    <w:rsid w:val="00B317F6"/>
    <w:rsid w:val="00B31B04"/>
    <w:rsid w:val="00B334CE"/>
    <w:rsid w:val="00B34F8C"/>
    <w:rsid w:val="00B40347"/>
    <w:rsid w:val="00B408DF"/>
    <w:rsid w:val="00B40EB4"/>
    <w:rsid w:val="00B4319E"/>
    <w:rsid w:val="00B46E42"/>
    <w:rsid w:val="00B46F6B"/>
    <w:rsid w:val="00B47369"/>
    <w:rsid w:val="00B52EE0"/>
    <w:rsid w:val="00B53BC6"/>
    <w:rsid w:val="00B54493"/>
    <w:rsid w:val="00B56B5F"/>
    <w:rsid w:val="00B57B7E"/>
    <w:rsid w:val="00B66703"/>
    <w:rsid w:val="00B67A34"/>
    <w:rsid w:val="00B72BD7"/>
    <w:rsid w:val="00B74787"/>
    <w:rsid w:val="00B77221"/>
    <w:rsid w:val="00B774A0"/>
    <w:rsid w:val="00B80545"/>
    <w:rsid w:val="00B81AE5"/>
    <w:rsid w:val="00B85FB0"/>
    <w:rsid w:val="00B868EE"/>
    <w:rsid w:val="00B86C75"/>
    <w:rsid w:val="00B86D9B"/>
    <w:rsid w:val="00B91068"/>
    <w:rsid w:val="00B9125B"/>
    <w:rsid w:val="00B93E59"/>
    <w:rsid w:val="00B94218"/>
    <w:rsid w:val="00B94D99"/>
    <w:rsid w:val="00B95A10"/>
    <w:rsid w:val="00B9778A"/>
    <w:rsid w:val="00BB057B"/>
    <w:rsid w:val="00BB084F"/>
    <w:rsid w:val="00BB6B0F"/>
    <w:rsid w:val="00BB6D6A"/>
    <w:rsid w:val="00BB7C60"/>
    <w:rsid w:val="00BC0679"/>
    <w:rsid w:val="00BC1E6E"/>
    <w:rsid w:val="00BC3A9A"/>
    <w:rsid w:val="00BC48FB"/>
    <w:rsid w:val="00BC62F8"/>
    <w:rsid w:val="00BD2099"/>
    <w:rsid w:val="00BD2E2C"/>
    <w:rsid w:val="00BD44FE"/>
    <w:rsid w:val="00BD55BF"/>
    <w:rsid w:val="00BD6D2C"/>
    <w:rsid w:val="00BE010A"/>
    <w:rsid w:val="00BE177D"/>
    <w:rsid w:val="00BE567B"/>
    <w:rsid w:val="00BE5AC3"/>
    <w:rsid w:val="00BE6CB5"/>
    <w:rsid w:val="00BE7946"/>
    <w:rsid w:val="00BF193E"/>
    <w:rsid w:val="00BF1B39"/>
    <w:rsid w:val="00BF311C"/>
    <w:rsid w:val="00BF38E1"/>
    <w:rsid w:val="00C00502"/>
    <w:rsid w:val="00C01125"/>
    <w:rsid w:val="00C01B75"/>
    <w:rsid w:val="00C11C09"/>
    <w:rsid w:val="00C123B1"/>
    <w:rsid w:val="00C13D51"/>
    <w:rsid w:val="00C16928"/>
    <w:rsid w:val="00C1796D"/>
    <w:rsid w:val="00C201D2"/>
    <w:rsid w:val="00C20DA0"/>
    <w:rsid w:val="00C210D6"/>
    <w:rsid w:val="00C2129A"/>
    <w:rsid w:val="00C22879"/>
    <w:rsid w:val="00C228DD"/>
    <w:rsid w:val="00C22D43"/>
    <w:rsid w:val="00C23CBA"/>
    <w:rsid w:val="00C245A6"/>
    <w:rsid w:val="00C30D11"/>
    <w:rsid w:val="00C34299"/>
    <w:rsid w:val="00C34384"/>
    <w:rsid w:val="00C353D5"/>
    <w:rsid w:val="00C356ED"/>
    <w:rsid w:val="00C35BDC"/>
    <w:rsid w:val="00C40780"/>
    <w:rsid w:val="00C41BD8"/>
    <w:rsid w:val="00C4225C"/>
    <w:rsid w:val="00C433D9"/>
    <w:rsid w:val="00C45990"/>
    <w:rsid w:val="00C45E58"/>
    <w:rsid w:val="00C47EC3"/>
    <w:rsid w:val="00C50382"/>
    <w:rsid w:val="00C50675"/>
    <w:rsid w:val="00C50CDF"/>
    <w:rsid w:val="00C52351"/>
    <w:rsid w:val="00C52376"/>
    <w:rsid w:val="00C52814"/>
    <w:rsid w:val="00C52CB7"/>
    <w:rsid w:val="00C55A96"/>
    <w:rsid w:val="00C63C79"/>
    <w:rsid w:val="00C81B9D"/>
    <w:rsid w:val="00C822AB"/>
    <w:rsid w:val="00C829A0"/>
    <w:rsid w:val="00C83432"/>
    <w:rsid w:val="00C84E3B"/>
    <w:rsid w:val="00C87F2C"/>
    <w:rsid w:val="00C90826"/>
    <w:rsid w:val="00C91947"/>
    <w:rsid w:val="00C919BA"/>
    <w:rsid w:val="00C93631"/>
    <w:rsid w:val="00C93BFB"/>
    <w:rsid w:val="00C956A4"/>
    <w:rsid w:val="00C96A85"/>
    <w:rsid w:val="00C973D4"/>
    <w:rsid w:val="00C97C74"/>
    <w:rsid w:val="00C97DFC"/>
    <w:rsid w:val="00CA001F"/>
    <w:rsid w:val="00CA1B2A"/>
    <w:rsid w:val="00CA2483"/>
    <w:rsid w:val="00CA3931"/>
    <w:rsid w:val="00CA3E40"/>
    <w:rsid w:val="00CA58F0"/>
    <w:rsid w:val="00CA5D62"/>
    <w:rsid w:val="00CA7E02"/>
    <w:rsid w:val="00CB19DD"/>
    <w:rsid w:val="00CB249B"/>
    <w:rsid w:val="00CB31E2"/>
    <w:rsid w:val="00CB4C7B"/>
    <w:rsid w:val="00CB50AE"/>
    <w:rsid w:val="00CB6DB8"/>
    <w:rsid w:val="00CC2F95"/>
    <w:rsid w:val="00CC5AAA"/>
    <w:rsid w:val="00CC5C6B"/>
    <w:rsid w:val="00CC6144"/>
    <w:rsid w:val="00CD1578"/>
    <w:rsid w:val="00CD187F"/>
    <w:rsid w:val="00CD1F82"/>
    <w:rsid w:val="00CD3C44"/>
    <w:rsid w:val="00CD3D21"/>
    <w:rsid w:val="00CD4DBB"/>
    <w:rsid w:val="00CE02D5"/>
    <w:rsid w:val="00CE055D"/>
    <w:rsid w:val="00CE0D09"/>
    <w:rsid w:val="00CE4E47"/>
    <w:rsid w:val="00CE58C7"/>
    <w:rsid w:val="00CE5CD5"/>
    <w:rsid w:val="00CE6254"/>
    <w:rsid w:val="00CE65C5"/>
    <w:rsid w:val="00CF0305"/>
    <w:rsid w:val="00CF466F"/>
    <w:rsid w:val="00CF5FBA"/>
    <w:rsid w:val="00CF762A"/>
    <w:rsid w:val="00D01151"/>
    <w:rsid w:val="00D029BC"/>
    <w:rsid w:val="00D049E4"/>
    <w:rsid w:val="00D05EF2"/>
    <w:rsid w:val="00D13409"/>
    <w:rsid w:val="00D15836"/>
    <w:rsid w:val="00D21058"/>
    <w:rsid w:val="00D22982"/>
    <w:rsid w:val="00D23625"/>
    <w:rsid w:val="00D23D59"/>
    <w:rsid w:val="00D24EBD"/>
    <w:rsid w:val="00D30398"/>
    <w:rsid w:val="00D30E6C"/>
    <w:rsid w:val="00D3126A"/>
    <w:rsid w:val="00D3278B"/>
    <w:rsid w:val="00D330B9"/>
    <w:rsid w:val="00D336BE"/>
    <w:rsid w:val="00D356CD"/>
    <w:rsid w:val="00D400B2"/>
    <w:rsid w:val="00D4348B"/>
    <w:rsid w:val="00D45A75"/>
    <w:rsid w:val="00D50F45"/>
    <w:rsid w:val="00D53F0A"/>
    <w:rsid w:val="00D552D6"/>
    <w:rsid w:val="00D5578B"/>
    <w:rsid w:val="00D561ED"/>
    <w:rsid w:val="00D56CF6"/>
    <w:rsid w:val="00D6178B"/>
    <w:rsid w:val="00D620BD"/>
    <w:rsid w:val="00D62718"/>
    <w:rsid w:val="00D651FF"/>
    <w:rsid w:val="00D65545"/>
    <w:rsid w:val="00D6662B"/>
    <w:rsid w:val="00D70CF5"/>
    <w:rsid w:val="00D70DB0"/>
    <w:rsid w:val="00D73CD9"/>
    <w:rsid w:val="00D74696"/>
    <w:rsid w:val="00D74B24"/>
    <w:rsid w:val="00D75D88"/>
    <w:rsid w:val="00D77084"/>
    <w:rsid w:val="00D77624"/>
    <w:rsid w:val="00D80036"/>
    <w:rsid w:val="00D811D0"/>
    <w:rsid w:val="00D83978"/>
    <w:rsid w:val="00D83D10"/>
    <w:rsid w:val="00D83E0E"/>
    <w:rsid w:val="00D85A5A"/>
    <w:rsid w:val="00D87C22"/>
    <w:rsid w:val="00D91FE6"/>
    <w:rsid w:val="00D9405C"/>
    <w:rsid w:val="00D97AAE"/>
    <w:rsid w:val="00D97CE6"/>
    <w:rsid w:val="00DA08C6"/>
    <w:rsid w:val="00DA08DF"/>
    <w:rsid w:val="00DA0A1A"/>
    <w:rsid w:val="00DA0E5A"/>
    <w:rsid w:val="00DA38A7"/>
    <w:rsid w:val="00DA6587"/>
    <w:rsid w:val="00DB357D"/>
    <w:rsid w:val="00DB6CED"/>
    <w:rsid w:val="00DB6F0A"/>
    <w:rsid w:val="00DB7378"/>
    <w:rsid w:val="00DB7A4B"/>
    <w:rsid w:val="00DB7A4D"/>
    <w:rsid w:val="00DC0D33"/>
    <w:rsid w:val="00DC1B69"/>
    <w:rsid w:val="00DC2C6D"/>
    <w:rsid w:val="00DC5744"/>
    <w:rsid w:val="00DD04AB"/>
    <w:rsid w:val="00DD2783"/>
    <w:rsid w:val="00DD75A5"/>
    <w:rsid w:val="00DD766B"/>
    <w:rsid w:val="00DD7B75"/>
    <w:rsid w:val="00DE088E"/>
    <w:rsid w:val="00DE09E5"/>
    <w:rsid w:val="00DE1259"/>
    <w:rsid w:val="00DE4C97"/>
    <w:rsid w:val="00DE501E"/>
    <w:rsid w:val="00DE5EBC"/>
    <w:rsid w:val="00DE61EF"/>
    <w:rsid w:val="00DE77FE"/>
    <w:rsid w:val="00DF2689"/>
    <w:rsid w:val="00DF317F"/>
    <w:rsid w:val="00DF4C80"/>
    <w:rsid w:val="00E00341"/>
    <w:rsid w:val="00E00D6B"/>
    <w:rsid w:val="00E01475"/>
    <w:rsid w:val="00E018B7"/>
    <w:rsid w:val="00E02465"/>
    <w:rsid w:val="00E03B6C"/>
    <w:rsid w:val="00E052F7"/>
    <w:rsid w:val="00E062A6"/>
    <w:rsid w:val="00E0645C"/>
    <w:rsid w:val="00E07342"/>
    <w:rsid w:val="00E104B0"/>
    <w:rsid w:val="00E119DA"/>
    <w:rsid w:val="00E12EA2"/>
    <w:rsid w:val="00E13DBD"/>
    <w:rsid w:val="00E146A8"/>
    <w:rsid w:val="00E1499F"/>
    <w:rsid w:val="00E15C5A"/>
    <w:rsid w:val="00E17948"/>
    <w:rsid w:val="00E236AF"/>
    <w:rsid w:val="00E262F5"/>
    <w:rsid w:val="00E26DF5"/>
    <w:rsid w:val="00E3194B"/>
    <w:rsid w:val="00E32DB1"/>
    <w:rsid w:val="00E334D2"/>
    <w:rsid w:val="00E33B7A"/>
    <w:rsid w:val="00E33D80"/>
    <w:rsid w:val="00E34016"/>
    <w:rsid w:val="00E34318"/>
    <w:rsid w:val="00E3533C"/>
    <w:rsid w:val="00E37609"/>
    <w:rsid w:val="00E4096A"/>
    <w:rsid w:val="00E41F35"/>
    <w:rsid w:val="00E42DA1"/>
    <w:rsid w:val="00E44002"/>
    <w:rsid w:val="00E46267"/>
    <w:rsid w:val="00E464E8"/>
    <w:rsid w:val="00E46CB3"/>
    <w:rsid w:val="00E46CBB"/>
    <w:rsid w:val="00E46DF5"/>
    <w:rsid w:val="00E47BFD"/>
    <w:rsid w:val="00E47DFF"/>
    <w:rsid w:val="00E47E3C"/>
    <w:rsid w:val="00E50938"/>
    <w:rsid w:val="00E529A4"/>
    <w:rsid w:val="00E53421"/>
    <w:rsid w:val="00E5568B"/>
    <w:rsid w:val="00E56301"/>
    <w:rsid w:val="00E61728"/>
    <w:rsid w:val="00E6437E"/>
    <w:rsid w:val="00E65E1D"/>
    <w:rsid w:val="00E66063"/>
    <w:rsid w:val="00E67764"/>
    <w:rsid w:val="00E7051E"/>
    <w:rsid w:val="00E70986"/>
    <w:rsid w:val="00E70F8B"/>
    <w:rsid w:val="00E7267F"/>
    <w:rsid w:val="00E72BA7"/>
    <w:rsid w:val="00E73BE0"/>
    <w:rsid w:val="00E74705"/>
    <w:rsid w:val="00E82197"/>
    <w:rsid w:val="00E825A0"/>
    <w:rsid w:val="00E829FC"/>
    <w:rsid w:val="00E831CB"/>
    <w:rsid w:val="00E84498"/>
    <w:rsid w:val="00E85F69"/>
    <w:rsid w:val="00E9176D"/>
    <w:rsid w:val="00E917DF"/>
    <w:rsid w:val="00E9298B"/>
    <w:rsid w:val="00E93609"/>
    <w:rsid w:val="00E946C2"/>
    <w:rsid w:val="00E947E2"/>
    <w:rsid w:val="00E949FD"/>
    <w:rsid w:val="00E95566"/>
    <w:rsid w:val="00E95807"/>
    <w:rsid w:val="00E97406"/>
    <w:rsid w:val="00E97B6B"/>
    <w:rsid w:val="00EA1B03"/>
    <w:rsid w:val="00EA1C9D"/>
    <w:rsid w:val="00EA2051"/>
    <w:rsid w:val="00EA6100"/>
    <w:rsid w:val="00EA6B98"/>
    <w:rsid w:val="00EA7B8A"/>
    <w:rsid w:val="00EB14D0"/>
    <w:rsid w:val="00EB1661"/>
    <w:rsid w:val="00EB3F40"/>
    <w:rsid w:val="00EB40B4"/>
    <w:rsid w:val="00EB5C8A"/>
    <w:rsid w:val="00EB7150"/>
    <w:rsid w:val="00EC267B"/>
    <w:rsid w:val="00EC3869"/>
    <w:rsid w:val="00EC481B"/>
    <w:rsid w:val="00EC571E"/>
    <w:rsid w:val="00EC5DCD"/>
    <w:rsid w:val="00EC68B5"/>
    <w:rsid w:val="00EC6A9C"/>
    <w:rsid w:val="00ED0A42"/>
    <w:rsid w:val="00ED0BBA"/>
    <w:rsid w:val="00ED1548"/>
    <w:rsid w:val="00ED3216"/>
    <w:rsid w:val="00ED3987"/>
    <w:rsid w:val="00ED3FEB"/>
    <w:rsid w:val="00ED499E"/>
    <w:rsid w:val="00ED6CC1"/>
    <w:rsid w:val="00ED7F30"/>
    <w:rsid w:val="00ED7F57"/>
    <w:rsid w:val="00EE20CF"/>
    <w:rsid w:val="00EE2B11"/>
    <w:rsid w:val="00EE2FAF"/>
    <w:rsid w:val="00EE30BF"/>
    <w:rsid w:val="00EE386A"/>
    <w:rsid w:val="00EE58CA"/>
    <w:rsid w:val="00EE730B"/>
    <w:rsid w:val="00EF0928"/>
    <w:rsid w:val="00EF0B03"/>
    <w:rsid w:val="00EF0EB2"/>
    <w:rsid w:val="00EF1CE8"/>
    <w:rsid w:val="00EF3732"/>
    <w:rsid w:val="00EF4216"/>
    <w:rsid w:val="00EF44D0"/>
    <w:rsid w:val="00EF68B6"/>
    <w:rsid w:val="00EF74F9"/>
    <w:rsid w:val="00EF7578"/>
    <w:rsid w:val="00EF76F3"/>
    <w:rsid w:val="00EF7C6D"/>
    <w:rsid w:val="00F07280"/>
    <w:rsid w:val="00F116D1"/>
    <w:rsid w:val="00F11AA7"/>
    <w:rsid w:val="00F133EF"/>
    <w:rsid w:val="00F16B44"/>
    <w:rsid w:val="00F25039"/>
    <w:rsid w:val="00F26225"/>
    <w:rsid w:val="00F30244"/>
    <w:rsid w:val="00F308A5"/>
    <w:rsid w:val="00F31A90"/>
    <w:rsid w:val="00F32306"/>
    <w:rsid w:val="00F327F8"/>
    <w:rsid w:val="00F36433"/>
    <w:rsid w:val="00F365F4"/>
    <w:rsid w:val="00F40BB9"/>
    <w:rsid w:val="00F41CE5"/>
    <w:rsid w:val="00F429A3"/>
    <w:rsid w:val="00F42FEE"/>
    <w:rsid w:val="00F43667"/>
    <w:rsid w:val="00F43A8D"/>
    <w:rsid w:val="00F45E1D"/>
    <w:rsid w:val="00F4748B"/>
    <w:rsid w:val="00F518BD"/>
    <w:rsid w:val="00F523E2"/>
    <w:rsid w:val="00F53572"/>
    <w:rsid w:val="00F54D64"/>
    <w:rsid w:val="00F54ED6"/>
    <w:rsid w:val="00F57F6C"/>
    <w:rsid w:val="00F6434C"/>
    <w:rsid w:val="00F65215"/>
    <w:rsid w:val="00F65DFC"/>
    <w:rsid w:val="00F70AC6"/>
    <w:rsid w:val="00F741FE"/>
    <w:rsid w:val="00F7576C"/>
    <w:rsid w:val="00F75BBA"/>
    <w:rsid w:val="00F77D34"/>
    <w:rsid w:val="00F81E88"/>
    <w:rsid w:val="00F82247"/>
    <w:rsid w:val="00F830B3"/>
    <w:rsid w:val="00F84FC2"/>
    <w:rsid w:val="00F853AB"/>
    <w:rsid w:val="00F868F7"/>
    <w:rsid w:val="00F920C0"/>
    <w:rsid w:val="00F92CA7"/>
    <w:rsid w:val="00F93968"/>
    <w:rsid w:val="00F943F8"/>
    <w:rsid w:val="00F95889"/>
    <w:rsid w:val="00F95C19"/>
    <w:rsid w:val="00F969DB"/>
    <w:rsid w:val="00F9709B"/>
    <w:rsid w:val="00FA0EFC"/>
    <w:rsid w:val="00FA2FE7"/>
    <w:rsid w:val="00FA3C10"/>
    <w:rsid w:val="00FA4638"/>
    <w:rsid w:val="00FB09FB"/>
    <w:rsid w:val="00FB2A0E"/>
    <w:rsid w:val="00FB4909"/>
    <w:rsid w:val="00FB4E7D"/>
    <w:rsid w:val="00FC0699"/>
    <w:rsid w:val="00FC1A78"/>
    <w:rsid w:val="00FC27ED"/>
    <w:rsid w:val="00FC3ADF"/>
    <w:rsid w:val="00FC721A"/>
    <w:rsid w:val="00FD00DF"/>
    <w:rsid w:val="00FD1C3D"/>
    <w:rsid w:val="00FD5D11"/>
    <w:rsid w:val="00FD6653"/>
    <w:rsid w:val="00FD6697"/>
    <w:rsid w:val="00FD7F69"/>
    <w:rsid w:val="00FE21D0"/>
    <w:rsid w:val="00FE24C7"/>
    <w:rsid w:val="00FE2938"/>
    <w:rsid w:val="00FE59FE"/>
    <w:rsid w:val="00FE7BDC"/>
    <w:rsid w:val="00FF4417"/>
    <w:rsid w:val="00FF5633"/>
    <w:rsid w:val="00FF62AC"/>
    <w:rsid w:val="00FF6AA1"/>
    <w:rsid w:val="01A12754"/>
    <w:rsid w:val="01BC76C5"/>
    <w:rsid w:val="021B0ED9"/>
    <w:rsid w:val="0244418D"/>
    <w:rsid w:val="02806CC1"/>
    <w:rsid w:val="038C1E41"/>
    <w:rsid w:val="04085B50"/>
    <w:rsid w:val="04275B1A"/>
    <w:rsid w:val="044B04D9"/>
    <w:rsid w:val="059D7972"/>
    <w:rsid w:val="0640551F"/>
    <w:rsid w:val="06852A02"/>
    <w:rsid w:val="070354AE"/>
    <w:rsid w:val="070520BB"/>
    <w:rsid w:val="071E040F"/>
    <w:rsid w:val="0845429D"/>
    <w:rsid w:val="085B3703"/>
    <w:rsid w:val="09560885"/>
    <w:rsid w:val="097865E5"/>
    <w:rsid w:val="097A15E3"/>
    <w:rsid w:val="09AB5887"/>
    <w:rsid w:val="09B700DB"/>
    <w:rsid w:val="0A095630"/>
    <w:rsid w:val="0AA41521"/>
    <w:rsid w:val="0ABA3B99"/>
    <w:rsid w:val="0B3E5424"/>
    <w:rsid w:val="0B427C39"/>
    <w:rsid w:val="0B723BCB"/>
    <w:rsid w:val="0BA15072"/>
    <w:rsid w:val="0BA6465C"/>
    <w:rsid w:val="0BF544DD"/>
    <w:rsid w:val="0C1449DD"/>
    <w:rsid w:val="0C675D9E"/>
    <w:rsid w:val="0D513A82"/>
    <w:rsid w:val="0DD35250"/>
    <w:rsid w:val="0E2007E7"/>
    <w:rsid w:val="0E9E3ECD"/>
    <w:rsid w:val="0F57591C"/>
    <w:rsid w:val="0FB776D5"/>
    <w:rsid w:val="100B4293"/>
    <w:rsid w:val="107359FC"/>
    <w:rsid w:val="11C74780"/>
    <w:rsid w:val="11D26759"/>
    <w:rsid w:val="121D39A1"/>
    <w:rsid w:val="12B42525"/>
    <w:rsid w:val="13035228"/>
    <w:rsid w:val="138641F6"/>
    <w:rsid w:val="13EC627C"/>
    <w:rsid w:val="14C41019"/>
    <w:rsid w:val="15CA0EA5"/>
    <w:rsid w:val="16683C6D"/>
    <w:rsid w:val="16E03799"/>
    <w:rsid w:val="179F07A5"/>
    <w:rsid w:val="181A0B0A"/>
    <w:rsid w:val="187517C2"/>
    <w:rsid w:val="1883722A"/>
    <w:rsid w:val="18B403A7"/>
    <w:rsid w:val="1A7E0296"/>
    <w:rsid w:val="1C4F4CEA"/>
    <w:rsid w:val="1D0F27AD"/>
    <w:rsid w:val="1D2178AE"/>
    <w:rsid w:val="1E3066D9"/>
    <w:rsid w:val="1E875E64"/>
    <w:rsid w:val="1E8C12ED"/>
    <w:rsid w:val="1EBC76BD"/>
    <w:rsid w:val="1ECF68EE"/>
    <w:rsid w:val="1EEF3CE1"/>
    <w:rsid w:val="1F0E2BEB"/>
    <w:rsid w:val="1FB262C1"/>
    <w:rsid w:val="200A647F"/>
    <w:rsid w:val="204D7CA4"/>
    <w:rsid w:val="2050032F"/>
    <w:rsid w:val="20CA22E0"/>
    <w:rsid w:val="20FE4863"/>
    <w:rsid w:val="218E5E62"/>
    <w:rsid w:val="21AA56E0"/>
    <w:rsid w:val="21B6609B"/>
    <w:rsid w:val="245F7084"/>
    <w:rsid w:val="25004BA0"/>
    <w:rsid w:val="25476817"/>
    <w:rsid w:val="256C605E"/>
    <w:rsid w:val="259A1243"/>
    <w:rsid w:val="27072244"/>
    <w:rsid w:val="2742507B"/>
    <w:rsid w:val="275E289A"/>
    <w:rsid w:val="276A1172"/>
    <w:rsid w:val="28925D6C"/>
    <w:rsid w:val="28AD51D0"/>
    <w:rsid w:val="29D815CE"/>
    <w:rsid w:val="29F85F33"/>
    <w:rsid w:val="2A2374AD"/>
    <w:rsid w:val="2A4548E8"/>
    <w:rsid w:val="2AA923F0"/>
    <w:rsid w:val="2B123EE3"/>
    <w:rsid w:val="2B835796"/>
    <w:rsid w:val="2D481CB3"/>
    <w:rsid w:val="2E8E5934"/>
    <w:rsid w:val="2F340F2E"/>
    <w:rsid w:val="2F522CBE"/>
    <w:rsid w:val="2F535475"/>
    <w:rsid w:val="30074DDF"/>
    <w:rsid w:val="3009193A"/>
    <w:rsid w:val="30F544A8"/>
    <w:rsid w:val="31D2789E"/>
    <w:rsid w:val="31F2546D"/>
    <w:rsid w:val="32A847EF"/>
    <w:rsid w:val="33143738"/>
    <w:rsid w:val="3393026A"/>
    <w:rsid w:val="34566676"/>
    <w:rsid w:val="34D44BB2"/>
    <w:rsid w:val="350456E1"/>
    <w:rsid w:val="352B6C4E"/>
    <w:rsid w:val="36605346"/>
    <w:rsid w:val="37456B8D"/>
    <w:rsid w:val="377358CE"/>
    <w:rsid w:val="37CA3C75"/>
    <w:rsid w:val="3817104B"/>
    <w:rsid w:val="386670EE"/>
    <w:rsid w:val="39646231"/>
    <w:rsid w:val="3A6B1549"/>
    <w:rsid w:val="3ADE396F"/>
    <w:rsid w:val="3B366853"/>
    <w:rsid w:val="3CAB49E7"/>
    <w:rsid w:val="3D50637B"/>
    <w:rsid w:val="3DA663A3"/>
    <w:rsid w:val="3F695840"/>
    <w:rsid w:val="406E4C2F"/>
    <w:rsid w:val="40BF78AE"/>
    <w:rsid w:val="41722AE1"/>
    <w:rsid w:val="41CA785E"/>
    <w:rsid w:val="4229489C"/>
    <w:rsid w:val="42D44135"/>
    <w:rsid w:val="430D7B31"/>
    <w:rsid w:val="43641DDF"/>
    <w:rsid w:val="43720B0B"/>
    <w:rsid w:val="43BC50EE"/>
    <w:rsid w:val="43E45DFE"/>
    <w:rsid w:val="445611CD"/>
    <w:rsid w:val="4482137D"/>
    <w:rsid w:val="44BA22D3"/>
    <w:rsid w:val="4509565D"/>
    <w:rsid w:val="45BE2F0E"/>
    <w:rsid w:val="4635694B"/>
    <w:rsid w:val="46534A06"/>
    <w:rsid w:val="46B76F63"/>
    <w:rsid w:val="472A1009"/>
    <w:rsid w:val="49056149"/>
    <w:rsid w:val="496104F6"/>
    <w:rsid w:val="49F26EA0"/>
    <w:rsid w:val="4A0073A7"/>
    <w:rsid w:val="4B696DFB"/>
    <w:rsid w:val="4BEC382B"/>
    <w:rsid w:val="4C24052A"/>
    <w:rsid w:val="4C841D60"/>
    <w:rsid w:val="4CE874A6"/>
    <w:rsid w:val="4F2D6DB8"/>
    <w:rsid w:val="4F7424B5"/>
    <w:rsid w:val="4F7F3B6C"/>
    <w:rsid w:val="4FC945CA"/>
    <w:rsid w:val="4FF8283D"/>
    <w:rsid w:val="504C1E76"/>
    <w:rsid w:val="508A05B2"/>
    <w:rsid w:val="517644BA"/>
    <w:rsid w:val="528346E1"/>
    <w:rsid w:val="528E147D"/>
    <w:rsid w:val="52EF3E99"/>
    <w:rsid w:val="52F458A7"/>
    <w:rsid w:val="530E0788"/>
    <w:rsid w:val="54634E0E"/>
    <w:rsid w:val="548E6E93"/>
    <w:rsid w:val="54A42CE5"/>
    <w:rsid w:val="54C821DC"/>
    <w:rsid w:val="54CE7301"/>
    <w:rsid w:val="554D212E"/>
    <w:rsid w:val="5595248F"/>
    <w:rsid w:val="55953100"/>
    <w:rsid w:val="55E27B0C"/>
    <w:rsid w:val="57E63C73"/>
    <w:rsid w:val="580F4E2B"/>
    <w:rsid w:val="588D5C7B"/>
    <w:rsid w:val="58931BBA"/>
    <w:rsid w:val="58FC4374"/>
    <w:rsid w:val="596976BD"/>
    <w:rsid w:val="59A26D2F"/>
    <w:rsid w:val="5A460C67"/>
    <w:rsid w:val="5A9B16F5"/>
    <w:rsid w:val="5B054490"/>
    <w:rsid w:val="5B1809FE"/>
    <w:rsid w:val="5B337A53"/>
    <w:rsid w:val="5B4D2E63"/>
    <w:rsid w:val="5BA00848"/>
    <w:rsid w:val="5C585489"/>
    <w:rsid w:val="5D1D4F19"/>
    <w:rsid w:val="5D90188B"/>
    <w:rsid w:val="5D994C4E"/>
    <w:rsid w:val="5E482AC4"/>
    <w:rsid w:val="5E741B74"/>
    <w:rsid w:val="5F301626"/>
    <w:rsid w:val="5F527520"/>
    <w:rsid w:val="5F581E5F"/>
    <w:rsid w:val="5FC60010"/>
    <w:rsid w:val="5FDA3644"/>
    <w:rsid w:val="60F277C5"/>
    <w:rsid w:val="614C4142"/>
    <w:rsid w:val="623736CC"/>
    <w:rsid w:val="62E512D1"/>
    <w:rsid w:val="62EB45ED"/>
    <w:rsid w:val="63336BC9"/>
    <w:rsid w:val="641C4528"/>
    <w:rsid w:val="66402A61"/>
    <w:rsid w:val="673F70E1"/>
    <w:rsid w:val="68951A72"/>
    <w:rsid w:val="68E42FDC"/>
    <w:rsid w:val="69DB2BAE"/>
    <w:rsid w:val="69F76947"/>
    <w:rsid w:val="6BB10553"/>
    <w:rsid w:val="6C1E420A"/>
    <w:rsid w:val="6D320A83"/>
    <w:rsid w:val="6D417B2D"/>
    <w:rsid w:val="6DD07AB0"/>
    <w:rsid w:val="6DD70227"/>
    <w:rsid w:val="6E68182B"/>
    <w:rsid w:val="6EA45C83"/>
    <w:rsid w:val="6F046B54"/>
    <w:rsid w:val="6FA507F5"/>
    <w:rsid w:val="70093036"/>
    <w:rsid w:val="706174CE"/>
    <w:rsid w:val="70854CC7"/>
    <w:rsid w:val="70A119EC"/>
    <w:rsid w:val="70BD5A36"/>
    <w:rsid w:val="70CB1865"/>
    <w:rsid w:val="719A7721"/>
    <w:rsid w:val="71AB7DEF"/>
    <w:rsid w:val="721321A7"/>
    <w:rsid w:val="7248409F"/>
    <w:rsid w:val="729E5B75"/>
    <w:rsid w:val="73505984"/>
    <w:rsid w:val="736E60BA"/>
    <w:rsid w:val="73730549"/>
    <w:rsid w:val="73A20175"/>
    <w:rsid w:val="73C30971"/>
    <w:rsid w:val="74593E0D"/>
    <w:rsid w:val="75146388"/>
    <w:rsid w:val="762A657D"/>
    <w:rsid w:val="7687347F"/>
    <w:rsid w:val="77537D76"/>
    <w:rsid w:val="778E59EE"/>
    <w:rsid w:val="786666CD"/>
    <w:rsid w:val="79021164"/>
    <w:rsid w:val="799235E6"/>
    <w:rsid w:val="79D84F00"/>
    <w:rsid w:val="79F03C0A"/>
    <w:rsid w:val="7B561A14"/>
    <w:rsid w:val="7BF3179D"/>
    <w:rsid w:val="7CAA7A87"/>
    <w:rsid w:val="7D1F2F06"/>
    <w:rsid w:val="7DB14CB6"/>
    <w:rsid w:val="7E1E0605"/>
    <w:rsid w:val="7EA236ED"/>
    <w:rsid w:val="7ECF3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napToGrid w:val="0"/>
      <w:outlineLvl w:val="0"/>
    </w:pPr>
    <w:rPr>
      <w:b/>
      <w:bCs/>
      <w:w w:val="80"/>
      <w:kern w:val="44"/>
      <w:sz w:val="30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qFormat/>
    <w:uiPriority w:val="0"/>
    <w:pPr>
      <w:jc w:val="left"/>
    </w:pPr>
  </w:style>
  <w:style w:type="paragraph" w:styleId="4">
    <w:name w:val="toc 3"/>
    <w:basedOn w:val="1"/>
    <w:next w:val="1"/>
    <w:qFormat/>
    <w:uiPriority w:val="39"/>
    <w:pPr>
      <w:ind w:left="840" w:leftChars="4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070"/>
      </w:tabs>
      <w:adjustRightInd w:val="0"/>
      <w:snapToGrid w:val="0"/>
      <w:spacing w:line="360" w:lineRule="auto"/>
      <w:ind w:left="840" w:leftChars="400" w:right="840" w:rightChars="400"/>
    </w:pPr>
    <w:rPr>
      <w:rFonts w:ascii="宋体" w:hAnsi="宋体"/>
      <w:sz w:val="36"/>
      <w:szCs w:val="36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annotation subject"/>
    <w:basedOn w:val="3"/>
    <w:next w:val="3"/>
    <w:link w:val="24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标题 1 字符"/>
    <w:link w:val="2"/>
    <w:qFormat/>
    <w:uiPriority w:val="0"/>
    <w:rPr>
      <w:b/>
      <w:bCs/>
      <w:w w:val="80"/>
      <w:kern w:val="44"/>
      <w:sz w:val="30"/>
      <w:szCs w:val="44"/>
    </w:rPr>
  </w:style>
  <w:style w:type="character" w:customStyle="1" w:styleId="18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bindingandrelease"/>
    <w:basedOn w:val="13"/>
    <w:qFormat/>
    <w:uiPriority w:val="0"/>
  </w:style>
  <w:style w:type="character" w:customStyle="1" w:styleId="21">
    <w:name w:val="a-size-large1"/>
    <w:qFormat/>
    <w:uiPriority w:val="0"/>
    <w:rPr>
      <w:rFonts w:hint="default" w:ascii="Arial" w:hAnsi="Arial" w:cs="Arial"/>
    </w:rPr>
  </w:style>
  <w:style w:type="character" w:customStyle="1" w:styleId="22">
    <w:name w:val="ptbrand3"/>
    <w:basedOn w:val="13"/>
    <w:qFormat/>
    <w:uiPriority w:val="0"/>
  </w:style>
  <w:style w:type="character" w:customStyle="1" w:styleId="23">
    <w:name w:val="批注文字 字符"/>
    <w:link w:val="3"/>
    <w:semiHidden/>
    <w:qFormat/>
    <w:uiPriority w:val="99"/>
    <w:rPr>
      <w:kern w:val="2"/>
      <w:sz w:val="21"/>
      <w:szCs w:val="24"/>
    </w:rPr>
  </w:style>
  <w:style w:type="character" w:customStyle="1" w:styleId="24">
    <w:name w:val="批注主题 字符"/>
    <w:link w:val="10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26">
    <w:name w:val="mso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TOC 标题1"/>
    <w:basedOn w:val="2"/>
    <w:next w:val="1"/>
    <w:qFormat/>
    <w:uiPriority w:val="39"/>
    <w:pPr>
      <w:widowControl/>
      <w:snapToGrid/>
      <w:spacing w:before="480" w:line="276" w:lineRule="auto"/>
      <w:jc w:val="left"/>
      <w:outlineLvl w:val="9"/>
    </w:pPr>
    <w:rPr>
      <w:rFonts w:ascii="Cambria" w:hAnsi="Cambria"/>
      <w:color w:val="365F91"/>
      <w:w w:val="100"/>
      <w:kern w:val="0"/>
      <w:sz w:val="28"/>
      <w:szCs w:val="28"/>
    </w:rPr>
  </w:style>
  <w:style w:type="character" w:customStyle="1" w:styleId="28">
    <w:name w:val="未处理的提及1"/>
    <w:unhideWhenUsed/>
    <w:qFormat/>
    <w:uiPriority w:val="99"/>
    <w:rPr>
      <w:color w:val="808080"/>
      <w:shd w:val="clear" w:color="auto" w:fill="E6E6E6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3C15C-11B5-4C53-B165-BFB3CB05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27</Pages>
  <Words>2912</Words>
  <Characters>16603</Characters>
  <Lines>138</Lines>
  <Paragraphs>38</Paragraphs>
  <TotalTime>49</TotalTime>
  <ScaleCrop>false</ScaleCrop>
  <LinksUpToDate>false</LinksUpToDate>
  <CharactersWithSpaces>19477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2017-06-14T01:11:00Z</dcterms:created>
  <dc:creator>吕晓晴</dc:creator>
  <cp:lastModifiedBy>陈晨</cp:lastModifiedBy>
  <cp:lastPrinted>2021-09-09T07:14:00Z</cp:lastPrinted>
  <dcterms:modified xsi:type="dcterms:W3CDTF">2021-10-20T06:40:48Z</dcterms:modified>
  <dc:title>表格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 linkTarget="0">
    <vt:lpwstr>6</vt:lpwstr>
  </property>
  <property fmtid="{D5CDD505-2E9C-101B-9397-08002B2CF9AE}" pid="4" name="ICV">
    <vt:lpwstr>8BE3AC162A194AD59C7C29A89E288E92</vt:lpwstr>
  </property>
</Properties>
</file>