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马克思主义</w:t>
      </w:r>
      <w:r>
        <w:rPr>
          <w:rFonts w:hint="eastAsia" w:ascii="宋体" w:hAnsi="宋体" w:eastAsia="宋体"/>
          <w:sz w:val="28"/>
          <w:szCs w:val="28"/>
          <w:lang w:eastAsia="zh-CN"/>
        </w:rPr>
        <w:t>学院硕士</w:t>
      </w:r>
      <w:r>
        <w:rPr>
          <w:rFonts w:hint="eastAsia" w:ascii="宋体" w:hAnsi="宋体" w:eastAsia="宋体"/>
          <w:sz w:val="28"/>
          <w:szCs w:val="28"/>
        </w:rPr>
        <w:t>研究生招生参考书目</w:t>
      </w:r>
    </w:p>
    <w:p>
      <w:pPr>
        <w:ind w:firstLine="560" w:firstLineChars="200"/>
        <w:rPr>
          <w:rFonts w:ascii="宋体" w:hAnsi="宋体" w:eastAsia="宋体"/>
          <w:sz w:val="28"/>
          <w:szCs w:val="28"/>
          <w:vertAlign w:val="baseline"/>
        </w:rPr>
      </w:pPr>
      <w:r>
        <w:rPr>
          <w:rFonts w:ascii="宋体" w:hAnsi="宋体" w:eastAsia="宋体"/>
          <w:sz w:val="28"/>
          <w:szCs w:val="28"/>
        </w:rPr>
        <w:t xml:space="preserve">   </w:t>
      </w:r>
    </w:p>
    <w:tbl>
      <w:tblPr>
        <w:tblStyle w:val="6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2736"/>
        <w:gridCol w:w="2167"/>
        <w:gridCol w:w="2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学科代码 学科名称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vertAlign w:val="baseline"/>
                <w:lang w:eastAsia="zh-CN"/>
              </w:rPr>
              <w:t>初试科目大纲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vertAlign w:val="baseline"/>
                <w:lang w:eastAsia="zh-CN"/>
              </w:rPr>
              <w:t>复试科目大纲</w:t>
            </w:r>
          </w:p>
        </w:tc>
        <w:tc>
          <w:tcPr>
            <w:tcW w:w="261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vertAlign w:val="baseline"/>
                <w:lang w:eastAsia="zh-CN"/>
              </w:rPr>
              <w:t>加试科目大纲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5" w:hRule="atLeast"/>
        </w:trPr>
        <w:tc>
          <w:tcPr>
            <w:tcW w:w="1532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0305 </w:t>
            </w:r>
            <w:r>
              <w:rPr>
                <w:rFonts w:hint="eastAsia" w:ascii="宋体" w:hAnsi="宋体" w:eastAsia="宋体" w:cs="宋体"/>
                <w:b/>
              </w:rPr>
              <w:t>马克思主义理论学科</w:t>
            </w:r>
          </w:p>
          <w:p>
            <w:pPr>
              <w:jc w:val="center"/>
              <w:rPr>
                <w:rFonts w:ascii="宋体" w:hAnsi="宋体" w:eastAsia="宋体"/>
                <w:sz w:val="28"/>
                <w:szCs w:val="28"/>
                <w:vertAlign w:val="baseline"/>
              </w:rPr>
            </w:pPr>
          </w:p>
        </w:tc>
        <w:tc>
          <w:tcPr>
            <w:tcW w:w="273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616马克思主义基本原理(含原著)</w:t>
            </w: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808思想政治教育学原理</w:t>
            </w: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67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918马克思主义发展史考试大纲</w:t>
            </w:r>
          </w:p>
          <w:p>
            <w:pPr>
              <w:jc w:val="center"/>
              <w:rPr>
                <w:rFonts w:ascii="宋体" w:hAnsi="宋体" w:eastAsia="宋体"/>
                <w:sz w:val="28"/>
                <w:szCs w:val="28"/>
                <w:vertAlign w:val="baseline"/>
              </w:rPr>
            </w:pPr>
          </w:p>
        </w:tc>
        <w:tc>
          <w:tcPr>
            <w:tcW w:w="2611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1.</w:t>
            </w:r>
            <w:r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 </w:t>
            </w: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中国特色社会主义理论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 xml:space="preserve">中国近现代史纲要 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</w:trPr>
        <w:tc>
          <w:tcPr>
            <w:tcW w:w="1532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ascii="宋体" w:hAnsi="宋体" w:eastAsia="宋体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0302 </w:t>
            </w:r>
            <w:r>
              <w:rPr>
                <w:rFonts w:hint="eastAsia" w:ascii="宋体" w:hAnsi="宋体" w:eastAsia="宋体" w:cs="宋体"/>
                <w:b/>
              </w:rPr>
              <w:t>政治学</w:t>
            </w:r>
          </w:p>
        </w:tc>
        <w:tc>
          <w:tcPr>
            <w:tcW w:w="273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613政治学理论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  <w:rPr>
                <w:rFonts w:ascii="宋体" w:hAnsi="宋体" w:eastAsia="宋体"/>
                <w:sz w:val="28"/>
                <w:szCs w:val="28"/>
                <w:vertAlign w:val="baseli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805西方政治思想史</w:t>
            </w:r>
          </w:p>
        </w:tc>
        <w:tc>
          <w:tcPr>
            <w:tcW w:w="2167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915中国政治思想史</w:t>
            </w:r>
          </w:p>
        </w:tc>
        <w:tc>
          <w:tcPr>
            <w:tcW w:w="2611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1.</w:t>
            </w: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西方政治制度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2.</w:t>
            </w:r>
            <w:r>
              <w:rPr>
                <w:rFonts w:hint="eastAsia" w:ascii="Calibri" w:hAnsi="Calibri" w:eastAsia="宋体" w:cs="Times New Roman"/>
                <w:color w:val="auto"/>
                <w:kern w:val="0"/>
                <w:sz w:val="24"/>
                <w:szCs w:val="24"/>
                <w:u w:val="none"/>
              </w:rPr>
              <w:t>当代中国政治制度</w:t>
            </w:r>
          </w:p>
        </w:tc>
      </w:tr>
    </w:tbl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                     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6A1"/>
    <w:rsid w:val="0005299D"/>
    <w:rsid w:val="00174813"/>
    <w:rsid w:val="001D2375"/>
    <w:rsid w:val="002021B2"/>
    <w:rsid w:val="00241674"/>
    <w:rsid w:val="002B4335"/>
    <w:rsid w:val="00335A04"/>
    <w:rsid w:val="004D07E2"/>
    <w:rsid w:val="004D1CA9"/>
    <w:rsid w:val="00555088"/>
    <w:rsid w:val="00571FEA"/>
    <w:rsid w:val="005B7245"/>
    <w:rsid w:val="005C1800"/>
    <w:rsid w:val="005E4FF6"/>
    <w:rsid w:val="005E7FDB"/>
    <w:rsid w:val="006629EA"/>
    <w:rsid w:val="00757567"/>
    <w:rsid w:val="007A54DB"/>
    <w:rsid w:val="007D7BCE"/>
    <w:rsid w:val="008A78FB"/>
    <w:rsid w:val="008B3E5A"/>
    <w:rsid w:val="008D0DFF"/>
    <w:rsid w:val="00902BEC"/>
    <w:rsid w:val="00997AD7"/>
    <w:rsid w:val="00A75D1D"/>
    <w:rsid w:val="00AD2B32"/>
    <w:rsid w:val="00B36BE6"/>
    <w:rsid w:val="00B47070"/>
    <w:rsid w:val="00B5370B"/>
    <w:rsid w:val="00B73C40"/>
    <w:rsid w:val="00BA78FF"/>
    <w:rsid w:val="00C226A1"/>
    <w:rsid w:val="00C27F94"/>
    <w:rsid w:val="00C445FE"/>
    <w:rsid w:val="00C7663F"/>
    <w:rsid w:val="00C776F2"/>
    <w:rsid w:val="00CA7856"/>
    <w:rsid w:val="00CB367A"/>
    <w:rsid w:val="00DC36FC"/>
    <w:rsid w:val="00DD389D"/>
    <w:rsid w:val="00E42639"/>
    <w:rsid w:val="00E4537B"/>
    <w:rsid w:val="00E47FF5"/>
    <w:rsid w:val="00E9284D"/>
    <w:rsid w:val="00EB4765"/>
    <w:rsid w:val="0E3C7A42"/>
    <w:rsid w:val="1D75047C"/>
    <w:rsid w:val="1ECB042A"/>
    <w:rsid w:val="26631432"/>
    <w:rsid w:val="294D6C61"/>
    <w:rsid w:val="2BC203E8"/>
    <w:rsid w:val="4DC0121F"/>
    <w:rsid w:val="4E6022AD"/>
    <w:rsid w:val="5E73501C"/>
    <w:rsid w:val="72A0544A"/>
    <w:rsid w:val="77D7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 w:locked="1"/>
    <w:lsdException w:qFormat="1" w:unhideWhenUsed="0" w:uiPriority="99" w:semiHidden="0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3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locked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locked/>
    <w:uiPriority w:val="99"/>
    <w:rPr>
      <w:color w:val="0000FF"/>
      <w:u w:val="single"/>
    </w:rPr>
  </w:style>
  <w:style w:type="character" w:customStyle="1" w:styleId="9">
    <w:name w:val="页眉 字符"/>
    <w:basedOn w:val="7"/>
    <w:link w:val="3"/>
    <w:qFormat/>
    <w:locked/>
    <w:uiPriority w:val="99"/>
    <w:rPr>
      <w:sz w:val="18"/>
    </w:rPr>
  </w:style>
  <w:style w:type="character" w:customStyle="1" w:styleId="10">
    <w:name w:val="页脚 字符"/>
    <w:basedOn w:val="7"/>
    <w:link w:val="2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643</Characters>
  <Lines>5</Lines>
  <Paragraphs>1</Paragraphs>
  <TotalTime>1</TotalTime>
  <ScaleCrop>false</ScaleCrop>
  <LinksUpToDate>false</LinksUpToDate>
  <CharactersWithSpaces>754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2019-05-17T15:40:00Z</dcterms:created>
  <dc:creator>Administrator</dc:creator>
  <cp:lastModifiedBy>Administrator</cp:lastModifiedBy>
  <cp:lastPrinted>2019-03-27T07:57:00Z</cp:lastPrinted>
  <dcterms:modified xsi:type="dcterms:W3CDTF">2021-05-20T03:34:49Z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D8291D756A64452AA122EBDFEF361AC9</vt:lpwstr>
  </property>
</Properties>
</file>