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20</w:t>
      </w:r>
      <w:r>
        <w:rPr>
          <w:rFonts w:hint="eastAsia" w:eastAsia="方正小标宋简体"/>
          <w:b/>
          <w:sz w:val="44"/>
          <w:szCs w:val="44"/>
        </w:rPr>
        <w:t>2</w:t>
      </w:r>
      <w:r>
        <w:rPr>
          <w:rFonts w:hint="eastAsia" w:eastAsia="方正小标宋简体"/>
          <w:b/>
          <w:sz w:val="44"/>
          <w:szCs w:val="44"/>
          <w:lang w:val="en-US" w:eastAsia="zh-CN"/>
        </w:rPr>
        <w:t>2</w:t>
      </w:r>
      <w:r>
        <w:rPr>
          <w:rFonts w:eastAsia="方正小标宋简体"/>
          <w:b/>
          <w:sz w:val="44"/>
          <w:szCs w:val="44"/>
        </w:rPr>
        <w:t>年硕士研究生入学考试自命题科目</w:t>
      </w:r>
    </w:p>
    <w:p>
      <w:pPr>
        <w:spacing w:line="5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考试大纲</w:t>
      </w:r>
    </w:p>
    <w:tbl>
      <w:tblPr>
        <w:tblStyle w:val="6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2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70" w:type="dxa"/>
          </w:tcPr>
          <w:p>
            <w:pPr>
              <w:spacing w:after="100" w:afterAutospacing="1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考试阶段：初试</w:t>
            </w:r>
          </w:p>
        </w:tc>
        <w:tc>
          <w:tcPr>
            <w:tcW w:w="2852" w:type="dxa"/>
          </w:tcPr>
          <w:p>
            <w:pPr>
              <w:spacing w:after="100" w:afterAutospacing="1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科目满分值：150分</w:t>
            </w:r>
          </w:p>
        </w:tc>
      </w:tr>
      <w:tr>
        <w:trPr>
          <w:trHeight w:val="454" w:hRule="atLeast"/>
          <w:jc w:val="center"/>
        </w:trPr>
        <w:tc>
          <w:tcPr>
            <w:tcW w:w="5670" w:type="dxa"/>
          </w:tcPr>
          <w:p>
            <w:pPr>
              <w:spacing w:after="100" w:afterAutospacing="1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考试科目：农业知识综合三</w:t>
            </w:r>
          </w:p>
        </w:tc>
        <w:tc>
          <w:tcPr>
            <w:tcW w:w="2852" w:type="dxa"/>
          </w:tcPr>
          <w:p>
            <w:pPr>
              <w:spacing w:after="100" w:afterAutospacing="1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科目代码：341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70" w:type="dxa"/>
          </w:tcPr>
          <w:p>
            <w:pPr>
              <w:spacing w:after="100" w:afterAutospacing="1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考试方式：闭卷笔试</w:t>
            </w:r>
          </w:p>
        </w:tc>
        <w:tc>
          <w:tcPr>
            <w:tcW w:w="2852" w:type="dxa"/>
          </w:tcPr>
          <w:p>
            <w:pPr>
              <w:spacing w:after="100" w:afterAutospacing="1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考试时长：180分钟</w:t>
            </w:r>
          </w:p>
        </w:tc>
      </w:tr>
    </w:tbl>
    <w:p>
      <w:pPr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一、</w:t>
      </w:r>
      <w:r>
        <w:rPr>
          <w:rFonts w:hint="eastAsia" w:eastAsia="黑体"/>
          <w:b/>
          <w:bCs/>
          <w:sz w:val="28"/>
          <w:szCs w:val="28"/>
        </w:rPr>
        <w:t>科目</w:t>
      </w:r>
      <w:r>
        <w:rPr>
          <w:rFonts w:eastAsia="黑体"/>
          <w:b/>
          <w:bCs/>
          <w:sz w:val="28"/>
          <w:szCs w:val="28"/>
        </w:rPr>
        <w:t>的总体要求</w:t>
      </w:r>
    </w:p>
    <w:p>
      <w:pPr>
        <w:spacing w:line="360" w:lineRule="auto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（一）程序设计</w:t>
      </w:r>
    </w:p>
    <w:p>
      <w:pPr>
        <w:spacing w:line="360" w:lineRule="auto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掌握程序设计的基本概念和C语言的基本语法；掌握C语言中的常见数据类型；掌握C语言中的顺序、选择和循环等程序控制结构；了解C语言中函数的定义和使用；了解变量的作用域和存储类型；掌握数组的定义、引用和初始化等知识；能阅读和分析相应的程序，并能编写程序解决一定的问题。</w:t>
      </w:r>
    </w:p>
    <w:p>
      <w:pPr>
        <w:spacing w:line="360" w:lineRule="auto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（二）数据库</w:t>
      </w:r>
      <w:r>
        <w:rPr>
          <w:rFonts w:hint="eastAsia" w:eastAsia="仿宋_GB2312"/>
          <w:bCs/>
          <w:sz w:val="28"/>
          <w:szCs w:val="28"/>
          <w:lang w:val="en-US" w:eastAsia="zh-CN"/>
        </w:rPr>
        <w:t>技术与</w:t>
      </w:r>
      <w:r>
        <w:rPr>
          <w:rFonts w:hint="eastAsia" w:eastAsia="仿宋_GB2312"/>
          <w:bCs/>
          <w:sz w:val="28"/>
          <w:szCs w:val="28"/>
        </w:rPr>
        <w:t>应用</w:t>
      </w:r>
    </w:p>
    <w:p>
      <w:pPr>
        <w:spacing w:line="360" w:lineRule="auto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掌握数据库的相关基本概念，以及数据库管理技术的产生和发展；掌握数据库系统的基本原理和组成，了解包括层次模型、网状模型等常见的数据模型，理解E-R模型、关系数据模型和基本关系运算等；能理解和运用常见的SQL指令对数据库、表、视图进行操作。</w:t>
      </w:r>
    </w:p>
    <w:p>
      <w:pPr>
        <w:spacing w:line="360" w:lineRule="auto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（三）网络技术与应用</w:t>
      </w:r>
    </w:p>
    <w:p>
      <w:pPr>
        <w:spacing w:line="360" w:lineRule="auto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了解计算机网络发展的历史；掌握计算机网络的基本概念、基本原理和基本方法；理解计算机网络的类别、性能指标、常见的体系结构划分方法、各层次结构的功能及常见协议等。</w:t>
      </w:r>
    </w:p>
    <w:p>
      <w:pPr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二、</w:t>
      </w:r>
      <w:r>
        <w:rPr>
          <w:rFonts w:hint="eastAsia" w:eastAsia="黑体"/>
          <w:b/>
          <w:bCs/>
          <w:sz w:val="28"/>
          <w:szCs w:val="28"/>
        </w:rPr>
        <w:t>考核内容与考核要求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《农业知识综合三》共包含三个部分的内容：《程序设计》（50分）、《数据库</w:t>
      </w:r>
      <w:r>
        <w:rPr>
          <w:rFonts w:hint="eastAsia" w:eastAsia="仿宋_GB2312"/>
          <w:bCs/>
          <w:sz w:val="28"/>
          <w:szCs w:val="28"/>
          <w:lang w:val="en-US" w:eastAsia="zh-CN"/>
        </w:rPr>
        <w:t>技术与</w:t>
      </w:r>
      <w:r>
        <w:rPr>
          <w:rFonts w:hint="eastAsia" w:eastAsia="仿宋_GB2312"/>
          <w:bCs/>
          <w:sz w:val="28"/>
          <w:szCs w:val="28"/>
        </w:rPr>
        <w:t>应用》（50分）、《网络技术与应用》（50分），所在分值为1:1:1。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（一）程序设计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1、程序设计的基本概念；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（1）理解程序设计语言的工作</w:t>
      </w:r>
      <w:bookmarkStart w:id="0" w:name="_GoBack"/>
      <w:bookmarkEnd w:id="0"/>
      <w:r>
        <w:rPr>
          <w:rFonts w:hint="eastAsia" w:eastAsia="仿宋_GB2312"/>
          <w:bCs/>
          <w:sz w:val="28"/>
          <w:szCs w:val="28"/>
        </w:rPr>
        <w:t>原理；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（2）理解程序和数据的存储形式；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（3）了解常见的程序设计语言。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2、C语言的数据类型和相互转换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（1）掌握C语言的基本数据类型；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（2）掌握标识符命名；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（3）掌握常用的运算符和表达式；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（4）掌握运算符的优先级与结合性。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3、C程序的基本结构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（1）掌握顺序结构；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（2）掌握选择结构;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（3）掌握循环结构。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4、数组的定义、引用和初始化等知识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（1）掌握一维数组；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（2）掌握二维数组；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（3）掌握字符数组。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5、函数的定义及使用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（1）了解函数及函数调用；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（2）了解变量的作用域和存储类型。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6、文件操作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（1）打开、关闭文件。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（2）读、写文件操作。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（二）数据库</w:t>
      </w:r>
      <w:r>
        <w:rPr>
          <w:rFonts w:hint="eastAsia" w:eastAsia="仿宋_GB2312"/>
          <w:bCs/>
          <w:sz w:val="28"/>
          <w:szCs w:val="28"/>
          <w:lang w:val="en-US" w:eastAsia="zh-CN"/>
        </w:rPr>
        <w:t>技术与</w:t>
      </w:r>
      <w:r>
        <w:rPr>
          <w:rFonts w:hint="eastAsia" w:eastAsia="仿宋_GB2312"/>
          <w:bCs/>
          <w:sz w:val="28"/>
          <w:szCs w:val="28"/>
        </w:rPr>
        <w:t>应用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  <w:lang w:eastAsia="zh-CN"/>
        </w:rPr>
      </w:pPr>
      <w:r>
        <w:rPr>
          <w:rFonts w:hint="eastAsia" w:eastAsia="仿宋_GB2312"/>
          <w:bCs/>
          <w:sz w:val="28"/>
          <w:szCs w:val="28"/>
        </w:rPr>
        <w:t>1、数据库</w:t>
      </w:r>
      <w:r>
        <w:rPr>
          <w:rFonts w:hint="eastAsia" w:eastAsia="仿宋_GB2312"/>
          <w:bCs/>
          <w:sz w:val="28"/>
          <w:szCs w:val="28"/>
          <w:lang w:val="en-US" w:eastAsia="zh-CN"/>
        </w:rPr>
        <w:t>技术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（1）掌握数据库系统的基本概念、原理和组成；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（2）掌握数据库管理技术的产生和发展；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（3）理解E-R概念模型；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（4）理解关系数据模型；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（5）理解基本关系运算。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2、数据库和表的创建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（1）掌握数据库的创建、删除、修改；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（2）掌握表的创建、修改、删除；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（3）掌握数据的插入、更新、删除。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3、数据库的查询和视图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（1）理解查询；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（2）理解视图。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（三）网络技术与应用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1、计算机网络概述；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（1）了解计算机网络的形成与发展过程；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（2）了解计算机网络的定义和功能；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（3）理解计算机网络的分类及性能指标；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（4）掌握计算机网络的基本原理。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2、网络体系结构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（1）掌握网络体系结构的基本概念；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（2）掌握常见的体系结构划分方法；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（3）理解OSI参考模型；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（4）理解TCP/IP参考模型；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（5）理解各层次结构的功能及常见协议。</w:t>
      </w:r>
    </w:p>
    <w:p>
      <w:pPr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三、题型</w:t>
      </w:r>
      <w:r>
        <w:rPr>
          <w:rFonts w:hint="eastAsia" w:eastAsia="黑体"/>
          <w:b/>
          <w:bCs/>
          <w:sz w:val="28"/>
          <w:szCs w:val="28"/>
        </w:rPr>
        <w:t>结构</w:t>
      </w:r>
    </w:p>
    <w:p>
      <w:pPr>
        <w:spacing w:line="360" w:lineRule="auto"/>
        <w:ind w:firstLine="560" w:firstLineChars="200"/>
        <w:rPr>
          <w:rFonts w:hint="eastAsia"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考试包含多种题型：选择题、判断题、程序分析、设计及简答题、综合分析题。</w:t>
      </w:r>
    </w:p>
    <w:p>
      <w:pPr>
        <w:spacing w:line="312" w:lineRule="auto"/>
        <w:ind w:firstLine="480" w:firstLineChars="200"/>
        <w:rPr>
          <w:rFonts w:hint="eastAsia"/>
          <w:color w:val="000000"/>
          <w:sz w:val="24"/>
        </w:rPr>
      </w:pPr>
    </w:p>
    <w:p>
      <w:pPr>
        <w:spacing w:line="312" w:lineRule="auto"/>
        <w:ind w:firstLine="480" w:firstLineChars="200"/>
        <w:rPr>
          <w:rFonts w:hint="eastAsia"/>
          <w:color w:val="000000"/>
          <w:sz w:val="24"/>
        </w:rPr>
      </w:pPr>
    </w:p>
    <w:p>
      <w:pPr>
        <w:spacing w:line="312" w:lineRule="auto"/>
        <w:ind w:firstLine="480" w:firstLineChars="200"/>
        <w:rPr>
          <w:rFonts w:hint="eastAsia"/>
          <w:color w:val="000000"/>
          <w:sz w:val="24"/>
        </w:rPr>
      </w:pPr>
    </w:p>
    <w:p>
      <w:pPr>
        <w:spacing w:line="312" w:lineRule="auto"/>
        <w:ind w:firstLine="480" w:firstLineChars="200"/>
        <w:rPr>
          <w:rFonts w:hint="eastAsia"/>
          <w:color w:val="000000"/>
          <w:sz w:val="24"/>
        </w:rPr>
      </w:pPr>
    </w:p>
    <w:sectPr>
      <w:pgSz w:w="11906" w:h="16838"/>
      <w:pgMar w:top="1440" w:right="1644" w:bottom="156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43"/>
    <w:rsid w:val="0003763C"/>
    <w:rsid w:val="00056DB4"/>
    <w:rsid w:val="0006368C"/>
    <w:rsid w:val="0009283C"/>
    <w:rsid w:val="000E1617"/>
    <w:rsid w:val="00147E21"/>
    <w:rsid w:val="001D6071"/>
    <w:rsid w:val="00220EF2"/>
    <w:rsid w:val="00292CFE"/>
    <w:rsid w:val="00335A4E"/>
    <w:rsid w:val="00353912"/>
    <w:rsid w:val="003D235C"/>
    <w:rsid w:val="0045098C"/>
    <w:rsid w:val="00496901"/>
    <w:rsid w:val="004A56CB"/>
    <w:rsid w:val="004B2AC0"/>
    <w:rsid w:val="004B741B"/>
    <w:rsid w:val="004C359F"/>
    <w:rsid w:val="004F09B9"/>
    <w:rsid w:val="004F558D"/>
    <w:rsid w:val="004F568D"/>
    <w:rsid w:val="005049A7"/>
    <w:rsid w:val="005520F7"/>
    <w:rsid w:val="00585D6B"/>
    <w:rsid w:val="005E58C7"/>
    <w:rsid w:val="00662B97"/>
    <w:rsid w:val="006E53B9"/>
    <w:rsid w:val="00713A04"/>
    <w:rsid w:val="007177AF"/>
    <w:rsid w:val="00721027"/>
    <w:rsid w:val="007C7F3C"/>
    <w:rsid w:val="007F0FA9"/>
    <w:rsid w:val="007F68C1"/>
    <w:rsid w:val="00803B06"/>
    <w:rsid w:val="00804543"/>
    <w:rsid w:val="00863A35"/>
    <w:rsid w:val="008B1F7E"/>
    <w:rsid w:val="008C166D"/>
    <w:rsid w:val="008D4C3E"/>
    <w:rsid w:val="008E3FCB"/>
    <w:rsid w:val="0096036D"/>
    <w:rsid w:val="00A51219"/>
    <w:rsid w:val="00A63CC1"/>
    <w:rsid w:val="00A93781"/>
    <w:rsid w:val="00AA61D4"/>
    <w:rsid w:val="00AF1861"/>
    <w:rsid w:val="00AF690C"/>
    <w:rsid w:val="00B6500A"/>
    <w:rsid w:val="00BD2641"/>
    <w:rsid w:val="00BE3E71"/>
    <w:rsid w:val="00BF360E"/>
    <w:rsid w:val="00C12EA1"/>
    <w:rsid w:val="00C55894"/>
    <w:rsid w:val="00C720FB"/>
    <w:rsid w:val="00CA4CED"/>
    <w:rsid w:val="00CB145C"/>
    <w:rsid w:val="00CB7473"/>
    <w:rsid w:val="00CF7B53"/>
    <w:rsid w:val="00D07205"/>
    <w:rsid w:val="00D31969"/>
    <w:rsid w:val="00D67393"/>
    <w:rsid w:val="00DC2810"/>
    <w:rsid w:val="00DE48E2"/>
    <w:rsid w:val="00E31C35"/>
    <w:rsid w:val="00E45DFD"/>
    <w:rsid w:val="00E75D65"/>
    <w:rsid w:val="00E90287"/>
    <w:rsid w:val="00E96F53"/>
    <w:rsid w:val="00EA339D"/>
    <w:rsid w:val="00EF6CA9"/>
    <w:rsid w:val="00F017E6"/>
    <w:rsid w:val="00F90108"/>
    <w:rsid w:val="15413DB3"/>
    <w:rsid w:val="286A628E"/>
    <w:rsid w:val="2E4739F7"/>
    <w:rsid w:val="4BE635C7"/>
    <w:rsid w:val="534B1A99"/>
    <w:rsid w:val="5DB315FE"/>
    <w:rsid w:val="649B0C83"/>
    <w:rsid w:val="66AF618C"/>
    <w:rsid w:val="6A804C72"/>
    <w:rsid w:val="6F170C31"/>
    <w:rsid w:val="7550018C"/>
    <w:rsid w:val="7DD40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spacing w:line="360" w:lineRule="auto"/>
    </w:pPr>
    <w:rPr>
      <w:sz w:val="24"/>
      <w:szCs w:val="20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</Words>
  <Characters>1129</Characters>
  <Lines>9</Lines>
  <Paragraphs>2</Paragraphs>
  <TotalTime>15</TotalTime>
  <ScaleCrop>false</ScaleCrop>
  <LinksUpToDate>false</LinksUpToDate>
  <CharactersWithSpaces>1325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2017-09-20T01:22:00Z</dcterms:created>
  <dc:creator>cuit</dc:creator>
  <cp:lastModifiedBy>王雅</cp:lastModifiedBy>
  <dcterms:modified xsi:type="dcterms:W3CDTF">2021-09-22T08:10:35Z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