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中国传媒大学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2023年</w:t>
      </w:r>
      <w:r>
        <w:rPr>
          <w:rFonts w:hint="eastAsia" w:ascii="黑体" w:hAnsi="黑体" w:eastAsia="黑体"/>
          <w:b/>
          <w:sz w:val="32"/>
          <w:szCs w:val="32"/>
        </w:rPr>
        <w:t>报考推荐免试攻读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硕士学位研究生（含直博生）诚信考试承诺书</w:t>
      </w:r>
    </w:p>
    <w:p>
      <w:pPr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本人</w:t>
      </w:r>
      <w:r>
        <w:rPr>
          <w:rFonts w:hint="eastAsia" w:ascii="宋体" w:hAnsi="宋体"/>
          <w:bCs/>
          <w:sz w:val="24"/>
          <w:u w:val="single"/>
        </w:rPr>
        <w:t xml:space="preserve">  （姓名） </w:t>
      </w:r>
      <w:r>
        <w:rPr>
          <w:rFonts w:hint="eastAsia" w:ascii="宋体" w:hAnsi="宋体"/>
          <w:bCs/>
          <w:sz w:val="24"/>
        </w:rPr>
        <w:t>，身份证号__________________，自愿报名参加中国传媒大学招收推荐免试攻读硕士学位研究生</w:t>
      </w:r>
      <w:r>
        <w:rPr>
          <w:rFonts w:hint="eastAsia" w:ascii="宋体" w:hAnsi="宋体"/>
          <w:bCs/>
          <w:sz w:val="24"/>
          <w:lang w:eastAsia="zh-CN"/>
        </w:rPr>
        <w:t>（</w:t>
      </w:r>
      <w:r>
        <w:rPr>
          <w:rFonts w:hint="eastAsia" w:ascii="宋体" w:hAnsi="宋体"/>
          <w:bCs/>
          <w:sz w:val="24"/>
          <w:lang w:val="en-US" w:eastAsia="zh-CN"/>
        </w:rPr>
        <w:t>含直博生</w:t>
      </w:r>
      <w:r>
        <w:rPr>
          <w:rFonts w:hint="eastAsia" w:ascii="宋体" w:hAnsi="宋体"/>
          <w:bCs/>
          <w:sz w:val="24"/>
          <w:lang w:eastAsia="zh-CN"/>
        </w:rPr>
        <w:t>）</w:t>
      </w:r>
      <w:r>
        <w:rPr>
          <w:rFonts w:hint="eastAsia" w:ascii="宋体" w:hAnsi="宋体"/>
          <w:bCs/>
          <w:sz w:val="24"/>
        </w:rPr>
        <w:t>考试。为维护考试的严肃性、权威性和公平性，我郑重承诺以下事项：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本人填报的个人信息和提交的报考材料均客观、真实、准确，且各项材料和成果均由本人完成，如有虚假、错误信息或弄虚作假行为，本人自愿承担由此造成的一切后果。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本人承诺在考试中自觉遵守各项规定，诚信参加考试。不违纪、不作弊，如若违反，自愿接受相关处理。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本人知晓考试内容属于国家机密，本人坚决维护考试纪律，遵守保密制度，在网络远程考试过程中不对考试现场进行录音、录像或截屏，不擅自通过网络等途径传播任何与考试相关的内容。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本人保证在参加网络远程考试的全过程中，由本人独自完成，不存在镜头外他人指导等作弊情形。同时，本人知晓并同意，在本人参加网络远程考试过程中，工作人员有权随时要求本人展示周围环境。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人保证提前准备好相关设备，选择好拍摄位置，并保障考试期间设备电量和内存空间充足，网络条件良好，确保设备功能满足学校要求。由于本人设备、网络等原因导致考试无法顺利进行的，一概由本人自行负责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人知晓，如有违纪、作弊等行为，学校有权按照《国家教育考试违规处理办法》《普通高等学校招生违规行为处理暂行办法》等严肃处理，取消本人考试成绩或录取资格，并记入《考生考试诚信档案》。涉嫌违法的，移送司法机关，依照《中华人民共和国刑法》等追究法律责任。</w:t>
      </w:r>
    </w:p>
    <w:p>
      <w:pPr>
        <w:spacing w:line="360" w:lineRule="auto"/>
        <w:jc w:val="left"/>
        <w:rPr>
          <w:rFonts w:ascii="宋体" w:hAnsi="宋体"/>
          <w:bCs/>
          <w:sz w:val="24"/>
        </w:rPr>
      </w:pPr>
    </w:p>
    <w:p>
      <w:pPr>
        <w:spacing w:line="360" w:lineRule="auto"/>
        <w:ind w:firstLine="4320" w:firstLineChars="1800"/>
        <w:rPr>
          <w:rFonts w:ascii="宋体" w:hAnsi="宋体"/>
          <w:bCs/>
          <w:sz w:val="24"/>
        </w:rPr>
      </w:pPr>
    </w:p>
    <w:p>
      <w:pPr>
        <w:spacing w:line="360" w:lineRule="auto"/>
        <w:ind w:firstLine="4560" w:firstLineChars="19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承诺人：（签字）</w:t>
      </w:r>
    </w:p>
    <w:p>
      <w:r>
        <w:rPr>
          <w:rFonts w:hint="eastAsia" w:ascii="宋体" w:hAnsi="宋体"/>
          <w:bCs/>
          <w:sz w:val="24"/>
        </w:rPr>
        <w:t xml:space="preserve">                 </w:t>
      </w:r>
      <w:r>
        <w:rPr>
          <w:rFonts w:ascii="宋体" w:hAnsi="宋体"/>
          <w:bCs/>
          <w:sz w:val="24"/>
        </w:rPr>
        <w:t xml:space="preserve">                    </w:t>
      </w:r>
      <w:r>
        <w:rPr>
          <w:rFonts w:hint="eastAsia" w:ascii="宋体" w:hAnsi="宋体"/>
          <w:bCs/>
          <w:sz w:val="24"/>
        </w:rPr>
        <w:t xml:space="preserve">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2F9BD6"/>
    <w:multiLevelType w:val="singleLevel"/>
    <w:tmpl w:val="6F2F9BD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hMDgxM2NlZTBkOGE2Nzk0ZTA3NmE0MjQyZjljNzkifQ=="/>
  </w:docVars>
  <w:rsids>
    <w:rsidRoot w:val="00252C7E"/>
    <w:rsid w:val="00202888"/>
    <w:rsid w:val="00252C7E"/>
    <w:rsid w:val="003D0AF0"/>
    <w:rsid w:val="00406FFF"/>
    <w:rsid w:val="0052052B"/>
    <w:rsid w:val="00582169"/>
    <w:rsid w:val="00A70567"/>
    <w:rsid w:val="00B6249E"/>
    <w:rsid w:val="00D078A3"/>
    <w:rsid w:val="00D3189C"/>
    <w:rsid w:val="027238C5"/>
    <w:rsid w:val="02C974E1"/>
    <w:rsid w:val="0AB33CF3"/>
    <w:rsid w:val="0BA96B55"/>
    <w:rsid w:val="133441D6"/>
    <w:rsid w:val="1D6E4887"/>
    <w:rsid w:val="235E2D48"/>
    <w:rsid w:val="26834869"/>
    <w:rsid w:val="273E5725"/>
    <w:rsid w:val="2A645ACE"/>
    <w:rsid w:val="2AD44350"/>
    <w:rsid w:val="39F05FEE"/>
    <w:rsid w:val="3F2B38AC"/>
    <w:rsid w:val="4CE07A54"/>
    <w:rsid w:val="5AE51EA6"/>
    <w:rsid w:val="5D384646"/>
    <w:rsid w:val="69885361"/>
    <w:rsid w:val="6F322614"/>
    <w:rsid w:val="7A290CF1"/>
    <w:rsid w:val="7F93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5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批注框文本 字符"/>
    <w:basedOn w:val="9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2">
    <w:name w:val="页眉 字符"/>
    <w:basedOn w:val="9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15">
    <w:name w:val="批注主题 字符"/>
    <w:basedOn w:val="14"/>
    <w:link w:val="7"/>
    <w:qFormat/>
    <w:uiPriority w:val="0"/>
    <w:rPr>
      <w:rFonts w:ascii="Calibri" w:hAnsi="Calibri" w:eastAsia="宋体" w:cs="宋体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6BFD6043-478F-4E80-ADB8-0B4BE22B69CC}">
  <ds:schemaRefs/>
</ds:datastoreItem>
</file>

<file path=customXml/itemProps2.xml><?xml version="1.0" encoding="utf-8"?>
<ds:datastoreItem xmlns:ds="http://schemas.openxmlformats.org/officeDocument/2006/customXml" ds:itemID="{030F7667-4734-4A56-9A99-BBB5DA6A1F6D}">
  <ds:schemaRefs/>
</ds:datastoreItem>
</file>

<file path=customXml/itemProps3.xml><?xml version="1.0" encoding="utf-8"?>
<ds:datastoreItem xmlns:ds="http://schemas.openxmlformats.org/officeDocument/2006/customXml" ds:itemID="{D00310A1-6EBC-4CF4-BE3D-DD823A0A90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596</Characters>
  <Lines>4</Lines>
  <Paragraphs>1</Paragraphs>
  <TotalTime>1</TotalTime>
  <ScaleCrop>false</ScaleCrop>
  <LinksUpToDate>false</LinksUpToDate>
  <CharactersWithSpaces>699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2020-04-15T07:27:00Z</dcterms:created>
  <dc:creator>52265</dc:creator>
  <cp:lastModifiedBy>D</cp:lastModifiedBy>
  <dcterms:modified xsi:type="dcterms:W3CDTF">2022-09-17T03:55:22Z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6317EE9024544239AC7C9691B7F5FD5C</vt:lpwstr>
  </property>
</Properties>
</file>