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697B" w14:textId="6C5DFAB1" w:rsidR="000940DA" w:rsidRDefault="00C00E03" w:rsidP="00C00E03">
      <w:pPr>
        <w:jc w:val="center"/>
        <w:rPr>
          <w:rFonts w:ascii="微软雅黑" w:eastAsia="微软雅黑" w:hAnsi="微软雅黑"/>
          <w:color w:val="333333"/>
          <w:sz w:val="33"/>
          <w:szCs w:val="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33"/>
          <w:szCs w:val="33"/>
          <w:shd w:val="clear" w:color="auto" w:fill="FFFFFF"/>
        </w:rPr>
        <w:t>四川师范大学</w:t>
      </w:r>
      <w:r w:rsidR="00BD153E">
        <w:rPr>
          <w:rFonts w:ascii="微软雅黑" w:eastAsia="微软雅黑" w:hAnsi="微软雅黑" w:hint="eastAsia"/>
          <w:color w:val="333333"/>
          <w:sz w:val="33"/>
          <w:szCs w:val="33"/>
          <w:shd w:val="clear" w:color="auto" w:fill="FFFFFF"/>
        </w:rPr>
        <w:t>计算机科学学院</w:t>
      </w:r>
      <w:r>
        <w:rPr>
          <w:rFonts w:ascii="微软雅黑" w:eastAsia="微软雅黑" w:hAnsi="微软雅黑" w:hint="eastAsia"/>
          <w:color w:val="333333"/>
          <w:sz w:val="33"/>
          <w:szCs w:val="33"/>
          <w:shd w:val="clear" w:color="auto" w:fill="FFFFFF"/>
        </w:rPr>
        <w:t>20</w:t>
      </w:r>
      <w:r>
        <w:rPr>
          <w:rFonts w:ascii="微软雅黑" w:eastAsia="微软雅黑" w:hAnsi="微软雅黑"/>
          <w:color w:val="333333"/>
          <w:sz w:val="33"/>
          <w:szCs w:val="33"/>
          <w:shd w:val="clear" w:color="auto" w:fill="FFFFFF"/>
        </w:rPr>
        <w:t>23</w:t>
      </w:r>
      <w:r>
        <w:rPr>
          <w:rFonts w:ascii="微软雅黑" w:eastAsia="微软雅黑" w:hAnsi="微软雅黑" w:hint="eastAsia"/>
          <w:color w:val="333333"/>
          <w:sz w:val="33"/>
          <w:szCs w:val="33"/>
          <w:shd w:val="clear" w:color="auto" w:fill="FFFFFF"/>
        </w:rPr>
        <w:t>年硕士研究生</w:t>
      </w:r>
      <w:r w:rsidR="0073096C">
        <w:rPr>
          <w:rFonts w:ascii="微软雅黑" w:eastAsia="微软雅黑" w:hAnsi="微软雅黑" w:hint="eastAsia"/>
          <w:color w:val="333333"/>
          <w:sz w:val="33"/>
          <w:szCs w:val="33"/>
          <w:shd w:val="clear" w:color="auto" w:fill="FFFFFF"/>
        </w:rPr>
        <w:t>调剂</w:t>
      </w:r>
      <w:r>
        <w:rPr>
          <w:rFonts w:ascii="微软雅黑" w:eastAsia="微软雅黑" w:hAnsi="微软雅黑" w:hint="eastAsia"/>
          <w:color w:val="333333"/>
          <w:sz w:val="33"/>
          <w:szCs w:val="33"/>
          <w:shd w:val="clear" w:color="auto" w:fill="FFFFFF"/>
        </w:rPr>
        <w:t>复试</w:t>
      </w:r>
      <w:r w:rsidR="0073096C">
        <w:rPr>
          <w:rFonts w:ascii="微软雅黑" w:eastAsia="微软雅黑" w:hAnsi="微软雅黑" w:hint="eastAsia"/>
          <w:color w:val="333333"/>
          <w:sz w:val="33"/>
          <w:szCs w:val="33"/>
          <w:shd w:val="clear" w:color="auto" w:fill="FFFFFF"/>
        </w:rPr>
        <w:t>方案</w:t>
      </w:r>
    </w:p>
    <w:p w14:paraId="5C8E4F60" w14:textId="48D776A5" w:rsidR="00C00E03" w:rsidRPr="0039799D" w:rsidRDefault="00C00E03" w:rsidP="00C00E03">
      <w:pPr>
        <w:pStyle w:val="a7"/>
        <w:shd w:val="clear" w:color="auto" w:fill="FFFFFF"/>
        <w:wordWrap w:val="0"/>
        <w:spacing w:before="150" w:beforeAutospacing="0" w:after="150" w:afterAutospacing="0" w:line="555" w:lineRule="atLeast"/>
        <w:ind w:left="150" w:right="150" w:firstLine="495"/>
        <w:rPr>
          <w:rFonts w:ascii="华文仿宋" w:eastAsia="华文仿宋" w:hAnsi="华文仿宋" w:cstheme="minorBidi"/>
          <w:kern w:val="2"/>
        </w:rPr>
      </w:pPr>
      <w:r w:rsidRPr="0039799D">
        <w:rPr>
          <w:rFonts w:ascii="华文仿宋" w:eastAsia="华文仿宋" w:hAnsi="华文仿宋" w:cstheme="minorBidi" w:hint="eastAsia"/>
          <w:kern w:val="2"/>
        </w:rPr>
        <w:t>欢迎参加我校20</w:t>
      </w:r>
      <w:r w:rsidRPr="0039799D">
        <w:rPr>
          <w:rFonts w:ascii="华文仿宋" w:eastAsia="华文仿宋" w:hAnsi="华文仿宋" w:cstheme="minorBidi"/>
          <w:kern w:val="2"/>
        </w:rPr>
        <w:t>23</w:t>
      </w:r>
      <w:r w:rsidRPr="0039799D">
        <w:rPr>
          <w:rFonts w:ascii="华文仿宋" w:eastAsia="华文仿宋" w:hAnsi="华文仿宋" w:cstheme="minorBidi" w:hint="eastAsia"/>
          <w:kern w:val="2"/>
        </w:rPr>
        <w:t>年硕士研究生</w:t>
      </w:r>
      <w:r w:rsidR="0039799D" w:rsidRPr="0039799D">
        <w:rPr>
          <w:rFonts w:ascii="华文仿宋" w:eastAsia="华文仿宋" w:hAnsi="华文仿宋" w:cstheme="minorBidi" w:hint="eastAsia"/>
          <w:kern w:val="2"/>
        </w:rPr>
        <w:t>调剂</w:t>
      </w:r>
      <w:r w:rsidRPr="0039799D">
        <w:rPr>
          <w:rFonts w:ascii="华文仿宋" w:eastAsia="华文仿宋" w:hAnsi="华文仿宋" w:cstheme="minorBidi" w:hint="eastAsia"/>
          <w:kern w:val="2"/>
        </w:rPr>
        <w:t>复试！现将相关事项通知如下：</w:t>
      </w:r>
    </w:p>
    <w:p w14:paraId="5A880F1C" w14:textId="7FF539BE" w:rsidR="00C00E03" w:rsidRPr="0039799D" w:rsidRDefault="00C00E03" w:rsidP="0039799D">
      <w:pPr>
        <w:spacing w:line="500" w:lineRule="exact"/>
        <w:ind w:firstLineChars="200" w:firstLine="480"/>
        <w:jc w:val="left"/>
        <w:rPr>
          <w:rFonts w:ascii="华文仿宋" w:eastAsia="华文仿宋" w:hAnsi="华文仿宋"/>
          <w:b/>
          <w:sz w:val="24"/>
          <w:szCs w:val="24"/>
        </w:rPr>
      </w:pPr>
      <w:r w:rsidRPr="0039799D">
        <w:rPr>
          <w:rFonts w:ascii="华文仿宋" w:eastAsia="华文仿宋" w:hAnsi="华文仿宋" w:hint="eastAsia"/>
          <w:b/>
          <w:sz w:val="24"/>
          <w:szCs w:val="24"/>
        </w:rPr>
        <w:t>一、</w:t>
      </w:r>
      <w:r w:rsidR="0039799D" w:rsidRPr="0039799D">
        <w:rPr>
          <w:rFonts w:ascii="华文仿宋" w:eastAsia="华文仿宋" w:hAnsi="华文仿宋" w:hint="eastAsia"/>
          <w:b/>
          <w:sz w:val="24"/>
          <w:szCs w:val="24"/>
        </w:rPr>
        <w:t>考生复试准备</w:t>
      </w:r>
      <w:r w:rsidR="005C6418" w:rsidRPr="0039799D">
        <w:rPr>
          <w:rFonts w:ascii="华文仿宋" w:eastAsia="华文仿宋" w:hAnsi="华文仿宋" w:hint="eastAsia"/>
          <w:bCs/>
          <w:sz w:val="24"/>
          <w:szCs w:val="24"/>
        </w:rPr>
        <w:t>：</w:t>
      </w:r>
    </w:p>
    <w:p w14:paraId="5A9ABAE8" w14:textId="4009AB23" w:rsidR="0039799D" w:rsidRPr="00FF0C3E" w:rsidRDefault="0039799D" w:rsidP="0039799D">
      <w:pPr>
        <w:spacing w:line="500" w:lineRule="exact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 w:rsidRPr="00FF0C3E">
        <w:rPr>
          <w:rFonts w:ascii="华文仿宋" w:eastAsia="华文仿宋" w:hAnsi="华文仿宋" w:hint="eastAsia"/>
          <w:sz w:val="24"/>
          <w:szCs w:val="24"/>
        </w:rPr>
        <w:t>（一）凭</w:t>
      </w:r>
      <w:r w:rsidRPr="00FF0C3E">
        <w:rPr>
          <w:rFonts w:ascii="华文仿宋" w:eastAsia="华文仿宋" w:hAnsi="华文仿宋"/>
          <w:sz w:val="24"/>
          <w:szCs w:val="24"/>
        </w:rPr>
        <w:fldChar w:fldCharType="begin"/>
      </w:r>
      <w:r w:rsidRPr="00FF0C3E">
        <w:rPr>
          <w:rFonts w:ascii="华文仿宋" w:eastAsia="华文仿宋" w:hAnsi="华文仿宋"/>
          <w:sz w:val="24"/>
          <w:szCs w:val="24"/>
        </w:rPr>
        <w:instrText xml:space="preserve"> </w:instrText>
      </w:r>
      <w:r w:rsidRPr="00FF0C3E">
        <w:rPr>
          <w:rFonts w:ascii="华文仿宋" w:eastAsia="华文仿宋" w:hAnsi="华文仿宋" w:hint="eastAsia"/>
          <w:sz w:val="24"/>
          <w:szCs w:val="24"/>
        </w:rPr>
        <w:instrText>= 1 \* GB3</w:instrText>
      </w:r>
      <w:r w:rsidRPr="00FF0C3E">
        <w:rPr>
          <w:rFonts w:ascii="华文仿宋" w:eastAsia="华文仿宋" w:hAnsi="华文仿宋"/>
          <w:sz w:val="24"/>
          <w:szCs w:val="24"/>
        </w:rPr>
        <w:instrText xml:space="preserve"> </w:instrText>
      </w:r>
      <w:r w:rsidRPr="00FF0C3E">
        <w:rPr>
          <w:rFonts w:ascii="华文仿宋" w:eastAsia="华文仿宋" w:hAnsi="华文仿宋"/>
          <w:sz w:val="24"/>
          <w:szCs w:val="24"/>
        </w:rPr>
        <w:fldChar w:fldCharType="separate"/>
      </w:r>
      <w:r w:rsidRPr="00FF0C3E">
        <w:rPr>
          <w:rFonts w:ascii="华文仿宋" w:eastAsia="华文仿宋" w:hAnsi="华文仿宋" w:hint="eastAsia"/>
          <w:sz w:val="24"/>
          <w:szCs w:val="24"/>
        </w:rPr>
        <w:t>①</w:t>
      </w:r>
      <w:r w:rsidRPr="00FF0C3E">
        <w:rPr>
          <w:rFonts w:ascii="华文仿宋" w:eastAsia="华文仿宋" w:hAnsi="华文仿宋"/>
          <w:sz w:val="24"/>
          <w:szCs w:val="24"/>
        </w:rPr>
        <w:fldChar w:fldCharType="end"/>
      </w:r>
      <w:r w:rsidRPr="00FF0C3E">
        <w:rPr>
          <w:rFonts w:ascii="华文仿宋" w:eastAsia="华文仿宋" w:hAnsi="华文仿宋" w:hint="eastAsia"/>
          <w:sz w:val="24"/>
          <w:szCs w:val="24"/>
        </w:rPr>
        <w:t>准考证</w:t>
      </w:r>
      <w:r w:rsidR="008B1147" w:rsidRPr="00FF0C3E">
        <w:rPr>
          <w:rFonts w:ascii="华文仿宋" w:eastAsia="华文仿宋" w:hAnsi="华文仿宋" w:hint="eastAsia"/>
          <w:sz w:val="24"/>
          <w:szCs w:val="24"/>
        </w:rPr>
        <w:t>进校</w:t>
      </w:r>
      <w:r w:rsidRPr="00FF0C3E">
        <w:rPr>
          <w:rFonts w:ascii="华文仿宋" w:eastAsia="华文仿宋" w:hAnsi="华文仿宋"/>
          <w:sz w:val="24"/>
          <w:szCs w:val="24"/>
        </w:rPr>
        <w:fldChar w:fldCharType="begin"/>
      </w:r>
      <w:r w:rsidRPr="00FF0C3E">
        <w:rPr>
          <w:rFonts w:ascii="华文仿宋" w:eastAsia="华文仿宋" w:hAnsi="华文仿宋"/>
          <w:sz w:val="24"/>
          <w:szCs w:val="24"/>
        </w:rPr>
        <w:instrText xml:space="preserve"> </w:instrText>
      </w:r>
      <w:r w:rsidRPr="00FF0C3E">
        <w:rPr>
          <w:rFonts w:ascii="华文仿宋" w:eastAsia="华文仿宋" w:hAnsi="华文仿宋" w:hint="eastAsia"/>
          <w:sz w:val="24"/>
          <w:szCs w:val="24"/>
        </w:rPr>
        <w:instrText>= 2 \* GB3</w:instrText>
      </w:r>
      <w:r w:rsidRPr="00FF0C3E">
        <w:rPr>
          <w:rFonts w:ascii="华文仿宋" w:eastAsia="华文仿宋" w:hAnsi="华文仿宋"/>
          <w:sz w:val="24"/>
          <w:szCs w:val="24"/>
        </w:rPr>
        <w:instrText xml:space="preserve"> </w:instrText>
      </w:r>
      <w:r w:rsidRPr="00FF0C3E">
        <w:rPr>
          <w:rFonts w:ascii="华文仿宋" w:eastAsia="华文仿宋" w:hAnsi="华文仿宋"/>
          <w:sz w:val="24"/>
          <w:szCs w:val="24"/>
        </w:rPr>
        <w:fldChar w:fldCharType="separate"/>
      </w:r>
      <w:r w:rsidRPr="00FF0C3E">
        <w:rPr>
          <w:rFonts w:ascii="华文仿宋" w:eastAsia="华文仿宋" w:hAnsi="华文仿宋" w:hint="eastAsia"/>
          <w:sz w:val="24"/>
          <w:szCs w:val="24"/>
        </w:rPr>
        <w:t>②</w:t>
      </w:r>
      <w:r w:rsidRPr="00FF0C3E">
        <w:rPr>
          <w:rFonts w:ascii="华文仿宋" w:eastAsia="华文仿宋" w:hAnsi="华文仿宋"/>
          <w:sz w:val="24"/>
          <w:szCs w:val="24"/>
        </w:rPr>
        <w:fldChar w:fldCharType="end"/>
      </w:r>
      <w:r w:rsidRPr="00FF0C3E">
        <w:rPr>
          <w:rFonts w:ascii="华文仿宋" w:eastAsia="华文仿宋" w:hAnsi="华文仿宋" w:hint="eastAsia"/>
          <w:sz w:val="24"/>
          <w:szCs w:val="24"/>
        </w:rPr>
        <w:t>身份证</w:t>
      </w:r>
      <w:r w:rsidRPr="00FF0C3E">
        <w:rPr>
          <w:rFonts w:ascii="华文仿宋" w:eastAsia="华文仿宋" w:hAnsi="华文仿宋"/>
          <w:sz w:val="24"/>
          <w:szCs w:val="24"/>
        </w:rPr>
        <w:fldChar w:fldCharType="begin"/>
      </w:r>
      <w:r w:rsidRPr="00FF0C3E">
        <w:rPr>
          <w:rFonts w:ascii="华文仿宋" w:eastAsia="华文仿宋" w:hAnsi="华文仿宋"/>
          <w:sz w:val="24"/>
          <w:szCs w:val="24"/>
        </w:rPr>
        <w:instrText xml:space="preserve"> </w:instrText>
      </w:r>
      <w:r w:rsidRPr="00FF0C3E">
        <w:rPr>
          <w:rFonts w:ascii="华文仿宋" w:eastAsia="华文仿宋" w:hAnsi="华文仿宋" w:hint="eastAsia"/>
          <w:sz w:val="24"/>
          <w:szCs w:val="24"/>
        </w:rPr>
        <w:instrText>= 3 \* GB3</w:instrText>
      </w:r>
      <w:r w:rsidRPr="00FF0C3E">
        <w:rPr>
          <w:rFonts w:ascii="华文仿宋" w:eastAsia="华文仿宋" w:hAnsi="华文仿宋"/>
          <w:sz w:val="24"/>
          <w:szCs w:val="24"/>
        </w:rPr>
        <w:instrText xml:space="preserve"> </w:instrText>
      </w:r>
      <w:r w:rsidRPr="00FF0C3E">
        <w:rPr>
          <w:rFonts w:ascii="华文仿宋" w:eastAsia="华文仿宋" w:hAnsi="华文仿宋"/>
          <w:sz w:val="24"/>
          <w:szCs w:val="24"/>
        </w:rPr>
        <w:fldChar w:fldCharType="separate"/>
      </w:r>
      <w:r w:rsidRPr="00FF0C3E">
        <w:rPr>
          <w:rFonts w:ascii="华文仿宋" w:eastAsia="华文仿宋" w:hAnsi="华文仿宋" w:hint="eastAsia"/>
          <w:sz w:val="24"/>
          <w:szCs w:val="24"/>
        </w:rPr>
        <w:t>③</w:t>
      </w:r>
      <w:r w:rsidRPr="00FF0C3E">
        <w:rPr>
          <w:rFonts w:ascii="华文仿宋" w:eastAsia="华文仿宋" w:hAnsi="华文仿宋"/>
          <w:sz w:val="24"/>
          <w:szCs w:val="24"/>
        </w:rPr>
        <w:fldChar w:fldCharType="end"/>
      </w:r>
      <w:r w:rsidRPr="00FF0C3E">
        <w:rPr>
          <w:rFonts w:ascii="华文仿宋" w:eastAsia="华文仿宋" w:hAnsi="华文仿宋" w:hint="eastAsia"/>
          <w:sz w:val="24"/>
          <w:szCs w:val="24"/>
        </w:rPr>
        <w:t>《考生诚信复试承诺书》到各培养单位报到进行资格审查。</w:t>
      </w:r>
    </w:p>
    <w:p w14:paraId="7D0135F6" w14:textId="77777777" w:rsidR="0039799D" w:rsidRPr="00FF0C3E" w:rsidRDefault="0039799D" w:rsidP="0039799D">
      <w:pPr>
        <w:spacing w:line="500" w:lineRule="exact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 w:rsidRPr="00FF0C3E">
        <w:rPr>
          <w:rFonts w:ascii="华文仿宋" w:eastAsia="华文仿宋" w:hAnsi="华文仿宋" w:hint="eastAsia"/>
          <w:sz w:val="24"/>
          <w:szCs w:val="24"/>
        </w:rPr>
        <w:t>（二）各培养单位在“研究生招生信息管理系统”打印《考生复试资格审查表》，考生核对无误后连同《考生诚信复试承诺书》签字提交。</w:t>
      </w:r>
    </w:p>
    <w:p w14:paraId="32801CD9" w14:textId="55789744" w:rsidR="0039799D" w:rsidRPr="00FF0C3E" w:rsidRDefault="0039799D" w:rsidP="0039799D">
      <w:pPr>
        <w:spacing w:line="500" w:lineRule="exact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 w:rsidRPr="00FF0C3E">
        <w:rPr>
          <w:rFonts w:ascii="华文仿宋" w:eastAsia="华文仿宋" w:hAnsi="华文仿宋" w:hint="eastAsia"/>
          <w:sz w:val="24"/>
          <w:szCs w:val="24"/>
        </w:rPr>
        <w:t>（三）报</w:t>
      </w:r>
      <w:r w:rsidR="008B1147">
        <w:rPr>
          <w:rFonts w:ascii="华文仿宋" w:eastAsia="华文仿宋" w:hAnsi="华文仿宋" w:hint="eastAsia"/>
          <w:sz w:val="24"/>
          <w:szCs w:val="24"/>
        </w:rPr>
        <w:t>到</w:t>
      </w:r>
      <w:r w:rsidRPr="00FF0C3E">
        <w:rPr>
          <w:rFonts w:ascii="华文仿宋" w:eastAsia="华文仿宋" w:hAnsi="华文仿宋" w:hint="eastAsia"/>
          <w:sz w:val="24"/>
          <w:szCs w:val="24"/>
        </w:rPr>
        <w:t>时间：</w:t>
      </w:r>
      <w:r>
        <w:rPr>
          <w:rFonts w:ascii="华文仿宋" w:eastAsia="华文仿宋" w:hAnsi="华文仿宋"/>
          <w:sz w:val="24"/>
          <w:szCs w:val="24"/>
        </w:rPr>
        <w:t>4</w:t>
      </w:r>
      <w:r w:rsidRPr="00FF0C3E">
        <w:rPr>
          <w:rFonts w:ascii="华文仿宋" w:eastAsia="华文仿宋" w:hAnsi="华文仿宋" w:hint="eastAsia"/>
          <w:sz w:val="24"/>
          <w:szCs w:val="24"/>
        </w:rPr>
        <w:t>月</w:t>
      </w:r>
      <w:r>
        <w:rPr>
          <w:rFonts w:ascii="华文仿宋" w:eastAsia="华文仿宋" w:hAnsi="华文仿宋"/>
          <w:sz w:val="24"/>
          <w:szCs w:val="24"/>
        </w:rPr>
        <w:t>12</w:t>
      </w:r>
      <w:r w:rsidRPr="00FF0C3E">
        <w:rPr>
          <w:rFonts w:ascii="华文仿宋" w:eastAsia="华文仿宋" w:hAnsi="华文仿宋" w:hint="eastAsia"/>
          <w:sz w:val="24"/>
          <w:szCs w:val="24"/>
        </w:rPr>
        <w:t>日全天；报道地点：成龙校区办公楼4</w:t>
      </w:r>
      <w:r w:rsidRPr="00FF0C3E">
        <w:rPr>
          <w:rFonts w:ascii="华文仿宋" w:eastAsia="华文仿宋" w:hAnsi="华文仿宋"/>
          <w:sz w:val="24"/>
          <w:szCs w:val="24"/>
        </w:rPr>
        <w:t>32</w:t>
      </w:r>
      <w:r w:rsidRPr="00FF0C3E">
        <w:rPr>
          <w:rFonts w:ascii="华文仿宋" w:eastAsia="华文仿宋" w:hAnsi="华文仿宋" w:hint="eastAsia"/>
          <w:sz w:val="24"/>
          <w:szCs w:val="24"/>
        </w:rPr>
        <w:t>。</w:t>
      </w:r>
    </w:p>
    <w:p w14:paraId="77DF7BAF" w14:textId="77777777" w:rsidR="0039799D" w:rsidRPr="00FF0C3E" w:rsidRDefault="0039799D" w:rsidP="0039799D">
      <w:pPr>
        <w:spacing w:line="500" w:lineRule="exact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 w:rsidRPr="00FF0C3E">
        <w:rPr>
          <w:rFonts w:ascii="华文仿宋" w:eastAsia="华文仿宋" w:hAnsi="华文仿宋" w:hint="eastAsia"/>
          <w:sz w:val="24"/>
          <w:szCs w:val="24"/>
        </w:rPr>
        <w:t>（四）考生复试资格审查材料清单如下，学院审核原件之后，留存复印件：</w:t>
      </w:r>
    </w:p>
    <w:p w14:paraId="780DF196" w14:textId="5E10F024" w:rsidR="0039799D" w:rsidRPr="0039799D" w:rsidRDefault="0039799D" w:rsidP="0039799D">
      <w:pPr>
        <w:spacing w:line="500" w:lineRule="exact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 w:rsidRPr="00FF0C3E">
        <w:rPr>
          <w:rFonts w:ascii="华文仿宋" w:eastAsia="华文仿宋" w:hAnsi="华文仿宋" w:hint="eastAsia"/>
          <w:sz w:val="24"/>
          <w:szCs w:val="24"/>
        </w:rPr>
        <w:t>(1)有效的第二代身份证原件及复印件 (2)学历证书原件及复印件(往届生提供) (3)学生证原件及复印件(应届生提供) (4)教育部学籍在线验证报告(应届生提供) (5)教育学历证书电子注册备案表或学历认证报告(往届生提供) (6)考生诚信复试承诺书(学生可以自行打印，也可以学院打印) (7)大学学习成绩单 (8)学术论文加分材料原件及复印件等(可选项) (9)境外学历考生还需提供教育部留学服务中心学历认证书。</w:t>
      </w:r>
    </w:p>
    <w:p w14:paraId="2005658B" w14:textId="77777777" w:rsidR="00BD153E" w:rsidRPr="0039799D" w:rsidRDefault="002D3D62" w:rsidP="0039799D">
      <w:pPr>
        <w:spacing w:line="500" w:lineRule="exact"/>
        <w:ind w:firstLineChars="200" w:firstLine="480"/>
        <w:jc w:val="left"/>
        <w:rPr>
          <w:rFonts w:ascii="华文仿宋" w:eastAsia="华文仿宋" w:hAnsi="华文仿宋"/>
          <w:bCs/>
          <w:sz w:val="24"/>
          <w:szCs w:val="24"/>
        </w:rPr>
      </w:pPr>
      <w:r w:rsidRPr="0039799D">
        <w:rPr>
          <w:rFonts w:ascii="华文仿宋" w:eastAsia="华文仿宋" w:hAnsi="华文仿宋" w:hint="eastAsia"/>
          <w:b/>
          <w:sz w:val="24"/>
          <w:szCs w:val="24"/>
        </w:rPr>
        <w:t>二、</w:t>
      </w:r>
      <w:r w:rsidRPr="0039799D">
        <w:rPr>
          <w:rFonts w:ascii="华文仿宋" w:eastAsia="华文仿宋" w:hAnsi="华文仿宋" w:hint="eastAsia"/>
          <w:bCs/>
          <w:sz w:val="24"/>
          <w:szCs w:val="24"/>
        </w:rPr>
        <w:t>复试</w:t>
      </w:r>
      <w:r w:rsidR="005C6418" w:rsidRPr="0039799D">
        <w:rPr>
          <w:rFonts w:ascii="华文仿宋" w:eastAsia="华文仿宋" w:hAnsi="华文仿宋" w:hint="eastAsia"/>
          <w:bCs/>
          <w:sz w:val="24"/>
          <w:szCs w:val="24"/>
        </w:rPr>
        <w:t>：</w:t>
      </w:r>
    </w:p>
    <w:p w14:paraId="61A5A988" w14:textId="02DDDA4F" w:rsidR="00BD153E" w:rsidRPr="0039799D" w:rsidRDefault="005C6418" w:rsidP="0039799D">
      <w:pPr>
        <w:pStyle w:val="a7"/>
        <w:shd w:val="clear" w:color="auto" w:fill="FFFFFF"/>
        <w:spacing w:before="150" w:beforeAutospacing="0" w:after="150" w:afterAutospacing="0" w:line="380" w:lineRule="exact"/>
        <w:ind w:firstLine="420"/>
        <w:rPr>
          <w:rFonts w:ascii="华文仿宋" w:eastAsia="华文仿宋" w:hAnsi="华文仿宋" w:cstheme="minorBidi"/>
          <w:kern w:val="2"/>
        </w:rPr>
      </w:pPr>
      <w:r w:rsidRPr="0039799D">
        <w:rPr>
          <w:rFonts w:ascii="华文仿宋" w:eastAsia="华文仿宋" w:hAnsi="华文仿宋" w:cstheme="minorBidi" w:hint="eastAsia"/>
          <w:kern w:val="2"/>
        </w:rPr>
        <w:t>（一）</w:t>
      </w:r>
      <w:r w:rsidR="0039799D" w:rsidRPr="0039799D">
        <w:rPr>
          <w:rFonts w:ascii="华文仿宋" w:eastAsia="华文仿宋" w:hAnsi="华文仿宋" w:cstheme="minorBidi" w:hint="eastAsia"/>
          <w:kern w:val="2"/>
        </w:rPr>
        <w:t>调剂</w:t>
      </w:r>
      <w:r w:rsidR="00BA3942" w:rsidRPr="0039799D">
        <w:rPr>
          <w:rFonts w:ascii="华文仿宋" w:eastAsia="华文仿宋" w:hAnsi="华文仿宋" w:cstheme="minorBidi" w:hint="eastAsia"/>
          <w:kern w:val="2"/>
        </w:rPr>
        <w:t>复试时间为</w:t>
      </w:r>
      <w:r w:rsidR="00380BBC" w:rsidRPr="0039799D">
        <w:rPr>
          <w:rFonts w:ascii="华文仿宋" w:eastAsia="华文仿宋" w:hAnsi="华文仿宋" w:cstheme="minorBidi"/>
          <w:kern w:val="2"/>
        </w:rPr>
        <w:t>4</w:t>
      </w:r>
      <w:r w:rsidRPr="0039799D">
        <w:rPr>
          <w:rFonts w:ascii="华文仿宋" w:eastAsia="华文仿宋" w:hAnsi="华文仿宋" w:cstheme="minorBidi" w:hint="eastAsia"/>
          <w:kern w:val="2"/>
        </w:rPr>
        <w:t>月</w:t>
      </w:r>
      <w:r w:rsidR="00BD153E" w:rsidRPr="0039799D">
        <w:rPr>
          <w:rFonts w:ascii="华文仿宋" w:eastAsia="华文仿宋" w:hAnsi="华文仿宋" w:cstheme="minorBidi"/>
          <w:kern w:val="2"/>
        </w:rPr>
        <w:t>1</w:t>
      </w:r>
      <w:r w:rsidR="0039799D" w:rsidRPr="0039799D">
        <w:rPr>
          <w:rFonts w:ascii="华文仿宋" w:eastAsia="华文仿宋" w:hAnsi="华文仿宋" w:cstheme="minorBidi"/>
          <w:kern w:val="2"/>
        </w:rPr>
        <w:t>3</w:t>
      </w:r>
      <w:r w:rsidRPr="0039799D">
        <w:rPr>
          <w:rFonts w:ascii="华文仿宋" w:eastAsia="华文仿宋" w:hAnsi="华文仿宋" w:cstheme="minorBidi" w:hint="eastAsia"/>
          <w:kern w:val="2"/>
        </w:rPr>
        <w:t>日</w:t>
      </w:r>
      <w:r w:rsidR="00BA3942" w:rsidRPr="0039799D">
        <w:rPr>
          <w:rFonts w:ascii="华文仿宋" w:eastAsia="华文仿宋" w:hAnsi="华文仿宋" w:cstheme="minorBidi" w:hint="eastAsia"/>
          <w:kern w:val="2"/>
        </w:rPr>
        <w:t>。</w:t>
      </w:r>
    </w:p>
    <w:p w14:paraId="461E7265" w14:textId="130D87AE" w:rsidR="00BD153E" w:rsidRPr="0039799D" w:rsidRDefault="0039799D" w:rsidP="00717AB6">
      <w:pPr>
        <w:pStyle w:val="a7"/>
        <w:shd w:val="clear" w:color="auto" w:fill="FFFFFF"/>
        <w:spacing w:before="150" w:beforeAutospacing="0" w:after="150" w:afterAutospacing="0" w:line="380" w:lineRule="exact"/>
        <w:ind w:firstLine="420"/>
        <w:rPr>
          <w:rFonts w:ascii="华文仿宋" w:eastAsia="华文仿宋" w:hAnsi="华文仿宋" w:cstheme="minorBidi"/>
          <w:kern w:val="2"/>
        </w:rPr>
      </w:pPr>
      <w:r w:rsidRPr="0039799D">
        <w:rPr>
          <w:rFonts w:ascii="华文仿宋" w:eastAsia="华文仿宋" w:hAnsi="华文仿宋" w:cstheme="minorBidi"/>
          <w:kern w:val="2"/>
        </w:rPr>
        <w:t>4</w:t>
      </w:r>
      <w:r w:rsidR="00BD153E" w:rsidRPr="0039799D">
        <w:rPr>
          <w:rFonts w:ascii="华文仿宋" w:eastAsia="华文仿宋" w:hAnsi="华文仿宋" w:cstheme="minorBidi" w:hint="eastAsia"/>
          <w:kern w:val="2"/>
        </w:rPr>
        <w:t>月</w:t>
      </w:r>
      <w:r w:rsidRPr="0039799D">
        <w:rPr>
          <w:rFonts w:ascii="华文仿宋" w:eastAsia="华文仿宋" w:hAnsi="华文仿宋" w:cstheme="minorBidi"/>
          <w:kern w:val="2"/>
        </w:rPr>
        <w:t>13</w:t>
      </w:r>
      <w:r w:rsidR="00BD153E" w:rsidRPr="0039799D">
        <w:rPr>
          <w:rFonts w:ascii="华文仿宋" w:eastAsia="华文仿宋" w:hAnsi="华文仿宋" w:cstheme="minorBidi" w:hint="eastAsia"/>
          <w:kern w:val="2"/>
        </w:rPr>
        <w:t>日上午：计算机科学与技术专业</w:t>
      </w:r>
      <w:r w:rsidRPr="0039799D">
        <w:rPr>
          <w:rFonts w:ascii="华文仿宋" w:eastAsia="华文仿宋" w:hAnsi="华文仿宋" w:cstheme="minorBidi" w:hint="eastAsia"/>
          <w:kern w:val="2"/>
        </w:rPr>
        <w:t>调剂</w:t>
      </w:r>
      <w:r w:rsidR="00BD153E" w:rsidRPr="0039799D">
        <w:rPr>
          <w:rFonts w:ascii="华文仿宋" w:eastAsia="华文仿宋" w:hAnsi="华文仿宋" w:cstheme="minorBidi" w:hint="eastAsia"/>
          <w:kern w:val="2"/>
        </w:rPr>
        <w:t>考生进行专业测试。</w:t>
      </w:r>
    </w:p>
    <w:p w14:paraId="42C23FE0" w14:textId="4F5EA74B" w:rsidR="00BD153E" w:rsidRPr="0039799D" w:rsidRDefault="0039799D" w:rsidP="00717AB6">
      <w:pPr>
        <w:pStyle w:val="a7"/>
        <w:shd w:val="clear" w:color="auto" w:fill="FFFFFF"/>
        <w:spacing w:before="150" w:beforeAutospacing="0" w:after="150" w:afterAutospacing="0" w:line="380" w:lineRule="exact"/>
        <w:ind w:firstLine="420"/>
        <w:rPr>
          <w:rFonts w:ascii="华文仿宋" w:eastAsia="华文仿宋" w:hAnsi="华文仿宋" w:cstheme="minorBidi"/>
          <w:kern w:val="2"/>
        </w:rPr>
      </w:pPr>
      <w:r w:rsidRPr="0039799D">
        <w:rPr>
          <w:rFonts w:ascii="华文仿宋" w:eastAsia="华文仿宋" w:hAnsi="华文仿宋" w:cstheme="minorBidi"/>
          <w:kern w:val="2"/>
        </w:rPr>
        <w:t>4</w:t>
      </w:r>
      <w:r w:rsidR="00BD153E" w:rsidRPr="0039799D">
        <w:rPr>
          <w:rFonts w:ascii="华文仿宋" w:eastAsia="华文仿宋" w:hAnsi="华文仿宋" w:cstheme="minorBidi" w:hint="eastAsia"/>
          <w:kern w:val="2"/>
        </w:rPr>
        <w:t>月</w:t>
      </w:r>
      <w:r w:rsidRPr="0039799D">
        <w:rPr>
          <w:rFonts w:ascii="华文仿宋" w:eastAsia="华文仿宋" w:hAnsi="华文仿宋" w:cstheme="minorBidi"/>
          <w:kern w:val="2"/>
        </w:rPr>
        <w:t>13</w:t>
      </w:r>
      <w:r w:rsidR="00BD153E" w:rsidRPr="0039799D">
        <w:rPr>
          <w:rFonts w:ascii="华文仿宋" w:eastAsia="华文仿宋" w:hAnsi="华文仿宋" w:cstheme="minorBidi" w:hint="eastAsia"/>
          <w:kern w:val="2"/>
        </w:rPr>
        <w:t>日下午：</w:t>
      </w:r>
      <w:r w:rsidRPr="0039799D">
        <w:rPr>
          <w:rFonts w:ascii="华文仿宋" w:eastAsia="华文仿宋" w:hAnsi="华文仿宋" w:cstheme="minorBidi" w:hint="eastAsia"/>
          <w:kern w:val="2"/>
        </w:rPr>
        <w:t>计算机科学与技术专业调剂考生进行外语</w:t>
      </w:r>
      <w:r w:rsidR="00BD153E" w:rsidRPr="0039799D">
        <w:rPr>
          <w:rFonts w:ascii="华文仿宋" w:eastAsia="华文仿宋" w:hAnsi="华文仿宋" w:cstheme="minorBidi" w:hint="eastAsia"/>
          <w:kern w:val="2"/>
        </w:rPr>
        <w:t>综合面试。</w:t>
      </w:r>
    </w:p>
    <w:p w14:paraId="3BF39E75" w14:textId="5D5A0604" w:rsidR="005C6418" w:rsidRPr="0039799D" w:rsidRDefault="000013DA" w:rsidP="0039799D">
      <w:pPr>
        <w:pStyle w:val="a7"/>
        <w:shd w:val="clear" w:color="auto" w:fill="FFFFFF"/>
        <w:spacing w:before="150" w:beforeAutospacing="0" w:after="150" w:afterAutospacing="0" w:line="380" w:lineRule="exact"/>
        <w:ind w:firstLine="420"/>
        <w:rPr>
          <w:rFonts w:ascii="华文仿宋" w:eastAsia="华文仿宋" w:hAnsi="华文仿宋" w:cstheme="minorBidi"/>
          <w:kern w:val="2"/>
        </w:rPr>
      </w:pPr>
      <w:r w:rsidRPr="0039799D">
        <w:rPr>
          <w:rFonts w:ascii="华文仿宋" w:eastAsia="华文仿宋" w:hAnsi="华文仿宋" w:cstheme="minorBidi" w:hint="eastAsia"/>
          <w:kern w:val="2"/>
        </w:rPr>
        <w:t>（二）考生</w:t>
      </w:r>
      <w:r w:rsidR="00D57619" w:rsidRPr="0039799D">
        <w:rPr>
          <w:rFonts w:ascii="华文仿宋" w:eastAsia="华文仿宋" w:hAnsi="华文仿宋" w:cstheme="minorBidi" w:hint="eastAsia"/>
          <w:kern w:val="2"/>
        </w:rPr>
        <w:t>应提前</w:t>
      </w:r>
      <w:r w:rsidRPr="0039799D">
        <w:rPr>
          <w:rFonts w:ascii="华文仿宋" w:eastAsia="华文仿宋" w:hAnsi="华文仿宋" w:cstheme="minorBidi" w:hint="eastAsia"/>
          <w:kern w:val="2"/>
        </w:rPr>
        <w:t>了解复试</w:t>
      </w:r>
      <w:r w:rsidR="00D62B7B" w:rsidRPr="0039799D">
        <w:rPr>
          <w:rFonts w:ascii="华文仿宋" w:eastAsia="华文仿宋" w:hAnsi="华文仿宋" w:cstheme="minorBidi" w:hint="eastAsia"/>
          <w:kern w:val="2"/>
        </w:rPr>
        <w:t>具体</w:t>
      </w:r>
      <w:r w:rsidRPr="0039799D">
        <w:rPr>
          <w:rFonts w:ascii="华文仿宋" w:eastAsia="华文仿宋" w:hAnsi="华文仿宋" w:cstheme="minorBidi" w:hint="eastAsia"/>
          <w:kern w:val="2"/>
        </w:rPr>
        <w:t>安排，</w:t>
      </w:r>
      <w:r w:rsidR="009469BC" w:rsidRPr="0039799D">
        <w:rPr>
          <w:rFonts w:ascii="华文仿宋" w:eastAsia="华文仿宋" w:hAnsi="华文仿宋" w:cstheme="minorBidi" w:hint="eastAsia"/>
          <w:kern w:val="2"/>
        </w:rPr>
        <w:t>如</w:t>
      </w:r>
      <w:r w:rsidR="00C22031" w:rsidRPr="0039799D">
        <w:rPr>
          <w:rFonts w:ascii="华文仿宋" w:eastAsia="华文仿宋" w:hAnsi="华文仿宋" w:cstheme="minorBidi" w:hint="eastAsia"/>
          <w:kern w:val="2"/>
        </w:rPr>
        <w:t>期参加</w:t>
      </w:r>
      <w:r w:rsidRPr="0039799D">
        <w:rPr>
          <w:rFonts w:ascii="华文仿宋" w:eastAsia="华文仿宋" w:hAnsi="华文仿宋" w:cstheme="minorBidi" w:hint="eastAsia"/>
          <w:kern w:val="2"/>
        </w:rPr>
        <w:t>。</w:t>
      </w:r>
      <w:r w:rsidR="00D57619" w:rsidRPr="0039799D">
        <w:rPr>
          <w:rFonts w:ascii="华文仿宋" w:eastAsia="华文仿宋" w:hAnsi="华文仿宋" w:cstheme="minorBidi" w:hint="eastAsia"/>
          <w:kern w:val="2"/>
        </w:rPr>
        <w:t>未参加复试者不予录取。</w:t>
      </w:r>
    </w:p>
    <w:p w14:paraId="7EECD2D2" w14:textId="77777777" w:rsidR="0039799D" w:rsidRDefault="0039799D" w:rsidP="0039799D">
      <w:pPr>
        <w:spacing w:line="500" w:lineRule="exact"/>
        <w:ind w:firstLineChars="200" w:firstLine="480"/>
        <w:jc w:val="left"/>
        <w:rPr>
          <w:rFonts w:ascii="华文仿宋" w:eastAsia="华文仿宋" w:hAnsi="华文仿宋"/>
          <w:b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  <w:szCs w:val="24"/>
        </w:rPr>
        <w:t>三、复试相关注意事项</w:t>
      </w:r>
    </w:p>
    <w:p w14:paraId="5E60AF75" w14:textId="77777777" w:rsidR="0039799D" w:rsidRDefault="0039799D" w:rsidP="0039799D">
      <w:pPr>
        <w:spacing w:line="500" w:lineRule="exact"/>
        <w:ind w:firstLineChars="200" w:firstLine="480"/>
        <w:jc w:val="left"/>
        <w:rPr>
          <w:rFonts w:ascii="华文仿宋" w:eastAsia="华文仿宋" w:hAnsi="华文仿宋"/>
          <w:b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  <w:szCs w:val="24"/>
        </w:rPr>
        <w:t>（一）同等学力、跨专业考生加试科目</w:t>
      </w:r>
    </w:p>
    <w:p w14:paraId="3E380E5F" w14:textId="77777777" w:rsidR="0039799D" w:rsidRDefault="0039799D" w:rsidP="0039799D">
      <w:pPr>
        <w:spacing w:line="500" w:lineRule="exact"/>
        <w:ind w:firstLineChars="200" w:firstLine="480"/>
        <w:jc w:val="left"/>
        <w:rPr>
          <w:rFonts w:ascii="华文仿宋" w:eastAsia="华文仿宋" w:hAnsi="华文仿宋" w:cs="Times New Roman"/>
          <w:sz w:val="24"/>
          <w:szCs w:val="24"/>
        </w:rPr>
      </w:pPr>
      <w:r>
        <w:rPr>
          <w:rFonts w:ascii="华文仿宋" w:eastAsia="华文仿宋" w:hAnsi="华文仿宋" w:cs="Times New Roman" w:hint="eastAsia"/>
          <w:sz w:val="24"/>
          <w:szCs w:val="24"/>
        </w:rPr>
        <w:t>参考《四川师范大学202</w:t>
      </w:r>
      <w:r>
        <w:rPr>
          <w:rFonts w:ascii="华文仿宋" w:eastAsia="华文仿宋" w:hAnsi="华文仿宋" w:cs="Times New Roman"/>
          <w:sz w:val="24"/>
          <w:szCs w:val="24"/>
        </w:rPr>
        <w:t>3</w:t>
      </w:r>
      <w:r>
        <w:rPr>
          <w:rFonts w:ascii="华文仿宋" w:eastAsia="华文仿宋" w:hAnsi="华文仿宋" w:cs="Times New Roman" w:hint="eastAsia"/>
          <w:sz w:val="24"/>
          <w:szCs w:val="24"/>
        </w:rPr>
        <w:t>年硕士研究生招生复试录取办法》</w:t>
      </w:r>
    </w:p>
    <w:p w14:paraId="078C1773" w14:textId="77777777" w:rsidR="0039799D" w:rsidRDefault="0039799D" w:rsidP="0039799D">
      <w:pPr>
        <w:spacing w:line="500" w:lineRule="exact"/>
        <w:ind w:firstLineChars="200" w:firstLine="480"/>
        <w:jc w:val="left"/>
        <w:rPr>
          <w:rFonts w:ascii="华文仿宋" w:eastAsia="华文仿宋" w:hAnsi="华文仿宋"/>
          <w:b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  <w:szCs w:val="24"/>
        </w:rPr>
        <w:t>（二）调剂办法及程序</w:t>
      </w:r>
    </w:p>
    <w:p w14:paraId="246C4E73" w14:textId="77777777" w:rsidR="0039799D" w:rsidRDefault="0039799D" w:rsidP="0039799D">
      <w:pPr>
        <w:spacing w:line="500" w:lineRule="exact"/>
        <w:ind w:firstLineChars="200" w:firstLine="480"/>
        <w:jc w:val="left"/>
        <w:rPr>
          <w:rFonts w:ascii="华文仿宋" w:eastAsia="华文仿宋" w:hAnsi="华文仿宋" w:cs="Times New Roman"/>
          <w:sz w:val="24"/>
          <w:szCs w:val="24"/>
        </w:rPr>
      </w:pPr>
      <w:r>
        <w:rPr>
          <w:rFonts w:ascii="华文仿宋" w:eastAsia="华文仿宋" w:hAnsi="华文仿宋" w:cs="Times New Roman" w:hint="eastAsia"/>
          <w:sz w:val="24"/>
          <w:szCs w:val="24"/>
        </w:rPr>
        <w:t>参考《四川师范大学202</w:t>
      </w:r>
      <w:r>
        <w:rPr>
          <w:rFonts w:ascii="华文仿宋" w:eastAsia="华文仿宋" w:hAnsi="华文仿宋" w:cs="Times New Roman"/>
          <w:sz w:val="24"/>
          <w:szCs w:val="24"/>
        </w:rPr>
        <w:t>3</w:t>
      </w:r>
      <w:r>
        <w:rPr>
          <w:rFonts w:ascii="华文仿宋" w:eastAsia="华文仿宋" w:hAnsi="华文仿宋" w:cs="Times New Roman" w:hint="eastAsia"/>
          <w:sz w:val="24"/>
          <w:szCs w:val="24"/>
        </w:rPr>
        <w:t>年硕士研究生招生调剂办法及程序》</w:t>
      </w:r>
    </w:p>
    <w:p w14:paraId="6A0A6A0A" w14:textId="77777777" w:rsidR="0039799D" w:rsidRDefault="0039799D" w:rsidP="0039799D">
      <w:pPr>
        <w:spacing w:line="500" w:lineRule="exact"/>
        <w:ind w:firstLineChars="200" w:firstLine="480"/>
        <w:jc w:val="left"/>
        <w:rPr>
          <w:rFonts w:ascii="华文仿宋" w:eastAsia="华文仿宋" w:hAnsi="华文仿宋"/>
          <w:b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  <w:szCs w:val="24"/>
        </w:rPr>
        <w:t>（三）加分标准</w:t>
      </w:r>
    </w:p>
    <w:p w14:paraId="2C9300CA" w14:textId="77777777" w:rsidR="0039799D" w:rsidRDefault="0039799D" w:rsidP="0039799D">
      <w:pPr>
        <w:spacing w:line="500" w:lineRule="exact"/>
        <w:ind w:firstLineChars="200" w:firstLine="480"/>
        <w:jc w:val="left"/>
        <w:rPr>
          <w:rFonts w:ascii="华文仿宋" w:eastAsia="华文仿宋" w:hAnsi="华文仿宋" w:cs="Times New Roman"/>
          <w:sz w:val="24"/>
          <w:szCs w:val="24"/>
        </w:rPr>
      </w:pPr>
      <w:r>
        <w:rPr>
          <w:rFonts w:ascii="华文仿宋" w:eastAsia="华文仿宋" w:hAnsi="华文仿宋" w:cs="Times New Roman" w:hint="eastAsia"/>
          <w:sz w:val="24"/>
          <w:szCs w:val="24"/>
        </w:rPr>
        <w:t>参考《四川师范大学202</w:t>
      </w:r>
      <w:r>
        <w:rPr>
          <w:rFonts w:ascii="华文仿宋" w:eastAsia="华文仿宋" w:hAnsi="华文仿宋" w:cs="Times New Roman"/>
          <w:sz w:val="24"/>
          <w:szCs w:val="24"/>
        </w:rPr>
        <w:t>3</w:t>
      </w:r>
      <w:r>
        <w:rPr>
          <w:rFonts w:ascii="华文仿宋" w:eastAsia="华文仿宋" w:hAnsi="华文仿宋" w:cs="Times New Roman" w:hint="eastAsia"/>
          <w:sz w:val="24"/>
          <w:szCs w:val="24"/>
        </w:rPr>
        <w:t>年硕士研究生招生复试录取办法》</w:t>
      </w:r>
    </w:p>
    <w:p w14:paraId="1E92023A" w14:textId="77777777" w:rsidR="0039799D" w:rsidRDefault="0039799D" w:rsidP="0039799D">
      <w:pPr>
        <w:spacing w:line="500" w:lineRule="exact"/>
        <w:ind w:firstLineChars="200" w:firstLine="480"/>
        <w:jc w:val="left"/>
        <w:rPr>
          <w:rFonts w:ascii="华文仿宋" w:eastAsia="华文仿宋" w:hAnsi="华文仿宋"/>
          <w:b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  <w:szCs w:val="24"/>
        </w:rPr>
        <w:t>（四）成绩公布</w:t>
      </w:r>
    </w:p>
    <w:p w14:paraId="626C316D" w14:textId="77777777" w:rsidR="0039799D" w:rsidRDefault="0039799D" w:rsidP="0039799D">
      <w:pPr>
        <w:spacing w:line="500" w:lineRule="exact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lastRenderedPageBreak/>
        <w:t>需告知考生公布时间，学院公布内容只包括考生姓名、考生编号、报考专业（或方向）、初试成绩、复试成绩、总成绩及排名。</w:t>
      </w:r>
    </w:p>
    <w:p w14:paraId="6BB111F0" w14:textId="77777777" w:rsidR="0039799D" w:rsidRDefault="0039799D" w:rsidP="0039799D">
      <w:pPr>
        <w:spacing w:line="500" w:lineRule="exact"/>
        <w:ind w:firstLineChars="200" w:firstLine="480"/>
        <w:jc w:val="left"/>
        <w:rPr>
          <w:rFonts w:ascii="华文仿宋" w:eastAsia="华文仿宋" w:hAnsi="华文仿宋"/>
          <w:b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  <w:szCs w:val="24"/>
        </w:rPr>
        <w:t>（五）拟录取考生履行手续</w:t>
      </w:r>
    </w:p>
    <w:p w14:paraId="030A213F" w14:textId="77777777" w:rsidR="0039799D" w:rsidRDefault="0039799D" w:rsidP="0039799D">
      <w:pPr>
        <w:spacing w:line="500" w:lineRule="exact"/>
        <w:ind w:firstLineChars="200" w:firstLine="480"/>
        <w:jc w:val="left"/>
        <w:rPr>
          <w:rFonts w:ascii="华文仿宋" w:eastAsia="华文仿宋" w:hAnsi="华文仿宋" w:cs="Times New Roman"/>
          <w:sz w:val="24"/>
          <w:szCs w:val="24"/>
        </w:rPr>
      </w:pPr>
      <w:r>
        <w:rPr>
          <w:rFonts w:ascii="华文仿宋" w:eastAsia="华文仿宋" w:hAnsi="华文仿宋" w:cs="Times New Roman" w:hint="eastAsia"/>
          <w:sz w:val="24"/>
          <w:szCs w:val="24"/>
        </w:rPr>
        <w:t>参考《四川师范大学202</w:t>
      </w:r>
      <w:r>
        <w:rPr>
          <w:rFonts w:ascii="华文仿宋" w:eastAsia="华文仿宋" w:hAnsi="华文仿宋" w:cs="Times New Roman"/>
          <w:sz w:val="24"/>
          <w:szCs w:val="24"/>
        </w:rPr>
        <w:t>3</w:t>
      </w:r>
      <w:r>
        <w:rPr>
          <w:rFonts w:ascii="华文仿宋" w:eastAsia="华文仿宋" w:hAnsi="华文仿宋" w:cs="Times New Roman" w:hint="eastAsia"/>
          <w:sz w:val="24"/>
          <w:szCs w:val="24"/>
        </w:rPr>
        <w:t>年硕士研究生招生复试录取办法》《四川师范大学202</w:t>
      </w:r>
      <w:r>
        <w:rPr>
          <w:rFonts w:ascii="华文仿宋" w:eastAsia="华文仿宋" w:hAnsi="华文仿宋" w:cs="Times New Roman"/>
          <w:sz w:val="24"/>
          <w:szCs w:val="24"/>
        </w:rPr>
        <w:t>3</w:t>
      </w:r>
      <w:r>
        <w:rPr>
          <w:rFonts w:ascii="华文仿宋" w:eastAsia="华文仿宋" w:hAnsi="华文仿宋" w:cs="Times New Roman" w:hint="eastAsia"/>
          <w:sz w:val="24"/>
          <w:szCs w:val="24"/>
        </w:rPr>
        <w:t>年硕士研究生招生调剂办法及程序》</w:t>
      </w:r>
    </w:p>
    <w:p w14:paraId="36AA2782" w14:textId="77777777" w:rsidR="0039799D" w:rsidRDefault="0039799D" w:rsidP="0039799D">
      <w:pPr>
        <w:spacing w:line="500" w:lineRule="exact"/>
        <w:ind w:firstLineChars="200" w:firstLine="480"/>
        <w:jc w:val="left"/>
        <w:rPr>
          <w:rFonts w:ascii="华文仿宋" w:eastAsia="华文仿宋" w:hAnsi="华文仿宋"/>
          <w:b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  <w:szCs w:val="24"/>
        </w:rPr>
        <w:t>四、咨询投诉电话和电子邮箱</w:t>
      </w:r>
    </w:p>
    <w:p w14:paraId="38BA73DB" w14:textId="77777777" w:rsidR="0039799D" w:rsidRPr="00FF0C3E" w:rsidRDefault="0039799D" w:rsidP="0039799D">
      <w:pPr>
        <w:spacing w:line="500" w:lineRule="exact"/>
        <w:ind w:firstLineChars="200" w:firstLine="480"/>
        <w:jc w:val="left"/>
        <w:rPr>
          <w:rFonts w:ascii="华文仿宋" w:eastAsia="华文仿宋" w:hAnsi="华文仿宋" w:cs="Times New Roman"/>
          <w:sz w:val="24"/>
          <w:szCs w:val="24"/>
        </w:rPr>
      </w:pPr>
      <w:r w:rsidRPr="00FF0C3E">
        <w:rPr>
          <w:rFonts w:ascii="华文仿宋" w:eastAsia="华文仿宋" w:hAnsi="华文仿宋" w:cs="Times New Roman" w:hint="eastAsia"/>
          <w:sz w:val="24"/>
          <w:szCs w:val="24"/>
        </w:rPr>
        <w:t>咨询： 黎静，0</w:t>
      </w:r>
      <w:r w:rsidRPr="00FF0C3E">
        <w:rPr>
          <w:rFonts w:ascii="华文仿宋" w:eastAsia="华文仿宋" w:hAnsi="华文仿宋" w:cs="Times New Roman"/>
          <w:sz w:val="24"/>
          <w:szCs w:val="24"/>
        </w:rPr>
        <w:t>28</w:t>
      </w:r>
      <w:r w:rsidRPr="00FF0C3E">
        <w:rPr>
          <w:rFonts w:ascii="华文仿宋" w:eastAsia="华文仿宋" w:hAnsi="华文仿宋" w:cs="Times New Roman" w:hint="eastAsia"/>
          <w:sz w:val="24"/>
          <w:szCs w:val="24"/>
        </w:rPr>
        <w:t>-</w:t>
      </w:r>
      <w:r w:rsidRPr="00FF0C3E">
        <w:rPr>
          <w:rFonts w:ascii="华文仿宋" w:eastAsia="华文仿宋" w:hAnsi="华文仿宋" w:cs="Times New Roman"/>
          <w:sz w:val="24"/>
          <w:szCs w:val="24"/>
        </w:rPr>
        <w:t>84483992</w:t>
      </w:r>
    </w:p>
    <w:p w14:paraId="63FB69EE" w14:textId="77777777" w:rsidR="0039799D" w:rsidRPr="00FF0C3E" w:rsidRDefault="0039799D" w:rsidP="0039799D">
      <w:pPr>
        <w:spacing w:line="500" w:lineRule="exact"/>
        <w:ind w:firstLineChars="200" w:firstLine="480"/>
        <w:jc w:val="left"/>
        <w:rPr>
          <w:rFonts w:ascii="华文仿宋" w:eastAsia="华文仿宋" w:hAnsi="华文仿宋" w:cs="Times New Roman"/>
          <w:sz w:val="24"/>
          <w:szCs w:val="24"/>
        </w:rPr>
      </w:pPr>
      <w:r w:rsidRPr="00FF0C3E">
        <w:rPr>
          <w:rFonts w:ascii="华文仿宋" w:eastAsia="华文仿宋" w:hAnsi="华文仿宋" w:cs="Times New Roman"/>
          <w:sz w:val="24"/>
          <w:szCs w:val="24"/>
        </w:rPr>
        <w:t>监督电话</w:t>
      </w:r>
      <w:r w:rsidRPr="00FF0C3E">
        <w:rPr>
          <w:rFonts w:ascii="华文仿宋" w:eastAsia="华文仿宋" w:hAnsi="华文仿宋" w:cs="Times New Roman" w:hint="eastAsia"/>
          <w:sz w:val="24"/>
          <w:szCs w:val="24"/>
        </w:rPr>
        <w:t>：0</w:t>
      </w:r>
      <w:r w:rsidRPr="00FF0C3E">
        <w:rPr>
          <w:rFonts w:ascii="华文仿宋" w:eastAsia="华文仿宋" w:hAnsi="华文仿宋" w:cs="Times New Roman"/>
          <w:sz w:val="24"/>
          <w:szCs w:val="24"/>
        </w:rPr>
        <w:t>28</w:t>
      </w:r>
      <w:r w:rsidRPr="00FF0C3E">
        <w:rPr>
          <w:rFonts w:ascii="华文仿宋" w:eastAsia="华文仿宋" w:hAnsi="华文仿宋" w:cs="Times New Roman" w:hint="eastAsia"/>
          <w:sz w:val="24"/>
          <w:szCs w:val="24"/>
        </w:rPr>
        <w:t>-8</w:t>
      </w:r>
      <w:r w:rsidRPr="00FF0C3E">
        <w:rPr>
          <w:rFonts w:ascii="华文仿宋" w:eastAsia="华文仿宋" w:hAnsi="华文仿宋" w:cs="Times New Roman"/>
          <w:sz w:val="24"/>
          <w:szCs w:val="24"/>
        </w:rPr>
        <w:t>4480008</w:t>
      </w:r>
    </w:p>
    <w:p w14:paraId="46E7A1D6" w14:textId="7F18EDE8" w:rsidR="00C00E03" w:rsidRPr="00753DA9" w:rsidRDefault="00241566" w:rsidP="0030570A">
      <w:pPr>
        <w:pStyle w:val="a7"/>
        <w:shd w:val="clear" w:color="auto" w:fill="FFFFFF"/>
        <w:spacing w:before="150" w:beforeAutospacing="0" w:after="150" w:afterAutospacing="0" w:line="400" w:lineRule="exact"/>
        <w:jc w:val="right"/>
        <w:rPr>
          <w:rFonts w:cs="Times New Roman"/>
          <w:color w:val="333333"/>
        </w:rPr>
      </w:pPr>
      <w:r>
        <w:rPr>
          <w:rFonts w:cs="Times New Roman" w:hint="eastAsia"/>
          <w:color w:val="333333"/>
        </w:rPr>
        <w:t xml:space="preserve"> </w:t>
      </w:r>
      <w:r>
        <w:rPr>
          <w:rFonts w:cs="Times New Roman"/>
          <w:color w:val="333333"/>
        </w:rPr>
        <w:t xml:space="preserve">  </w:t>
      </w:r>
      <w:r w:rsidR="00C00E03">
        <w:rPr>
          <w:rFonts w:cs="Times New Roman" w:hint="eastAsia"/>
          <w:color w:val="333333"/>
        </w:rPr>
        <w:t> </w:t>
      </w:r>
      <w:r w:rsidR="00C00E03" w:rsidRPr="00753DA9">
        <w:rPr>
          <w:rFonts w:cs="Times New Roman"/>
          <w:color w:val="333333"/>
        </w:rPr>
        <w:t>四川师范大学研究生招生办公室</w:t>
      </w:r>
    </w:p>
    <w:p w14:paraId="6F760BCD" w14:textId="55AC5E9A" w:rsidR="00C00E03" w:rsidRPr="003A3B96" w:rsidRDefault="00C00E03" w:rsidP="003A3B96">
      <w:pPr>
        <w:pStyle w:val="a7"/>
        <w:shd w:val="clear" w:color="auto" w:fill="FFFFFF"/>
        <w:spacing w:before="150" w:beforeAutospacing="0" w:after="150" w:afterAutospacing="0" w:line="400" w:lineRule="exact"/>
        <w:jc w:val="right"/>
        <w:rPr>
          <w:rFonts w:cs="Times New Roman"/>
          <w:color w:val="333333"/>
        </w:rPr>
      </w:pPr>
      <w:r w:rsidRPr="00753DA9">
        <w:rPr>
          <w:rFonts w:cs="Times New Roman" w:hint="eastAsia"/>
          <w:color w:val="333333"/>
        </w:rPr>
        <w:t>20</w:t>
      </w:r>
      <w:r w:rsidR="00753DA9">
        <w:rPr>
          <w:rFonts w:cs="Times New Roman"/>
          <w:color w:val="333333"/>
        </w:rPr>
        <w:t>23</w:t>
      </w:r>
      <w:r w:rsidRPr="00753DA9">
        <w:rPr>
          <w:rFonts w:cs="Times New Roman" w:hint="eastAsia"/>
          <w:color w:val="333333"/>
        </w:rPr>
        <w:t>年</w:t>
      </w:r>
      <w:r w:rsidR="0039799D">
        <w:rPr>
          <w:rFonts w:cs="Times New Roman"/>
          <w:color w:val="333333"/>
        </w:rPr>
        <w:t>4</w:t>
      </w:r>
      <w:r w:rsidRPr="00753DA9">
        <w:rPr>
          <w:rFonts w:cs="Times New Roman" w:hint="eastAsia"/>
          <w:color w:val="333333"/>
        </w:rPr>
        <w:t>月</w:t>
      </w:r>
      <w:r w:rsidR="0039799D">
        <w:rPr>
          <w:rFonts w:cs="Times New Roman"/>
          <w:color w:val="333333"/>
        </w:rPr>
        <w:t>7</w:t>
      </w:r>
      <w:r w:rsidRPr="00753DA9">
        <w:rPr>
          <w:rFonts w:cs="Times New Roman" w:hint="eastAsia"/>
          <w:color w:val="333333"/>
        </w:rPr>
        <w:t>日</w:t>
      </w:r>
    </w:p>
    <w:sectPr w:rsidR="00C00E03" w:rsidRPr="003A3B96" w:rsidSect="0030570A"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1F165" w14:textId="77777777" w:rsidR="00E83564" w:rsidRDefault="00E83564" w:rsidP="00C00E03">
      <w:r>
        <w:separator/>
      </w:r>
    </w:p>
  </w:endnote>
  <w:endnote w:type="continuationSeparator" w:id="0">
    <w:p w14:paraId="71FB1D52" w14:textId="77777777" w:rsidR="00E83564" w:rsidRDefault="00E83564" w:rsidP="00C0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4BDC7" w14:textId="77777777" w:rsidR="00E83564" w:rsidRDefault="00E83564" w:rsidP="00C00E03">
      <w:r>
        <w:separator/>
      </w:r>
    </w:p>
  </w:footnote>
  <w:footnote w:type="continuationSeparator" w:id="0">
    <w:p w14:paraId="41F8A06F" w14:textId="77777777" w:rsidR="00E83564" w:rsidRDefault="00E83564" w:rsidP="00C00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0C"/>
    <w:rsid w:val="000013DA"/>
    <w:rsid w:val="00086D56"/>
    <w:rsid w:val="000940DA"/>
    <w:rsid w:val="000D7DBB"/>
    <w:rsid w:val="00167ACF"/>
    <w:rsid w:val="001C48C8"/>
    <w:rsid w:val="00211DDB"/>
    <w:rsid w:val="00241566"/>
    <w:rsid w:val="002D3D62"/>
    <w:rsid w:val="002D7B8A"/>
    <w:rsid w:val="0030570A"/>
    <w:rsid w:val="00363057"/>
    <w:rsid w:val="00380BBC"/>
    <w:rsid w:val="0039799D"/>
    <w:rsid w:val="003A3B96"/>
    <w:rsid w:val="00400226"/>
    <w:rsid w:val="004E440C"/>
    <w:rsid w:val="00510215"/>
    <w:rsid w:val="00532E03"/>
    <w:rsid w:val="005357B2"/>
    <w:rsid w:val="00543202"/>
    <w:rsid w:val="00543DF1"/>
    <w:rsid w:val="005457D1"/>
    <w:rsid w:val="0059426D"/>
    <w:rsid w:val="005B6F98"/>
    <w:rsid w:val="005C6418"/>
    <w:rsid w:val="005D07DB"/>
    <w:rsid w:val="005E22E2"/>
    <w:rsid w:val="005E740E"/>
    <w:rsid w:val="00616D55"/>
    <w:rsid w:val="006314D5"/>
    <w:rsid w:val="00717AB6"/>
    <w:rsid w:val="00727C0E"/>
    <w:rsid w:val="0073096C"/>
    <w:rsid w:val="00753DA9"/>
    <w:rsid w:val="007771AA"/>
    <w:rsid w:val="007958CD"/>
    <w:rsid w:val="007E11FE"/>
    <w:rsid w:val="00861D6D"/>
    <w:rsid w:val="00885346"/>
    <w:rsid w:val="008B1147"/>
    <w:rsid w:val="008C5479"/>
    <w:rsid w:val="008D1F79"/>
    <w:rsid w:val="009469BC"/>
    <w:rsid w:val="009F7F0E"/>
    <w:rsid w:val="00A07D92"/>
    <w:rsid w:val="00BA3942"/>
    <w:rsid w:val="00BD153E"/>
    <w:rsid w:val="00C00E03"/>
    <w:rsid w:val="00C22031"/>
    <w:rsid w:val="00C54F7B"/>
    <w:rsid w:val="00C62989"/>
    <w:rsid w:val="00CE5E81"/>
    <w:rsid w:val="00D123BC"/>
    <w:rsid w:val="00D57619"/>
    <w:rsid w:val="00D62B7B"/>
    <w:rsid w:val="00D62BA9"/>
    <w:rsid w:val="00E83564"/>
    <w:rsid w:val="00EB6688"/>
    <w:rsid w:val="00F1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8AA0E"/>
  <w15:chartTrackingRefBased/>
  <w15:docId w15:val="{03D5C374-EE8C-42B8-B654-351A057B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0E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0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0E0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00E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00E03"/>
    <w:rPr>
      <w:b/>
      <w:bCs/>
    </w:rPr>
  </w:style>
  <w:style w:type="paragraph" w:styleId="a9">
    <w:name w:val="List Paragraph"/>
    <w:basedOn w:val="a"/>
    <w:uiPriority w:val="34"/>
    <w:qFormat/>
    <w:rsid w:val="003979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LiJuan</dc:creator>
  <cp:keywords/>
  <dc:description/>
  <cp:lastModifiedBy>LiJuan</cp:lastModifiedBy>
  <cp:revision>5</cp:revision>
  <cp:lastPrinted>2023-03-23T10:36:00Z</cp:lastPrinted>
  <dcterms:created xsi:type="dcterms:W3CDTF">2023-04-07T00:59:00Z</dcterms:created>
  <dcterms:modified xsi:type="dcterms:W3CDTF">2023-04-07T01:14:00Z</dcterms:modified>
</cp:coreProperties>
</file>