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</w:rPr>
        <w:t>北京语言大学语言科学院202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2"/>
          <w:szCs w:val="32"/>
        </w:rPr>
        <w:t>年夏令营优秀营员名单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北京语言大学语言科学院于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日举办2023年全国优秀大学生夏令营暨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语言文字与国家发展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优秀青年学子论坛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夏令营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论坛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活动期间，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语科院成立</w:t>
      </w:r>
      <w:r>
        <w:rPr>
          <w:rFonts w:hint="eastAsia" w:ascii="仿宋" w:hAnsi="仿宋" w:eastAsia="仿宋" w:cs="仿宋"/>
          <w:sz w:val="24"/>
          <w:szCs w:val="24"/>
        </w:rPr>
        <w:t>评优工作组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由工作组</w:t>
      </w:r>
      <w:r>
        <w:rPr>
          <w:rFonts w:hint="eastAsia" w:ascii="仿宋" w:hAnsi="仿宋" w:eastAsia="仿宋" w:cs="仿宋"/>
          <w:sz w:val="24"/>
          <w:szCs w:val="24"/>
        </w:rPr>
        <w:t>对营员的申请材料及笔试、面试表现进行全面考核，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并评选出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优秀营员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”。</w:t>
      </w:r>
      <w:r>
        <w:rPr>
          <w:rFonts w:hint="eastAsia" w:ascii="仿宋" w:hAnsi="仿宋" w:eastAsia="仿宋" w:cs="仿宋"/>
          <w:sz w:val="24"/>
          <w:szCs w:val="24"/>
        </w:rPr>
        <w:t>现将优秀营员名单公布如下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各专业按照姓氏音序排列）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tbl>
      <w:tblPr>
        <w:tblStyle w:val="2"/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6"/>
        <w:gridCol w:w="2302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姓名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夏令营录取专业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斗尕足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西北民族大学大学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乔晨阳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吴佳霖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官晓碧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黎睿瑶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牟铃铃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谭可盈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语言资源学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邱文豪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语言政策与语言规划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语言政策与语言规划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北京语言大学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语言科学院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年7月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jJiYzJmNDQyYTQ1NzE1ZGJmMTFhMGQ0OTY5ODYifQ=="/>
  </w:docVars>
  <w:rsids>
    <w:rsidRoot w:val="288E1021"/>
    <w:rsid w:val="02B85E09"/>
    <w:rsid w:val="048B4AA0"/>
    <w:rsid w:val="05C56ED2"/>
    <w:rsid w:val="06B47980"/>
    <w:rsid w:val="0AC44356"/>
    <w:rsid w:val="0CAF50C5"/>
    <w:rsid w:val="0DE51A74"/>
    <w:rsid w:val="1338673E"/>
    <w:rsid w:val="1379779A"/>
    <w:rsid w:val="14FD5EAB"/>
    <w:rsid w:val="1AA21C08"/>
    <w:rsid w:val="1B6A3279"/>
    <w:rsid w:val="219B25CA"/>
    <w:rsid w:val="229B39BF"/>
    <w:rsid w:val="246D224F"/>
    <w:rsid w:val="28086A36"/>
    <w:rsid w:val="288E1021"/>
    <w:rsid w:val="2AD07052"/>
    <w:rsid w:val="2B7C076B"/>
    <w:rsid w:val="2D5E17C3"/>
    <w:rsid w:val="318848C6"/>
    <w:rsid w:val="34510576"/>
    <w:rsid w:val="40C35E21"/>
    <w:rsid w:val="412A2779"/>
    <w:rsid w:val="442471BC"/>
    <w:rsid w:val="44FB140B"/>
    <w:rsid w:val="4AAC2F8C"/>
    <w:rsid w:val="52A23208"/>
    <w:rsid w:val="53157FDF"/>
    <w:rsid w:val="572751B4"/>
    <w:rsid w:val="59BD55BA"/>
    <w:rsid w:val="5A33357F"/>
    <w:rsid w:val="5EC155FD"/>
    <w:rsid w:val="603D4C51"/>
    <w:rsid w:val="625B5025"/>
    <w:rsid w:val="644D348F"/>
    <w:rsid w:val="65F43742"/>
    <w:rsid w:val="67281F92"/>
    <w:rsid w:val="6C9F43D9"/>
    <w:rsid w:val="6F191059"/>
    <w:rsid w:val="70C94C38"/>
    <w:rsid w:val="76F854DD"/>
    <w:rsid w:val="7D2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476</Characters>
  <Lines>0</Lines>
  <Paragraphs>0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2022-07-29T01:07:00Z</dcterms:created>
  <dc:creator>豆沙饭团</dc:creator>
  <cp:lastModifiedBy>WZY</cp:lastModifiedBy>
  <dcterms:modified xsi:type="dcterms:W3CDTF">2023-07-13T02:38:40Z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69D65FD32686403EB4C4853203916CF5_13</vt:lpwstr>
  </property>
</Properties>
</file>