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3C3EF" w14:textId="77777777" w:rsidR="00027EF8" w:rsidRDefault="00027EF8" w:rsidP="00027EF8">
      <w:pPr>
        <w:spacing w:line="540" w:lineRule="exact"/>
        <w:jc w:val="center"/>
        <w:rPr>
          <w:rFonts w:ascii="华文仿宋" w:eastAsia="华文仿宋" w:hAnsi="华文仿宋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西南石油大学</w:t>
      </w:r>
    </w:p>
    <w:p w14:paraId="0B5077C7" w14:textId="77777777" w:rsidR="00027EF8" w:rsidRDefault="00027EF8" w:rsidP="00027EF8">
      <w:pPr>
        <w:spacing w:line="540" w:lineRule="exact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申请直接攻读博士学位研究生个人陈述</w:t>
      </w:r>
    </w:p>
    <w:p w14:paraId="290FB981" w14:textId="77777777" w:rsidR="00027EF8" w:rsidRDefault="00027EF8" w:rsidP="00027EF8">
      <w:pPr>
        <w:rPr>
          <w:rFonts w:ascii="华文仿宋" w:eastAsia="华文仿宋" w:hAnsi="华文仿宋"/>
        </w:rPr>
      </w:pPr>
    </w:p>
    <w:p w14:paraId="5B4C43C8" w14:textId="77777777" w:rsidR="00027EF8" w:rsidRDefault="00027EF8" w:rsidP="00027EF8">
      <w:pPr>
        <w:spacing w:line="288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姓名：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</w:t>
      </w:r>
      <w:r>
        <w:rPr>
          <w:rFonts w:ascii="华文仿宋" w:eastAsia="华文仿宋" w:hAnsi="华文仿宋" w:hint="eastAsia"/>
          <w:sz w:val="28"/>
          <w:szCs w:val="28"/>
        </w:rPr>
        <w:t xml:space="preserve">  性别：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</w:rPr>
        <w:t xml:space="preserve">   年龄：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本科专业：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</w:t>
      </w:r>
    </w:p>
    <w:p w14:paraId="17D13928" w14:textId="77777777" w:rsidR="00027EF8" w:rsidRDefault="00027EF8" w:rsidP="00027EF8">
      <w:pPr>
        <w:spacing w:line="288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申请攻读专业：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</w:t>
      </w:r>
      <w:r>
        <w:rPr>
          <w:rFonts w:ascii="华文仿宋" w:eastAsia="华文仿宋" w:hAnsi="华文仿宋" w:hint="eastAsia"/>
          <w:sz w:val="28"/>
          <w:szCs w:val="28"/>
        </w:rPr>
        <w:t>导师：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</w:t>
      </w:r>
    </w:p>
    <w:p w14:paraId="508A83C7" w14:textId="77777777" w:rsidR="00027EF8" w:rsidRDefault="00027EF8" w:rsidP="00027EF8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请用大约1500字介绍你的学术背景、对所申请的专业认识、以及攻读博士研究生阶段的学习和研究计划、毕业后的就业目标等。</w:t>
      </w:r>
    </w:p>
    <w:p w14:paraId="6CEE57BC" w14:textId="77777777" w:rsidR="00027EF8" w:rsidRDefault="00027EF8" w:rsidP="00027EF8">
      <w:pPr>
        <w:spacing w:line="360" w:lineRule="atLeas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个人陈述应由申请人独立完成。</w:t>
      </w:r>
    </w:p>
    <w:p w14:paraId="0EA8BD76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7A791C93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134A22E6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1E298FD3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3B7F42F5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1C38786A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3D7031F5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1439475E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74739FEF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12CB9C46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2836D411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5A725136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6EA277EE" w14:textId="77777777" w:rsidR="00027EF8" w:rsidRDefault="00027EF8" w:rsidP="00027EF8">
      <w:pPr>
        <w:spacing w:line="420" w:lineRule="atLeast"/>
        <w:rPr>
          <w:rFonts w:ascii="华文仿宋" w:eastAsia="华文仿宋" w:hAnsi="华文仿宋"/>
        </w:rPr>
      </w:pPr>
    </w:p>
    <w:p w14:paraId="69DFD434" w14:textId="77777777" w:rsidR="00027EF8" w:rsidRDefault="00027EF8" w:rsidP="00027EF8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申请人签名：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14:paraId="4ADCBAB6" w14:textId="77777777" w:rsidR="00027EF8" w:rsidRDefault="00027EF8" w:rsidP="00027EF8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日期：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14:paraId="41B7AF98" w14:textId="77777777" w:rsidR="00D707AD" w:rsidRPr="00027EF8" w:rsidRDefault="00D707AD"/>
    <w:sectPr w:rsidR="00D707AD" w:rsidRPr="0002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AD"/>
    <w:rsid w:val="00027EF8"/>
    <w:rsid w:val="00D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3C092"/>
  <w15:chartTrackingRefBased/>
  <w15:docId w15:val="{D84EB010-7648-4FCB-BA00-4FB3014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EF8"/>
    <w:pPr>
      <w:spacing w:after="80" w:line="240" w:lineRule="atLeas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邢倩</dc:creator>
  <cp:keywords/>
  <dc:description/>
  <cp:lastModifiedBy>邢倩</cp:lastModifiedBy>
  <cp:revision>2</cp:revision>
  <dcterms:created xsi:type="dcterms:W3CDTF">2023-09-18T09:56:00Z</dcterms:created>
  <dcterms:modified xsi:type="dcterms:W3CDTF">2023-09-18T09:57:00Z</dcterms:modified>
</cp:coreProperties>
</file>