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AA6E5A">
      <w:pPr>
        <w:widowControl/>
        <w:spacing w:line="480" w:lineRule="auto"/>
        <w:jc w:val="both"/>
        <w:rPr>
          <w:rFonts w:hint="eastAsia" w:ascii="宋体" w:hAnsi="宋体" w:eastAsia="宋体" w:cs="宋体"/>
          <w:b w:val="0"/>
          <w:bCs w:val="0"/>
          <w:kern w:val="0"/>
          <w:sz w:val="36"/>
          <w:szCs w:val="36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 w:val="0"/>
          <w:bCs w:val="0"/>
          <w:kern w:val="0"/>
          <w:sz w:val="36"/>
          <w:szCs w:val="36"/>
          <w:lang w:val="en-US" w:eastAsia="zh-CN"/>
        </w:rPr>
        <w:t>附件1</w:t>
      </w:r>
    </w:p>
    <w:p w14:paraId="0ADAC84C">
      <w:pPr>
        <w:widowControl/>
        <w:spacing w:line="480" w:lineRule="auto"/>
        <w:jc w:val="center"/>
        <w:rPr>
          <w:rFonts w:hint="eastAsia" w:ascii="方正小标宋简体" w:hAnsi="方正小标宋简体" w:eastAsia="方正小标宋简体" w:cs="方正小标宋简体"/>
          <w:b/>
          <w:bCs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kern w:val="0"/>
          <w:sz w:val="44"/>
          <w:szCs w:val="44"/>
        </w:rPr>
        <w:t>北京工商大学</w:t>
      </w:r>
      <w:r>
        <w:rPr>
          <w:rFonts w:hint="eastAsia" w:ascii="方正小标宋简体" w:hAnsi="方正小标宋简体" w:eastAsia="方正小标宋简体" w:cs="方正小标宋简体"/>
          <w:b/>
          <w:bCs/>
          <w:kern w:val="0"/>
          <w:sz w:val="44"/>
          <w:szCs w:val="44"/>
          <w:lang w:val="en-US" w:eastAsia="zh-CN"/>
        </w:rPr>
        <w:t>食品与健康</w:t>
      </w:r>
      <w:r>
        <w:rPr>
          <w:rFonts w:hint="eastAsia" w:ascii="方正小标宋简体" w:hAnsi="方正小标宋简体" w:eastAsia="方正小标宋简体" w:cs="方正小标宋简体"/>
          <w:b/>
          <w:bCs/>
          <w:kern w:val="0"/>
          <w:sz w:val="44"/>
          <w:szCs w:val="44"/>
        </w:rPr>
        <w:t>学院</w:t>
      </w:r>
    </w:p>
    <w:p w14:paraId="25F0BA25">
      <w:pPr>
        <w:widowControl/>
        <w:spacing w:line="480" w:lineRule="auto"/>
        <w:jc w:val="center"/>
        <w:rPr>
          <w:rFonts w:hint="eastAsia" w:ascii="方正小标宋简体" w:hAnsi="方正小标宋简体" w:eastAsia="方正小标宋简体" w:cs="方正小标宋简体"/>
          <w:b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kern w:val="0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b/>
          <w:bCs/>
          <w:kern w:val="0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/>
          <w:bCs/>
          <w:kern w:val="0"/>
          <w:sz w:val="44"/>
          <w:szCs w:val="44"/>
        </w:rPr>
        <w:t>年全国优秀大学生夏令营</w:t>
      </w:r>
    </w:p>
    <w:p w14:paraId="01099608">
      <w:pPr>
        <w:widowControl/>
        <w:spacing w:line="480" w:lineRule="auto"/>
        <w:jc w:val="center"/>
        <w:rPr>
          <w:rFonts w:hint="eastAsia" w:ascii="方正小标宋简体" w:hAnsi="方正小标宋简体" w:eastAsia="方正小标宋简体" w:cs="方正小标宋简体"/>
          <w:b/>
          <w:bCs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44"/>
          <w:szCs w:val="44"/>
        </w:rPr>
        <w:t>学员承诺书</w:t>
      </w:r>
    </w:p>
    <w:p w14:paraId="73C90FA8">
      <w:pPr>
        <w:snapToGrid w:val="0"/>
        <w:spacing w:line="360" w:lineRule="auto"/>
        <w:ind w:firstLine="951" w:firstLineChars="396"/>
        <w:rPr>
          <w:rFonts w:ascii="宋体" w:hAnsi="宋体"/>
          <w:b/>
          <w:bCs/>
          <w:color w:val="000000"/>
          <w:sz w:val="24"/>
        </w:rPr>
      </w:pPr>
      <w:r>
        <w:rPr>
          <w:rFonts w:hint="eastAsia" w:ascii="宋体" w:hAnsi="宋体"/>
          <w:b/>
          <w:bCs/>
          <w:color w:val="000000"/>
          <w:sz w:val="24"/>
        </w:rPr>
        <w:t> </w:t>
      </w:r>
    </w:p>
    <w:p w14:paraId="640EA724">
      <w:pPr>
        <w:keepNext w:val="0"/>
        <w:keepLines w:val="0"/>
        <w:pageBreakBefore w:val="0"/>
        <w:widowControl w:val="0"/>
        <w:tabs>
          <w:tab w:val="left" w:pos="42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firstLine="0" w:firstLineChars="0"/>
        <w:jc w:val="both"/>
        <w:textAlignment w:val="auto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1.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我愿自觉遵守北京工商大学夏令营活动的一切规章，尊从夏令营工作人员的安排。</w:t>
      </w:r>
    </w:p>
    <w:p w14:paraId="4F489D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420" w:hanging="480" w:hangingChars="150"/>
        <w:jc w:val="both"/>
        <w:textAlignment w:val="auto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2.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按规定时间和方式，全程参加夏令营活动。</w:t>
      </w:r>
    </w:p>
    <w:p w14:paraId="61EDCC9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48" w:hanging="54" w:hangingChars="17"/>
        <w:jc w:val="both"/>
        <w:textAlignment w:val="auto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3.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学习期间自觉遵守课堂纪律；不做与活动无关的其他活动。 </w:t>
      </w:r>
    </w:p>
    <w:p w14:paraId="541D26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48" w:hanging="54" w:hangingChars="17"/>
        <w:jc w:val="both"/>
        <w:textAlignment w:val="auto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4.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自觉遵守夏令营营规，对自己的负面行为将承担全部责任。</w:t>
      </w:r>
    </w:p>
    <w:p w14:paraId="5191F613">
      <w:pPr>
        <w:snapToGrid w:val="0"/>
        <w:spacing w:line="360" w:lineRule="auto"/>
        <w:rPr>
          <w:rFonts w:hAnsi="宋体"/>
          <w:b/>
          <w:color w:val="000000"/>
          <w:sz w:val="28"/>
          <w:szCs w:val="28"/>
        </w:rPr>
      </w:pPr>
      <w:r>
        <w:rPr>
          <w:rFonts w:hint="eastAsia" w:hAnsi="宋体"/>
          <w:b/>
          <w:color w:val="000000"/>
          <w:sz w:val="28"/>
          <w:szCs w:val="28"/>
        </w:rPr>
        <w:t>  </w:t>
      </w:r>
    </w:p>
    <w:p w14:paraId="66A141C6">
      <w:pPr>
        <w:snapToGrid w:val="0"/>
        <w:spacing w:line="360" w:lineRule="auto"/>
        <w:rPr>
          <w:rFonts w:hAnsi="宋体"/>
          <w:color w:val="000000"/>
          <w:sz w:val="28"/>
          <w:szCs w:val="28"/>
        </w:rPr>
      </w:pPr>
    </w:p>
    <w:p w14:paraId="1AABD578">
      <w:pPr>
        <w:snapToGrid w:val="0"/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14:paraId="3934046A">
      <w:pPr>
        <w:snapToGrid w:val="0"/>
        <w:spacing w:line="360" w:lineRule="auto"/>
        <w:rPr>
          <w:color w:val="000000"/>
          <w:sz w:val="28"/>
          <w:szCs w:val="28"/>
        </w:rPr>
      </w:pPr>
    </w:p>
    <w:p w14:paraId="661B00E1">
      <w:pPr>
        <w:snapToGrid w:val="0"/>
        <w:spacing w:line="360" w:lineRule="auto"/>
        <w:rPr>
          <w:color w:val="000000"/>
          <w:sz w:val="28"/>
          <w:szCs w:val="28"/>
        </w:rPr>
      </w:pPr>
    </w:p>
    <w:p w14:paraId="7893BB11">
      <w:pPr>
        <w:snapToGrid w:val="0"/>
        <w:spacing w:line="360" w:lineRule="auto"/>
        <w:ind w:firstLine="4200" w:firstLineChars="1500"/>
        <w:jc w:val="left"/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</w:rPr>
      </w:pP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</w:rPr>
        <w:t>学员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lang w:val="en-US" w:eastAsia="zh-CN"/>
        </w:rPr>
        <w:t>签字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</w:rPr>
        <w:t>：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</w:rPr>
        <w:t xml:space="preserve">      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</w:rPr>
        <w:t xml:space="preserve">     </w:t>
      </w:r>
    </w:p>
    <w:p w14:paraId="13810ED9">
      <w:pPr>
        <w:snapToGrid w:val="0"/>
        <w:spacing w:line="360" w:lineRule="auto"/>
        <w:ind w:firstLine="4032" w:firstLineChars="1440"/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</w:rPr>
      </w:pPr>
    </w:p>
    <w:p w14:paraId="68043896">
      <w:pPr>
        <w:snapToGrid w:val="0"/>
        <w:spacing w:line="360" w:lineRule="auto"/>
        <w:ind w:firstLine="4032" w:firstLineChars="1440"/>
        <w:rPr>
          <w:rFonts w:hint="eastAsia" w:ascii="宋体" w:hAnsi="宋体" w:eastAsia="宋体" w:cs="宋体"/>
          <w:b w:val="0"/>
          <w:bCs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</w:rPr>
        <w:t>身份证号码：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</w:rPr>
        <w:t xml:space="preserve"> 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</w:rPr>
        <w:t xml:space="preserve">     </w:t>
      </w:r>
    </w:p>
    <w:p w14:paraId="591C7C56">
      <w:pPr>
        <w:widowControl/>
        <w:spacing w:line="450" w:lineRule="atLeast"/>
        <w:jc w:val="center"/>
        <w:outlineLvl w:val="0"/>
        <w:rPr>
          <w:rFonts w:hint="eastAsia" w:ascii="宋体" w:hAnsi="宋体" w:eastAsia="宋体" w:cs="宋体"/>
          <w:b w:val="0"/>
          <w:bCs/>
          <w:color w:val="5D5447"/>
          <w:kern w:val="36"/>
          <w:sz w:val="36"/>
          <w:szCs w:val="24"/>
        </w:rPr>
      </w:pPr>
    </w:p>
    <w:p w14:paraId="06E82574">
      <w:pPr>
        <w:snapToGrid w:val="0"/>
        <w:spacing w:line="360" w:lineRule="auto"/>
        <w:ind w:firstLine="4172" w:firstLineChars="1490"/>
        <w:rPr>
          <w:rFonts w:hint="eastAsia" w:ascii="宋体" w:hAnsi="宋体" w:eastAsia="宋体" w:cs="宋体"/>
          <w:b w:val="0"/>
          <w:bCs/>
          <w:color w:val="000000"/>
          <w:sz w:val="28"/>
          <w:szCs w:val="28"/>
        </w:rPr>
        <w:sectPr>
          <w:headerReference r:id="rId3" w:type="default"/>
          <w:footerReference r:id="rId4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</w:rPr>
        <w:t xml:space="preserve">   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  <w:lang w:val="en-US"/>
        </w:rPr>
        <w:t>202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  <w:lang w:val="en-US" w:eastAsia="zh-CN"/>
        </w:rPr>
        <w:t>4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</w:rPr>
        <w:t xml:space="preserve">   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</w:rPr>
        <w:t>年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</w:rPr>
        <w:t xml:space="preserve">     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</w:rPr>
        <w:t>月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  <w:u w:val="single"/>
        </w:rPr>
        <w:t xml:space="preserve">  </w:t>
      </w:r>
      <w:r>
        <w:rPr>
          <w:rFonts w:hint="eastAsia" w:ascii="宋体" w:hAnsi="宋体" w:eastAsia="宋体" w:cs="宋体"/>
          <w:b w:val="0"/>
          <w:bCs/>
          <w:color w:val="000000"/>
          <w:sz w:val="28"/>
          <w:szCs w:val="28"/>
        </w:rPr>
        <w:t>日</w:t>
      </w:r>
    </w:p>
    <w:p w14:paraId="54F33023">
      <w:pPr>
        <w:spacing w:before="93" w:beforeLines="30" w:line="360" w:lineRule="exact"/>
        <w:rPr>
          <w:rFonts w:hint="eastAsia" w:ascii="仿宋" w:hAnsi="仿宋" w:eastAsia="仿宋" w:cs="仿宋"/>
          <w:b/>
          <w:bCs/>
          <w:color w:val="auto"/>
        </w:rPr>
      </w:pPr>
    </w:p>
    <w:sectPr>
      <w:headerReference r:id="rId5" w:type="default"/>
      <w:footerReference r:id="rId6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altName w:val="汉仪书宋二KW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6DCF81">
    <w:pPr>
      <w:pStyle w:val="3"/>
      <w:rPr>
        <w:rFonts w:hint="default" w:eastAsiaTheme="minorEastAsia"/>
        <w:lang w:val="en-US" w:eastAsia="zh-CN"/>
      </w:rPr>
    </w:pPr>
    <w:r>
      <w:rPr>
        <w:rFonts w:hint="eastAsia"/>
        <w:lang w:val="en-US" w:eastAsia="zh-CN"/>
      </w:rPr>
      <w:t>请提交PDF版。签字可使用电子签。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9D5A21">
    <w:pPr>
      <w:pStyle w:val="3"/>
      <w:rPr>
        <w:rFonts w:hint="default" w:eastAsiaTheme="minorEastAsia"/>
        <w:lang w:val="en-US" w:eastAsia="zh-CN"/>
      </w:rPr>
    </w:pPr>
    <w:r>
      <w:rPr>
        <w:rFonts w:hint="eastAsia"/>
        <w:lang w:val="en-US" w:eastAsia="zh-CN"/>
      </w:rPr>
      <w:t>请提交PDF版。签字可使用电子签。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0CCD753">
    <w:pPr>
      <w:pStyle w:val="4"/>
      <w:pBdr>
        <w:bottom w:val="none" w:color="auto" w:sz="0" w:space="1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5FBD8F">
    <w:pPr>
      <w:pStyle w:val="4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doNotDisplayPageBoundaries w:val="1"/>
  <w:bordersDoNotSurroundHeader w:val="0"/>
  <w:bordersDoNotSurroundFooter w:val="0"/>
  <w:documentProtection w:enforcement="0"/>
  <w:defaultTabStop w:val="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NlNTZhZmYxNDM0NWU2NGUzNTQ0N2EwMDA5NzI5OTEifQ=="/>
  </w:docVars>
  <w:rsids>
    <w:rsidRoot w:val="00205B97"/>
    <w:rsid w:val="000219D8"/>
    <w:rsid w:val="00111A09"/>
    <w:rsid w:val="001B4059"/>
    <w:rsid w:val="001C5025"/>
    <w:rsid w:val="001E3FB1"/>
    <w:rsid w:val="00205B97"/>
    <w:rsid w:val="00214ADB"/>
    <w:rsid w:val="00233004"/>
    <w:rsid w:val="00243D45"/>
    <w:rsid w:val="00307AED"/>
    <w:rsid w:val="00330F86"/>
    <w:rsid w:val="003A349E"/>
    <w:rsid w:val="00437C12"/>
    <w:rsid w:val="004C7AB8"/>
    <w:rsid w:val="004D7FC1"/>
    <w:rsid w:val="005222C5"/>
    <w:rsid w:val="005A0AE3"/>
    <w:rsid w:val="005E3B87"/>
    <w:rsid w:val="005F5A9C"/>
    <w:rsid w:val="0063569A"/>
    <w:rsid w:val="00640751"/>
    <w:rsid w:val="00693644"/>
    <w:rsid w:val="006B21D3"/>
    <w:rsid w:val="00707239"/>
    <w:rsid w:val="007073E9"/>
    <w:rsid w:val="00711D37"/>
    <w:rsid w:val="00735E56"/>
    <w:rsid w:val="007509D9"/>
    <w:rsid w:val="00750EA7"/>
    <w:rsid w:val="00833202"/>
    <w:rsid w:val="0087433A"/>
    <w:rsid w:val="008E1E41"/>
    <w:rsid w:val="009316CD"/>
    <w:rsid w:val="009558CC"/>
    <w:rsid w:val="00985409"/>
    <w:rsid w:val="00A64667"/>
    <w:rsid w:val="00A7020E"/>
    <w:rsid w:val="00AF3526"/>
    <w:rsid w:val="00B5421A"/>
    <w:rsid w:val="00B74A62"/>
    <w:rsid w:val="00B93940"/>
    <w:rsid w:val="00CD2E11"/>
    <w:rsid w:val="00D01C37"/>
    <w:rsid w:val="00D34630"/>
    <w:rsid w:val="00D60F55"/>
    <w:rsid w:val="00E30EC3"/>
    <w:rsid w:val="00E35D87"/>
    <w:rsid w:val="00E36541"/>
    <w:rsid w:val="00EB1CF7"/>
    <w:rsid w:val="00EF054C"/>
    <w:rsid w:val="00F32B95"/>
    <w:rsid w:val="00F55C46"/>
    <w:rsid w:val="00F605F2"/>
    <w:rsid w:val="00F940A1"/>
    <w:rsid w:val="00FB0D52"/>
    <w:rsid w:val="01885844"/>
    <w:rsid w:val="038D5330"/>
    <w:rsid w:val="040E6340"/>
    <w:rsid w:val="05015EA4"/>
    <w:rsid w:val="05BC27D4"/>
    <w:rsid w:val="09424C7F"/>
    <w:rsid w:val="09E87633"/>
    <w:rsid w:val="0CBA3508"/>
    <w:rsid w:val="10EF4AF2"/>
    <w:rsid w:val="12326CE5"/>
    <w:rsid w:val="13935265"/>
    <w:rsid w:val="155142DE"/>
    <w:rsid w:val="165E6469"/>
    <w:rsid w:val="17843C53"/>
    <w:rsid w:val="19CA0B03"/>
    <w:rsid w:val="1B8E26A5"/>
    <w:rsid w:val="1D6D2DB3"/>
    <w:rsid w:val="1DFE1E76"/>
    <w:rsid w:val="2012507F"/>
    <w:rsid w:val="256C17F4"/>
    <w:rsid w:val="26C335A2"/>
    <w:rsid w:val="28C826B1"/>
    <w:rsid w:val="2BF67536"/>
    <w:rsid w:val="2C245E51"/>
    <w:rsid w:val="2C3B043B"/>
    <w:rsid w:val="2D2C4D74"/>
    <w:rsid w:val="31815AF3"/>
    <w:rsid w:val="331A26CB"/>
    <w:rsid w:val="34DF1731"/>
    <w:rsid w:val="35A3357C"/>
    <w:rsid w:val="35C11410"/>
    <w:rsid w:val="36BC6F7C"/>
    <w:rsid w:val="3B74606E"/>
    <w:rsid w:val="3DC70177"/>
    <w:rsid w:val="42341C65"/>
    <w:rsid w:val="45261842"/>
    <w:rsid w:val="4F3416FB"/>
    <w:rsid w:val="55371D51"/>
    <w:rsid w:val="568E1B2C"/>
    <w:rsid w:val="56C34335"/>
    <w:rsid w:val="591D0360"/>
    <w:rsid w:val="64E868D8"/>
    <w:rsid w:val="6CA83959"/>
    <w:rsid w:val="6D88378A"/>
    <w:rsid w:val="757C3BD5"/>
    <w:rsid w:val="78CF3C60"/>
    <w:rsid w:val="7AC35E02"/>
    <w:rsid w:val="7DD00F61"/>
    <w:rsid w:val="7E6566E6"/>
    <w:rsid w:val="EC705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10"/>
    <w:qFormat/>
    <w:uiPriority w:val="9"/>
    <w:pPr>
      <w:widowControl/>
      <w:spacing w:before="100" w:beforeAutospacing="1" w:after="100" w:afterAutospacing="1"/>
      <w:jc w:val="left"/>
      <w:outlineLvl w:val="2"/>
    </w:pPr>
    <w:rPr>
      <w:rFonts w:ascii="宋体" w:hAnsi="宋体" w:eastAsia="宋体" w:cs="宋体"/>
      <w:b/>
      <w:bCs/>
      <w:kern w:val="0"/>
      <w:sz w:val="27"/>
      <w:szCs w:val="27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Hyperlink"/>
    <w:basedOn w:val="7"/>
    <w:unhideWhenUsed/>
    <w:qFormat/>
    <w:uiPriority w:val="99"/>
    <w:rPr>
      <w:color w:val="0000FF"/>
      <w:u w:val="single"/>
    </w:rPr>
  </w:style>
  <w:style w:type="character" w:customStyle="1" w:styleId="10">
    <w:name w:val="标题 3 字符"/>
    <w:basedOn w:val="7"/>
    <w:link w:val="2"/>
    <w:qFormat/>
    <w:uiPriority w:val="9"/>
    <w:rPr>
      <w:rFonts w:ascii="宋体" w:hAnsi="宋体" w:eastAsia="宋体" w:cs="宋体"/>
      <w:b/>
      <w:bCs/>
      <w:kern w:val="0"/>
      <w:sz w:val="27"/>
      <w:szCs w:val="27"/>
    </w:rPr>
  </w:style>
  <w:style w:type="character" w:customStyle="1" w:styleId="11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2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3">
    <w:name w:val="未处理的提及1"/>
    <w:basedOn w:val="7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2877</Words>
  <Characters>3097</Characters>
  <Lines>13</Lines>
  <Paragraphs>3</Paragraphs>
  <TotalTime>7</TotalTime>
  <ScaleCrop>false</ScaleCrop>
  <LinksUpToDate>false</LinksUpToDate>
  <CharactersWithSpaces>3286</CharactersWithSpaces>
  <Application>WPS Office_6.11.0.8885_F1E327BC-269C-435d-A152-05C5408002CA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2021-06-11T08:37:00Z</dcterms:created>
  <dc:creator>G</dc:creator>
  <cp:lastModifiedBy>Iron man</cp:lastModifiedBy>
  <dcterms:modified xsi:type="dcterms:W3CDTF">2024-12-26T15:17:59Z</dcterms:modified>
  <cp:revision>49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2052-6.11.0.8885</vt:lpwstr>
  </property>
  <property fmtid="{D5CDD505-2E9C-101B-9397-08002B2CF9AE}" pid="3" name="ICV">
    <vt:lpwstr>E3AA9BB63A40AEF727036D671CBCF6C7_43</vt:lpwstr>
  </property>
</Properties>
</file>