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FBF2">
      <w:pPr>
        <w:spacing w:line="440" w:lineRule="exact"/>
        <w:jc w:val="center"/>
        <w:rPr>
          <w:b/>
          <w:bCs/>
          <w:sz w:val="32"/>
        </w:rPr>
      </w:pPr>
      <w:bookmarkStart w:id="0" w:name="_GoBack"/>
      <w:bookmarkEnd w:id="0"/>
      <w:r>
        <w:rPr>
          <w:rFonts w:hint="eastAsia"/>
          <w:b/>
          <w:bCs/>
          <w:sz w:val="32"/>
        </w:rPr>
        <w:t>北京工商大学_____年硕士研究生政审函调表</w:t>
      </w:r>
    </w:p>
    <w:p w14:paraId="60614F07">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14:paraId="2692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1080" w:type="dxa"/>
            <w:vAlign w:val="center"/>
          </w:tcPr>
          <w:p w14:paraId="0A48737C">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14:paraId="3BFDD788">
            <w:pPr>
              <w:spacing w:line="440" w:lineRule="exact"/>
              <w:ind w:right="-288" w:rightChars="-137"/>
              <w:jc w:val="center"/>
              <w:rPr>
                <w:rFonts w:ascii="楷体_GB2312" w:eastAsia="楷体_GB2312"/>
                <w:b/>
                <w:bCs/>
                <w:spacing w:val="-18"/>
                <w:sz w:val="28"/>
                <w:szCs w:val="28"/>
              </w:rPr>
            </w:pPr>
          </w:p>
        </w:tc>
        <w:tc>
          <w:tcPr>
            <w:tcW w:w="900" w:type="dxa"/>
            <w:vAlign w:val="center"/>
          </w:tcPr>
          <w:p w14:paraId="13C2EB97">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14:paraId="3EE27CE4">
            <w:pPr>
              <w:spacing w:line="440" w:lineRule="exact"/>
              <w:ind w:right="-288" w:rightChars="-137"/>
              <w:jc w:val="center"/>
              <w:rPr>
                <w:rFonts w:ascii="楷体_GB2312" w:eastAsia="楷体_GB2312"/>
                <w:b/>
                <w:bCs/>
                <w:spacing w:val="-18"/>
                <w:sz w:val="28"/>
                <w:szCs w:val="28"/>
              </w:rPr>
            </w:pPr>
          </w:p>
        </w:tc>
        <w:tc>
          <w:tcPr>
            <w:tcW w:w="1260" w:type="dxa"/>
            <w:vAlign w:val="center"/>
          </w:tcPr>
          <w:p w14:paraId="1B4D4CCC">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14:paraId="7F096FF4">
            <w:pPr>
              <w:spacing w:line="440" w:lineRule="exact"/>
              <w:ind w:right="-288" w:rightChars="-137"/>
              <w:jc w:val="center"/>
              <w:rPr>
                <w:rFonts w:ascii="楷体_GB2312" w:eastAsia="楷体_GB2312"/>
                <w:b/>
                <w:bCs/>
                <w:spacing w:val="-18"/>
                <w:sz w:val="28"/>
                <w:szCs w:val="28"/>
              </w:rPr>
            </w:pPr>
          </w:p>
        </w:tc>
        <w:tc>
          <w:tcPr>
            <w:tcW w:w="1260" w:type="dxa"/>
            <w:vAlign w:val="center"/>
          </w:tcPr>
          <w:p w14:paraId="25832936">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14:paraId="637E01D4">
            <w:pPr>
              <w:spacing w:line="440" w:lineRule="exact"/>
              <w:ind w:right="-288" w:rightChars="-137"/>
              <w:jc w:val="center"/>
              <w:rPr>
                <w:rFonts w:ascii="楷体_GB2312" w:eastAsia="楷体_GB2312"/>
                <w:b/>
                <w:bCs/>
                <w:spacing w:val="-18"/>
                <w:sz w:val="28"/>
                <w:szCs w:val="28"/>
              </w:rPr>
            </w:pPr>
          </w:p>
        </w:tc>
      </w:tr>
      <w:tr w14:paraId="48A0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6921AD8E">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14:paraId="14DC3C8C">
            <w:pPr>
              <w:spacing w:line="440" w:lineRule="exact"/>
              <w:ind w:right="-288" w:rightChars="-137"/>
              <w:jc w:val="center"/>
              <w:rPr>
                <w:rFonts w:ascii="楷体_GB2312" w:eastAsia="楷体_GB2312"/>
                <w:b/>
                <w:bCs/>
                <w:spacing w:val="-18"/>
                <w:sz w:val="28"/>
                <w:szCs w:val="28"/>
              </w:rPr>
            </w:pPr>
          </w:p>
        </w:tc>
        <w:tc>
          <w:tcPr>
            <w:tcW w:w="1440" w:type="dxa"/>
            <w:vAlign w:val="center"/>
          </w:tcPr>
          <w:p w14:paraId="52D9C136">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14:paraId="5FACE443">
            <w:pPr>
              <w:spacing w:line="440" w:lineRule="exact"/>
              <w:ind w:right="-288" w:rightChars="-137"/>
              <w:jc w:val="center"/>
              <w:rPr>
                <w:rFonts w:ascii="楷体_GB2312" w:eastAsia="楷体_GB2312"/>
                <w:b/>
                <w:bCs/>
                <w:sz w:val="28"/>
              </w:rPr>
            </w:pPr>
          </w:p>
        </w:tc>
      </w:tr>
      <w:tr w14:paraId="0DB0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2E1B6D14">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14:paraId="2F151C42">
            <w:pPr>
              <w:spacing w:line="440" w:lineRule="exact"/>
              <w:ind w:right="-288" w:rightChars="-137"/>
              <w:jc w:val="center"/>
              <w:rPr>
                <w:rFonts w:ascii="楷体_GB2312" w:eastAsia="楷体_GB2312"/>
                <w:b/>
                <w:bCs/>
                <w:sz w:val="28"/>
              </w:rPr>
            </w:pPr>
          </w:p>
        </w:tc>
      </w:tr>
      <w:tr w14:paraId="25B8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87" w:hRule="atLeast"/>
        </w:trPr>
        <w:tc>
          <w:tcPr>
            <w:tcW w:w="1260" w:type="dxa"/>
            <w:gridSpan w:val="2"/>
            <w:textDirection w:val="tbRlV"/>
          </w:tcPr>
          <w:p w14:paraId="1468E254">
            <w:pPr>
              <w:spacing w:line="440" w:lineRule="exact"/>
              <w:ind w:left="113" w:right="-288" w:rightChars="-137"/>
              <w:rPr>
                <w:b/>
                <w:bCs/>
                <w:sz w:val="28"/>
              </w:rPr>
            </w:pPr>
          </w:p>
          <w:p w14:paraId="149035AA">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14:paraId="401A1098">
            <w:pPr>
              <w:spacing w:line="440" w:lineRule="exact"/>
              <w:ind w:right="-288" w:rightChars="-137"/>
              <w:rPr>
                <w:b/>
                <w:bCs/>
                <w:sz w:val="28"/>
              </w:rPr>
            </w:pPr>
          </w:p>
          <w:p w14:paraId="526AE9B3">
            <w:pPr>
              <w:spacing w:line="440" w:lineRule="exact"/>
              <w:ind w:right="-288" w:rightChars="-137"/>
              <w:rPr>
                <w:b/>
                <w:bCs/>
                <w:sz w:val="28"/>
              </w:rPr>
            </w:pPr>
          </w:p>
          <w:p w14:paraId="324ABB6E">
            <w:pPr>
              <w:spacing w:line="440" w:lineRule="exact"/>
              <w:ind w:right="-288" w:rightChars="-137" w:firstLine="2523" w:firstLineChars="900"/>
              <w:rPr>
                <w:b/>
                <w:bCs/>
                <w:sz w:val="28"/>
              </w:rPr>
            </w:pPr>
          </w:p>
          <w:p w14:paraId="507EE12A">
            <w:pPr>
              <w:spacing w:line="440" w:lineRule="exact"/>
              <w:ind w:right="-288" w:rightChars="-137" w:firstLine="2523" w:firstLineChars="900"/>
              <w:rPr>
                <w:b/>
                <w:bCs/>
                <w:sz w:val="28"/>
              </w:rPr>
            </w:pPr>
          </w:p>
          <w:p w14:paraId="4BEC42C9">
            <w:pPr>
              <w:spacing w:line="440" w:lineRule="exact"/>
              <w:ind w:right="-288" w:rightChars="-137" w:firstLine="2523" w:firstLineChars="900"/>
              <w:rPr>
                <w:b/>
                <w:bCs/>
                <w:sz w:val="28"/>
              </w:rPr>
            </w:pPr>
          </w:p>
          <w:p w14:paraId="717D5893">
            <w:pPr>
              <w:spacing w:line="440" w:lineRule="exact"/>
              <w:ind w:right="-288" w:rightChars="-137" w:firstLine="2523" w:firstLineChars="900"/>
              <w:rPr>
                <w:b/>
                <w:bCs/>
                <w:sz w:val="28"/>
              </w:rPr>
            </w:pPr>
          </w:p>
          <w:p w14:paraId="1D0969A6">
            <w:pPr>
              <w:spacing w:line="440" w:lineRule="exact"/>
              <w:ind w:right="-288" w:rightChars="-137" w:firstLine="2523" w:firstLineChars="900"/>
              <w:rPr>
                <w:b/>
                <w:bCs/>
                <w:sz w:val="28"/>
              </w:rPr>
            </w:pPr>
          </w:p>
          <w:p w14:paraId="5BA32B52">
            <w:pPr>
              <w:spacing w:line="440" w:lineRule="exact"/>
              <w:ind w:right="-288" w:rightChars="-137" w:firstLine="2523" w:firstLineChars="900"/>
              <w:rPr>
                <w:b/>
                <w:bCs/>
                <w:sz w:val="28"/>
              </w:rPr>
            </w:pPr>
          </w:p>
          <w:p w14:paraId="30C9D793">
            <w:pPr>
              <w:spacing w:line="440" w:lineRule="exact"/>
              <w:ind w:right="-288" w:rightChars="-137" w:firstLine="2523" w:firstLineChars="900"/>
              <w:rPr>
                <w:b/>
                <w:bCs/>
                <w:sz w:val="28"/>
              </w:rPr>
            </w:pPr>
          </w:p>
          <w:p w14:paraId="24FE6C5E">
            <w:pPr>
              <w:spacing w:line="440" w:lineRule="exact"/>
              <w:ind w:right="-288" w:rightChars="-137" w:firstLine="2523" w:firstLineChars="900"/>
              <w:rPr>
                <w:b/>
                <w:bCs/>
                <w:sz w:val="28"/>
              </w:rPr>
            </w:pPr>
          </w:p>
          <w:p w14:paraId="65EABDF8">
            <w:pPr>
              <w:spacing w:line="440" w:lineRule="exact"/>
              <w:ind w:right="-288" w:rightChars="-137" w:firstLine="2523" w:firstLineChars="900"/>
              <w:rPr>
                <w:b/>
                <w:bCs/>
                <w:sz w:val="28"/>
              </w:rPr>
            </w:pPr>
          </w:p>
          <w:p w14:paraId="7F5BC03A">
            <w:pPr>
              <w:spacing w:line="440" w:lineRule="exact"/>
              <w:ind w:right="-288" w:rightChars="-137" w:firstLine="2523" w:firstLineChars="900"/>
              <w:rPr>
                <w:b/>
                <w:bCs/>
                <w:sz w:val="28"/>
              </w:rPr>
            </w:pPr>
          </w:p>
          <w:p w14:paraId="5708CF9D">
            <w:pPr>
              <w:spacing w:line="440" w:lineRule="exact"/>
              <w:ind w:right="-288" w:rightChars="-137" w:firstLine="2523" w:firstLineChars="900"/>
              <w:rPr>
                <w:b/>
                <w:bCs/>
                <w:sz w:val="28"/>
              </w:rPr>
            </w:pPr>
          </w:p>
          <w:p w14:paraId="0732C4E3">
            <w:pPr>
              <w:spacing w:line="440" w:lineRule="exact"/>
              <w:ind w:right="-288" w:rightChars="-137" w:firstLine="2523" w:firstLineChars="900"/>
              <w:rPr>
                <w:b/>
                <w:bCs/>
                <w:sz w:val="28"/>
              </w:rPr>
            </w:pPr>
          </w:p>
          <w:p w14:paraId="75A7559C">
            <w:pPr>
              <w:spacing w:line="440" w:lineRule="exact"/>
              <w:ind w:right="-288" w:rightChars="-137" w:firstLine="2523" w:firstLineChars="900"/>
              <w:rPr>
                <w:b/>
                <w:bCs/>
                <w:sz w:val="28"/>
              </w:rPr>
            </w:pPr>
          </w:p>
          <w:p w14:paraId="6E3191C4">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14:paraId="0E2F47E9">
            <w:pPr>
              <w:spacing w:line="440" w:lineRule="exact"/>
              <w:ind w:right="-288" w:rightChars="-137" w:firstLine="2530" w:firstLineChars="900"/>
              <w:rPr>
                <w:rFonts w:ascii="仿宋_GB2312" w:eastAsia="仿宋_GB2312"/>
                <w:b/>
                <w:bCs/>
                <w:sz w:val="28"/>
              </w:rPr>
            </w:pPr>
          </w:p>
          <w:p w14:paraId="357D3430">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14:paraId="2C6A1012">
            <w:pPr>
              <w:spacing w:line="440" w:lineRule="exact"/>
              <w:ind w:right="-288" w:rightChars="-137" w:firstLine="3935" w:firstLineChars="1400"/>
              <w:rPr>
                <w:rFonts w:ascii="仿宋_GB2312" w:eastAsia="仿宋_GB2312"/>
                <w:b/>
                <w:bCs/>
                <w:sz w:val="28"/>
              </w:rPr>
            </w:pPr>
          </w:p>
          <w:p w14:paraId="370F231B">
            <w:pPr>
              <w:spacing w:line="440" w:lineRule="exact"/>
              <w:ind w:right="-288" w:rightChars="-137" w:firstLine="3924" w:firstLineChars="1400"/>
              <w:rPr>
                <w:b/>
                <w:bCs/>
                <w:sz w:val="28"/>
              </w:rPr>
            </w:pPr>
          </w:p>
          <w:p w14:paraId="638E0C34">
            <w:pPr>
              <w:spacing w:line="440" w:lineRule="exact"/>
              <w:ind w:right="-288" w:rightChars="-137" w:firstLine="4905" w:firstLineChars="1750"/>
              <w:rPr>
                <w:b/>
                <w:bCs/>
                <w:sz w:val="28"/>
              </w:rPr>
            </w:pPr>
            <w:r>
              <w:rPr>
                <w:rFonts w:hint="eastAsia"/>
                <w:b/>
                <w:bCs/>
                <w:sz w:val="28"/>
              </w:rPr>
              <w:t xml:space="preserve"> 年     月     日</w:t>
            </w:r>
          </w:p>
        </w:tc>
      </w:tr>
    </w:tbl>
    <w:p w14:paraId="1579FE99">
      <w:pPr>
        <w:spacing w:line="440" w:lineRule="exact"/>
        <w:rPr>
          <w:b/>
          <w:bCs/>
        </w:rPr>
      </w:pPr>
      <w:r>
        <w:rPr>
          <w:rFonts w:hint="eastAsia"/>
          <w:b/>
          <w:bCs/>
        </w:rPr>
        <w:t>注：1. 此表在面试时交院系。</w:t>
      </w:r>
    </w:p>
    <w:p w14:paraId="0CEC64FC">
      <w:pPr>
        <w:spacing w:line="440" w:lineRule="exact"/>
        <w:ind w:firstLine="412" w:firstLineChars="196"/>
        <w:rPr>
          <w:b/>
          <w:bCs/>
        </w:rPr>
      </w:pPr>
      <w:r>
        <w:rPr>
          <w:rFonts w:hint="eastAsia"/>
          <w:b/>
          <w:bCs/>
        </w:rPr>
        <w:t>2.在网报时没有填写工作单位的考生，请到档案所在单位或街道开</w:t>
      </w:r>
      <w:r>
        <w:rPr>
          <w:b/>
          <w:bCs/>
        </w:rPr>
        <w:t>政审</w:t>
      </w:r>
      <w:r>
        <w:rPr>
          <w:rFonts w:hint="eastAsia"/>
          <w:b/>
          <w:bCs/>
        </w:rPr>
        <w:t>证明材料。</w:t>
      </w:r>
    </w:p>
    <w:p w14:paraId="4507787F">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AB"/>
    <w:rsid w:val="00006F4C"/>
    <w:rsid w:val="000749BA"/>
    <w:rsid w:val="0026666E"/>
    <w:rsid w:val="00482315"/>
    <w:rsid w:val="0074476C"/>
    <w:rsid w:val="007C5312"/>
    <w:rsid w:val="00893A74"/>
    <w:rsid w:val="00A8551F"/>
    <w:rsid w:val="00E5026D"/>
    <w:rsid w:val="00ED29AB"/>
    <w:rsid w:val="EAF2048D"/>
    <w:rsid w:val="F9B5C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Words>
  <Characters>210</Characters>
  <Lines>1</Lines>
  <Paragraphs>1</Paragraphs>
  <TotalTime>1</TotalTime>
  <ScaleCrop>false</ScaleCrop>
  <LinksUpToDate>false</LinksUpToDate>
  <CharactersWithSpaces>245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2016-03-02T21:59:00Z</dcterms:created>
  <dc:creator>dell</dc:creator>
  <cp:lastModifiedBy>Iron man</cp:lastModifiedBy>
  <dcterms:modified xsi:type="dcterms:W3CDTF">2024-12-27T10:51:39Z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032F62A447D8D5943B166E67B8B32B29_43</vt:lpwstr>
  </property>
</Properties>
</file>