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27D83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10" w:afterAutospacing="0" w:line="173" w:lineRule="atLeast"/>
        <w:ind w:left="0" w:right="0" w:firstLine="0"/>
        <w:jc w:val="center"/>
        <w:rPr>
          <w:rFonts w:ascii="微软雅黑" w:hAnsi="微软雅黑" w:eastAsia="微软雅黑" w:cs="微软雅黑"/>
          <w:caps w:val="0"/>
          <w:color w:val="333333"/>
          <w:spacing w:val="0"/>
          <w:sz w:val="15"/>
          <w:szCs w:val="15"/>
        </w:rPr>
      </w:pPr>
      <w:r>
        <w:rPr>
          <w:rStyle w:val="4"/>
          <w:rFonts w:hint="eastAsia" w:ascii="宋体" w:hAnsi="宋体" w:eastAsia="宋体" w:cs="宋体"/>
          <w:caps w:val="0"/>
          <w:color w:val="333333"/>
          <w:spacing w:val="0"/>
          <w:kern w:val="0"/>
          <w:sz w:val="19"/>
          <w:szCs w:val="19"/>
          <w:bdr w:val="none" w:color="auto" w:sz="0" w:space="0"/>
          <w:shd w:val="clear" w:fill="FFFFFF"/>
          <w:lang w:val="en-US" w:eastAsia="zh-CN" w:bidi="ar"/>
        </w:rPr>
        <w:t>上海外国语大学2025年接收优秀应届本科毕业生免试攻读研究生（含直接攻博）的通知</w:t>
      </w:r>
    </w:p>
    <w:p w14:paraId="41CBE32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10" w:afterAutospacing="0" w:line="173" w:lineRule="atLeast"/>
        <w:ind w:left="0" w:right="0" w:firstLine="0"/>
        <w:jc w:val="center"/>
        <w:rPr>
          <w:rFonts w:hint="eastAsia" w:ascii="微软雅黑" w:hAnsi="微软雅黑" w:eastAsia="微软雅黑" w:cs="微软雅黑"/>
          <w:caps w:val="0"/>
          <w:color w:val="333333"/>
          <w:spacing w:val="0"/>
          <w:sz w:val="15"/>
          <w:szCs w:val="15"/>
        </w:rPr>
      </w:pPr>
      <w:r>
        <w:rPr>
          <w:rFonts w:hint="eastAsia" w:ascii="宋体" w:hAnsi="宋体" w:eastAsia="宋体" w:cs="宋体"/>
          <w:caps w:val="0"/>
          <w:color w:val="333333"/>
          <w:spacing w:val="0"/>
          <w:kern w:val="0"/>
          <w:sz w:val="16"/>
          <w:szCs w:val="16"/>
          <w:bdr w:val="none" w:color="auto" w:sz="0" w:space="0"/>
          <w:shd w:val="clear" w:fill="FFFFFF"/>
          <w:lang w:val="en-US" w:eastAsia="zh-CN" w:bidi="ar"/>
        </w:rPr>
        <w:t> </w:t>
      </w:r>
    </w:p>
    <w:p w14:paraId="013E82E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10" w:afterAutospacing="0" w:line="173" w:lineRule="atLeast"/>
        <w:ind w:left="0" w:right="0" w:firstLine="0"/>
        <w:jc w:val="left"/>
        <w:rPr>
          <w:rFonts w:hint="eastAsia" w:ascii="微软雅黑" w:hAnsi="微软雅黑" w:eastAsia="微软雅黑" w:cs="微软雅黑"/>
          <w:caps w:val="0"/>
          <w:color w:val="333333"/>
          <w:spacing w:val="0"/>
          <w:sz w:val="15"/>
          <w:szCs w:val="15"/>
        </w:rPr>
      </w:pPr>
      <w:r>
        <w:rPr>
          <w:rStyle w:val="4"/>
          <w:rFonts w:ascii="仿宋" w:hAnsi="仿宋" w:eastAsia="仿宋" w:cs="仿宋"/>
          <w:caps w:val="0"/>
          <w:color w:val="333333"/>
          <w:spacing w:val="0"/>
          <w:kern w:val="0"/>
          <w:sz w:val="19"/>
          <w:szCs w:val="19"/>
          <w:bdr w:val="none" w:color="auto" w:sz="0" w:space="0"/>
          <w:shd w:val="clear" w:fill="FFFFFF"/>
          <w:lang w:val="en-US" w:eastAsia="zh-CN" w:bidi="ar"/>
        </w:rPr>
        <w:t>各位考生：</w:t>
      </w:r>
      <w:r>
        <w:rPr>
          <w:rFonts w:hint="eastAsia" w:ascii="仿宋" w:hAnsi="仿宋" w:eastAsia="仿宋" w:cs="仿宋"/>
          <w:caps w:val="0"/>
          <w:color w:val="333333"/>
          <w:spacing w:val="0"/>
          <w:kern w:val="0"/>
          <w:sz w:val="19"/>
          <w:szCs w:val="19"/>
          <w:bdr w:val="none" w:color="auto" w:sz="0" w:space="0"/>
          <w:shd w:val="clear" w:fill="FFFFFF"/>
          <w:lang w:val="en-US" w:eastAsia="zh-CN" w:bidi="ar"/>
        </w:rPr>
        <w:br w:type="textWrapping"/>
      </w:r>
      <w:r>
        <w:rPr>
          <w:rFonts w:hint="eastAsia" w:ascii="仿宋" w:hAnsi="仿宋" w:eastAsia="仿宋" w:cs="仿宋"/>
          <w:caps w:val="0"/>
          <w:color w:val="333333"/>
          <w:spacing w:val="0"/>
          <w:kern w:val="0"/>
          <w:sz w:val="19"/>
          <w:szCs w:val="19"/>
          <w:bdr w:val="none" w:color="auto" w:sz="0" w:space="0"/>
          <w:shd w:val="clear" w:fill="FFFFFF"/>
          <w:lang w:val="en-US" w:eastAsia="zh-CN" w:bidi="ar"/>
        </w:rPr>
        <w:t>   根据教育部有关招生工作规定和我校具体情况，我校招收各校优秀应届本科毕业生免试攻读硕士学位，</w:t>
      </w:r>
      <w:r>
        <w:rPr>
          <w:rFonts w:hint="eastAsia" w:ascii="仿宋" w:hAnsi="仿宋" w:eastAsia="仿宋" w:cs="仿宋"/>
          <w:caps w:val="0"/>
          <w:color w:val="FF0000"/>
          <w:spacing w:val="0"/>
          <w:kern w:val="0"/>
          <w:sz w:val="19"/>
          <w:szCs w:val="19"/>
          <w:bdr w:val="none" w:color="auto" w:sz="0" w:space="0"/>
          <w:shd w:val="clear" w:fill="FFFFFF"/>
          <w:lang w:val="en-US" w:eastAsia="zh-CN" w:bidi="ar"/>
        </w:rPr>
        <w:t>部分院系专业接受直博生报名</w:t>
      </w:r>
      <w:r>
        <w:rPr>
          <w:rFonts w:hint="eastAsia" w:ascii="仿宋" w:hAnsi="仿宋" w:eastAsia="仿宋" w:cs="仿宋"/>
          <w:caps w:val="0"/>
          <w:color w:val="333333"/>
          <w:spacing w:val="0"/>
          <w:kern w:val="0"/>
          <w:sz w:val="19"/>
          <w:szCs w:val="19"/>
          <w:bdr w:val="none" w:color="auto" w:sz="0" w:space="0"/>
          <w:shd w:val="clear" w:fill="FFFFFF"/>
          <w:lang w:val="en-US" w:eastAsia="zh-CN" w:bidi="ar"/>
        </w:rPr>
        <w:t>，具体接收办法如下：</w:t>
      </w:r>
    </w:p>
    <w:p w14:paraId="2184BF3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10" w:afterAutospacing="0" w:line="173" w:lineRule="atLeast"/>
        <w:ind w:left="0" w:right="0" w:firstLine="0"/>
        <w:jc w:val="left"/>
        <w:rPr>
          <w:rFonts w:hint="eastAsia" w:ascii="微软雅黑" w:hAnsi="微软雅黑" w:eastAsia="微软雅黑" w:cs="微软雅黑"/>
          <w:caps w:val="0"/>
          <w:color w:val="333333"/>
          <w:spacing w:val="0"/>
          <w:sz w:val="15"/>
          <w:szCs w:val="15"/>
        </w:rPr>
      </w:pPr>
      <w:r>
        <w:rPr>
          <w:rStyle w:val="4"/>
          <w:rFonts w:hint="eastAsia" w:ascii="仿宋" w:hAnsi="仿宋" w:eastAsia="仿宋" w:cs="仿宋"/>
          <w:caps w:val="0"/>
          <w:color w:val="333333"/>
          <w:spacing w:val="0"/>
          <w:kern w:val="0"/>
          <w:sz w:val="19"/>
          <w:szCs w:val="19"/>
          <w:bdr w:val="none" w:color="auto" w:sz="0" w:space="0"/>
          <w:shd w:val="clear" w:fill="FFFFFF"/>
          <w:lang w:val="en-US" w:eastAsia="zh-CN" w:bidi="ar"/>
        </w:rPr>
        <w:t>1.报考条件</w:t>
      </w:r>
      <w:r>
        <w:rPr>
          <w:rFonts w:hint="eastAsia" w:ascii="仿宋" w:hAnsi="仿宋" w:eastAsia="仿宋" w:cs="仿宋"/>
          <w:caps w:val="0"/>
          <w:color w:val="333333"/>
          <w:spacing w:val="0"/>
          <w:kern w:val="0"/>
          <w:sz w:val="19"/>
          <w:szCs w:val="19"/>
          <w:bdr w:val="none" w:color="auto" w:sz="0" w:space="0"/>
          <w:shd w:val="clear" w:fill="FFFFFF"/>
          <w:lang w:val="en-US" w:eastAsia="zh-CN" w:bidi="ar"/>
        </w:rPr>
        <w:br w:type="textWrapping"/>
      </w:r>
      <w:r>
        <w:rPr>
          <w:rFonts w:hint="eastAsia" w:ascii="仿宋" w:hAnsi="仿宋" w:eastAsia="仿宋" w:cs="仿宋"/>
          <w:caps w:val="0"/>
          <w:color w:val="333333"/>
          <w:spacing w:val="0"/>
          <w:kern w:val="0"/>
          <w:sz w:val="19"/>
          <w:szCs w:val="19"/>
          <w:bdr w:val="none" w:color="auto" w:sz="0" w:space="0"/>
          <w:shd w:val="clear" w:fill="FFFFFF"/>
          <w:lang w:val="en-US" w:eastAsia="zh-CN" w:bidi="ar"/>
        </w:rPr>
        <w:t>    （1）具有高尚的爱国主义情操和集体主义精神，社会主义信念坚定，社会责任感强，遵纪守法，积极向上，身心健康。</w:t>
      </w:r>
      <w:r>
        <w:rPr>
          <w:rFonts w:hint="eastAsia" w:ascii="仿宋" w:hAnsi="仿宋" w:eastAsia="仿宋" w:cs="仿宋"/>
          <w:caps w:val="0"/>
          <w:color w:val="333333"/>
          <w:spacing w:val="0"/>
          <w:kern w:val="0"/>
          <w:sz w:val="19"/>
          <w:szCs w:val="19"/>
          <w:bdr w:val="none" w:color="auto" w:sz="0" w:space="0"/>
          <w:shd w:val="clear" w:fill="FFFFFF"/>
          <w:lang w:val="en-US" w:eastAsia="zh-CN" w:bidi="ar"/>
        </w:rPr>
        <w:br w:type="textWrapping"/>
      </w:r>
      <w:r>
        <w:rPr>
          <w:rFonts w:hint="eastAsia" w:ascii="仿宋" w:hAnsi="仿宋" w:eastAsia="仿宋" w:cs="仿宋"/>
          <w:caps w:val="0"/>
          <w:color w:val="333333"/>
          <w:spacing w:val="0"/>
          <w:kern w:val="0"/>
          <w:sz w:val="19"/>
          <w:szCs w:val="19"/>
          <w:bdr w:val="none" w:color="auto" w:sz="0" w:space="0"/>
          <w:shd w:val="clear" w:fill="FFFFFF"/>
          <w:lang w:val="en-US" w:eastAsia="zh-CN" w:bidi="ar"/>
        </w:rPr>
        <w:t>    （2）纳入国家普通本科招生计划录取的大学四年制优秀应届本科毕业生（不含专升本、第二学士学位、独立学院学生）。</w:t>
      </w:r>
      <w:r>
        <w:rPr>
          <w:rFonts w:hint="eastAsia" w:ascii="仿宋" w:hAnsi="仿宋" w:eastAsia="仿宋" w:cs="仿宋"/>
          <w:caps w:val="0"/>
          <w:color w:val="333333"/>
          <w:spacing w:val="0"/>
          <w:kern w:val="0"/>
          <w:sz w:val="19"/>
          <w:szCs w:val="19"/>
          <w:bdr w:val="none" w:color="auto" w:sz="0" w:space="0"/>
          <w:shd w:val="clear" w:fill="FFFFFF"/>
          <w:lang w:val="en-US" w:eastAsia="zh-CN" w:bidi="ar"/>
        </w:rPr>
        <w:br w:type="textWrapping"/>
      </w:r>
      <w:r>
        <w:rPr>
          <w:rFonts w:hint="eastAsia" w:ascii="仿宋" w:hAnsi="仿宋" w:eastAsia="仿宋" w:cs="仿宋"/>
          <w:caps w:val="0"/>
          <w:color w:val="333333"/>
          <w:spacing w:val="0"/>
          <w:kern w:val="0"/>
          <w:sz w:val="19"/>
          <w:szCs w:val="19"/>
          <w:bdr w:val="none" w:color="auto" w:sz="0" w:space="0"/>
          <w:shd w:val="clear" w:fill="FFFFFF"/>
          <w:lang w:val="en-US" w:eastAsia="zh-CN" w:bidi="ar"/>
        </w:rPr>
        <w:t>    （3）考生需取得生源学校的普通推荐免试名额(不含支教团专项计划)。</w:t>
      </w:r>
    </w:p>
    <w:p w14:paraId="000AC45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10" w:afterAutospacing="0" w:line="173" w:lineRule="atLeast"/>
        <w:ind w:left="0" w:right="0" w:firstLine="370"/>
        <w:jc w:val="left"/>
        <w:rPr>
          <w:rFonts w:hint="eastAsia" w:ascii="微软雅黑" w:hAnsi="微软雅黑" w:eastAsia="微软雅黑" w:cs="微软雅黑"/>
          <w:caps w:val="0"/>
          <w:color w:val="333333"/>
          <w:spacing w:val="0"/>
          <w:sz w:val="15"/>
          <w:szCs w:val="15"/>
        </w:rPr>
      </w:pPr>
      <w:r>
        <w:rPr>
          <w:rFonts w:hint="eastAsia" w:ascii="仿宋" w:hAnsi="仿宋" w:eastAsia="仿宋" w:cs="仿宋"/>
          <w:caps w:val="0"/>
          <w:color w:val="333333"/>
          <w:spacing w:val="0"/>
          <w:kern w:val="0"/>
          <w:sz w:val="19"/>
          <w:szCs w:val="19"/>
          <w:bdr w:val="none" w:color="auto" w:sz="0" w:space="0"/>
          <w:shd w:val="clear" w:fill="FFFFFF"/>
          <w:lang w:val="en-US" w:eastAsia="zh-CN" w:bidi="ar"/>
        </w:rPr>
        <w:t>（4）入学前需取得本科毕业证书与学士学位证书。</w:t>
      </w:r>
    </w:p>
    <w:p w14:paraId="1CC07E4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10" w:afterAutospacing="0" w:line="173" w:lineRule="atLeast"/>
        <w:ind w:left="0" w:right="0" w:firstLine="0"/>
        <w:jc w:val="left"/>
        <w:rPr>
          <w:rFonts w:hint="eastAsia" w:ascii="微软雅黑" w:hAnsi="微软雅黑" w:eastAsia="微软雅黑" w:cs="微软雅黑"/>
          <w:caps w:val="0"/>
          <w:color w:val="333333"/>
          <w:spacing w:val="0"/>
          <w:sz w:val="15"/>
          <w:szCs w:val="15"/>
        </w:rPr>
      </w:pPr>
      <w:r>
        <w:rPr>
          <w:rStyle w:val="4"/>
          <w:rFonts w:hint="eastAsia" w:ascii="仿宋" w:hAnsi="仿宋" w:eastAsia="仿宋" w:cs="仿宋"/>
          <w:caps w:val="0"/>
          <w:color w:val="333333"/>
          <w:spacing w:val="0"/>
          <w:kern w:val="0"/>
          <w:sz w:val="19"/>
          <w:szCs w:val="19"/>
          <w:bdr w:val="none" w:color="auto" w:sz="0" w:space="0"/>
          <w:shd w:val="clear" w:fill="FFFFFF"/>
          <w:lang w:val="en-US" w:eastAsia="zh-CN" w:bidi="ar"/>
        </w:rPr>
        <w:t>2.各项工作步骤</w:t>
      </w:r>
    </w:p>
    <w:p w14:paraId="7AF6188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10" w:afterAutospacing="0" w:line="173" w:lineRule="atLeast"/>
        <w:ind w:left="0" w:right="0" w:firstLine="370"/>
        <w:jc w:val="left"/>
        <w:rPr>
          <w:rFonts w:hint="eastAsia" w:ascii="微软雅黑" w:hAnsi="微软雅黑" w:eastAsia="微软雅黑" w:cs="微软雅黑"/>
          <w:caps w:val="0"/>
          <w:color w:val="333333"/>
          <w:spacing w:val="0"/>
          <w:sz w:val="15"/>
          <w:szCs w:val="15"/>
        </w:rPr>
      </w:pPr>
      <w:r>
        <w:rPr>
          <w:rFonts w:hint="eastAsia" w:ascii="仿宋" w:hAnsi="仿宋" w:eastAsia="仿宋" w:cs="仿宋"/>
          <w:caps w:val="0"/>
          <w:color w:val="333333"/>
          <w:spacing w:val="0"/>
          <w:kern w:val="0"/>
          <w:sz w:val="19"/>
          <w:szCs w:val="19"/>
          <w:bdr w:val="none" w:color="auto" w:sz="0" w:space="0"/>
          <w:shd w:val="clear" w:fill="FFFFFF"/>
          <w:lang w:val="en-US" w:eastAsia="zh-CN" w:bidi="ar"/>
        </w:rPr>
        <w:t>可获生源学校普通推荐免试名额的考生请按下表中时间节点要求完成各项工作。</w:t>
      </w:r>
    </w:p>
    <w:tbl>
      <w:tblPr>
        <w:tblW w:w="0" w:type="auto"/>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1890"/>
        <w:gridCol w:w="4800"/>
      </w:tblGrid>
      <w:tr w14:paraId="758799F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blHeader/>
        </w:trPr>
        <w:tc>
          <w:tcPr>
            <w:tcW w:w="1890" w:type="dxa"/>
            <w:tcBorders>
              <w:top w:val="single" w:color="000000" w:sz="4" w:space="0"/>
              <w:left w:val="single" w:color="000000" w:sz="4" w:space="0"/>
              <w:bottom w:val="single" w:color="000000" w:sz="4" w:space="0"/>
              <w:right w:val="single" w:color="000000" w:sz="4" w:space="0"/>
            </w:tcBorders>
            <w:shd w:val="clear" w:color="auto" w:fill="EEECE1"/>
            <w:tcMar>
              <w:left w:w="70" w:type="dxa"/>
              <w:right w:w="70" w:type="dxa"/>
            </w:tcMar>
            <w:vAlign w:val="center"/>
          </w:tcPr>
          <w:p w14:paraId="61C9051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10" w:afterAutospacing="0" w:line="173" w:lineRule="atLeast"/>
              <w:ind w:left="0" w:right="0"/>
              <w:jc w:val="center"/>
              <w:rPr>
                <w:rFonts w:hint="eastAsia" w:ascii="微软雅黑" w:hAnsi="微软雅黑" w:eastAsia="微软雅黑" w:cs="微软雅黑"/>
                <w:color w:val="333333"/>
                <w:sz w:val="15"/>
                <w:szCs w:val="15"/>
              </w:rPr>
            </w:pPr>
            <w:r>
              <w:rPr>
                <w:rStyle w:val="4"/>
                <w:rFonts w:hint="eastAsia" w:ascii="仿宋" w:hAnsi="仿宋" w:eastAsia="仿宋" w:cs="仿宋"/>
                <w:i w:val="0"/>
                <w:iCs w:val="0"/>
                <w:caps w:val="0"/>
                <w:color w:val="333333"/>
                <w:spacing w:val="0"/>
                <w:kern w:val="0"/>
                <w:sz w:val="19"/>
                <w:szCs w:val="19"/>
                <w:bdr w:val="none" w:color="auto" w:sz="0" w:space="0"/>
                <w:lang w:val="en-US" w:eastAsia="zh-CN" w:bidi="ar"/>
              </w:rPr>
              <w:t>时间节点</w:t>
            </w:r>
          </w:p>
        </w:tc>
        <w:tc>
          <w:tcPr>
            <w:tcW w:w="4800" w:type="dxa"/>
            <w:tcBorders>
              <w:top w:val="single" w:color="000000" w:sz="4" w:space="0"/>
              <w:left w:val="nil"/>
              <w:bottom w:val="single" w:color="000000" w:sz="4" w:space="0"/>
              <w:right w:val="single" w:color="000000" w:sz="4" w:space="0"/>
            </w:tcBorders>
            <w:shd w:val="clear" w:color="auto" w:fill="EEECE1"/>
            <w:tcMar>
              <w:left w:w="70" w:type="dxa"/>
              <w:right w:w="70" w:type="dxa"/>
            </w:tcMar>
            <w:vAlign w:val="center"/>
          </w:tcPr>
          <w:p w14:paraId="18C3538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10" w:afterAutospacing="0" w:line="173" w:lineRule="atLeast"/>
              <w:ind w:left="0" w:right="0"/>
              <w:jc w:val="center"/>
              <w:rPr>
                <w:rFonts w:hint="eastAsia" w:ascii="微软雅黑" w:hAnsi="微软雅黑" w:eastAsia="微软雅黑" w:cs="微软雅黑"/>
                <w:color w:val="333333"/>
                <w:sz w:val="15"/>
                <w:szCs w:val="15"/>
              </w:rPr>
            </w:pPr>
            <w:r>
              <w:rPr>
                <w:rStyle w:val="4"/>
                <w:rFonts w:hint="eastAsia" w:ascii="仿宋" w:hAnsi="仿宋" w:eastAsia="仿宋" w:cs="仿宋"/>
                <w:i w:val="0"/>
                <w:iCs w:val="0"/>
                <w:caps w:val="0"/>
                <w:color w:val="333333"/>
                <w:spacing w:val="0"/>
                <w:kern w:val="0"/>
                <w:sz w:val="19"/>
                <w:szCs w:val="19"/>
                <w:bdr w:val="none" w:color="auto" w:sz="0" w:space="0"/>
                <w:lang w:val="en-US" w:eastAsia="zh-CN" w:bidi="ar"/>
              </w:rPr>
              <w:t>事项</w:t>
            </w:r>
          </w:p>
        </w:tc>
      </w:tr>
      <w:tr w14:paraId="651C215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1890" w:type="dxa"/>
            <w:tcBorders>
              <w:top w:val="nil"/>
              <w:left w:val="single" w:color="000000" w:sz="4" w:space="0"/>
              <w:bottom w:val="single" w:color="000000" w:sz="4" w:space="0"/>
              <w:right w:val="single" w:color="000000" w:sz="4" w:space="0"/>
            </w:tcBorders>
            <w:shd w:val="clear" w:color="auto" w:fill="FFFFFF"/>
            <w:tcMar>
              <w:left w:w="70" w:type="dxa"/>
              <w:right w:w="70" w:type="dxa"/>
            </w:tcMar>
            <w:vAlign w:val="center"/>
          </w:tcPr>
          <w:p w14:paraId="01513CD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10" w:afterAutospacing="0" w:line="173" w:lineRule="atLeast"/>
              <w:ind w:left="0" w:right="0"/>
              <w:jc w:val="left"/>
              <w:rPr>
                <w:rFonts w:hint="eastAsia" w:ascii="微软雅黑" w:hAnsi="微软雅黑" w:eastAsia="微软雅黑" w:cs="微软雅黑"/>
                <w:color w:val="333333"/>
                <w:sz w:val="15"/>
                <w:szCs w:val="15"/>
              </w:rPr>
            </w:pPr>
            <w:r>
              <w:rPr>
                <w:rFonts w:hint="eastAsia" w:ascii="仿宋" w:hAnsi="仿宋" w:eastAsia="仿宋" w:cs="仿宋"/>
                <w:i w:val="0"/>
                <w:iCs w:val="0"/>
                <w:caps w:val="0"/>
                <w:color w:val="333333"/>
                <w:spacing w:val="0"/>
                <w:kern w:val="0"/>
                <w:sz w:val="19"/>
                <w:szCs w:val="19"/>
                <w:bdr w:val="none" w:color="auto" w:sz="0" w:space="0"/>
                <w:lang w:val="en-US" w:eastAsia="zh-CN" w:bidi="ar"/>
              </w:rPr>
              <w:t>2024年9月13-19日</w:t>
            </w:r>
          </w:p>
        </w:tc>
        <w:tc>
          <w:tcPr>
            <w:tcW w:w="4800" w:type="dxa"/>
            <w:tcBorders>
              <w:top w:val="nil"/>
              <w:left w:val="nil"/>
              <w:bottom w:val="single" w:color="000000" w:sz="4" w:space="0"/>
              <w:right w:val="single" w:color="000000" w:sz="4" w:space="0"/>
            </w:tcBorders>
            <w:shd w:val="clear" w:color="auto" w:fill="FFFFFF"/>
            <w:tcMar>
              <w:left w:w="70" w:type="dxa"/>
              <w:right w:w="70" w:type="dxa"/>
            </w:tcMar>
            <w:vAlign w:val="center"/>
          </w:tcPr>
          <w:p w14:paraId="72F76B5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10" w:afterAutospacing="0" w:line="225" w:lineRule="atLeast"/>
              <w:ind w:left="0" w:right="0"/>
              <w:jc w:val="left"/>
              <w:rPr>
                <w:rFonts w:hint="eastAsia" w:ascii="微软雅黑" w:hAnsi="微软雅黑" w:eastAsia="微软雅黑" w:cs="微软雅黑"/>
                <w:color w:val="333333"/>
                <w:sz w:val="15"/>
                <w:szCs w:val="15"/>
              </w:rPr>
            </w:pPr>
            <w:r>
              <w:rPr>
                <w:rFonts w:hint="eastAsia" w:ascii="仿宋" w:hAnsi="仿宋" w:eastAsia="仿宋" w:cs="仿宋"/>
                <w:i w:val="0"/>
                <w:iCs w:val="0"/>
                <w:caps w:val="0"/>
                <w:color w:val="333333"/>
                <w:spacing w:val="0"/>
                <w:kern w:val="0"/>
                <w:sz w:val="19"/>
                <w:szCs w:val="19"/>
                <w:bdr w:val="none" w:color="auto" w:sz="0" w:space="0"/>
                <w:lang w:val="en-US" w:eastAsia="zh-CN" w:bidi="ar"/>
              </w:rPr>
              <w:t>至我校报名系统yzmis.shisu.edu.cn进行预报名。（夏令营预录取生无需再次预报名）</w:t>
            </w:r>
          </w:p>
        </w:tc>
      </w:tr>
      <w:tr w14:paraId="368288E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1890" w:type="dxa"/>
            <w:tcBorders>
              <w:top w:val="nil"/>
              <w:left w:val="single" w:color="000000" w:sz="4" w:space="0"/>
              <w:bottom w:val="single" w:color="000000" w:sz="4" w:space="0"/>
              <w:right w:val="single" w:color="000000" w:sz="4" w:space="0"/>
            </w:tcBorders>
            <w:shd w:val="clear" w:color="auto" w:fill="FFFFFF"/>
            <w:tcMar>
              <w:left w:w="70" w:type="dxa"/>
              <w:right w:w="70" w:type="dxa"/>
            </w:tcMar>
            <w:vAlign w:val="center"/>
          </w:tcPr>
          <w:p w14:paraId="06C49C1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10" w:afterAutospacing="0" w:line="173" w:lineRule="atLeast"/>
              <w:ind w:left="0" w:right="0"/>
              <w:jc w:val="left"/>
              <w:rPr>
                <w:rFonts w:hint="eastAsia" w:ascii="微软雅黑" w:hAnsi="微软雅黑" w:eastAsia="微软雅黑" w:cs="微软雅黑"/>
                <w:color w:val="333333"/>
                <w:sz w:val="15"/>
                <w:szCs w:val="15"/>
              </w:rPr>
            </w:pPr>
            <w:r>
              <w:rPr>
                <w:rFonts w:hint="eastAsia" w:ascii="仿宋" w:hAnsi="仿宋" w:eastAsia="仿宋" w:cs="仿宋"/>
                <w:i w:val="0"/>
                <w:iCs w:val="0"/>
                <w:caps w:val="0"/>
                <w:color w:val="333333"/>
                <w:spacing w:val="0"/>
                <w:kern w:val="0"/>
                <w:sz w:val="19"/>
                <w:szCs w:val="19"/>
                <w:bdr w:val="none" w:color="auto" w:sz="0" w:space="0"/>
                <w:lang w:val="en-US" w:eastAsia="zh-CN" w:bidi="ar"/>
              </w:rPr>
              <w:t>2024年9月21日17:00之前</w:t>
            </w:r>
          </w:p>
        </w:tc>
        <w:tc>
          <w:tcPr>
            <w:tcW w:w="4800" w:type="dxa"/>
            <w:tcBorders>
              <w:top w:val="nil"/>
              <w:left w:val="nil"/>
              <w:bottom w:val="single" w:color="000000" w:sz="4" w:space="0"/>
              <w:right w:val="single" w:color="000000" w:sz="4" w:space="0"/>
            </w:tcBorders>
            <w:shd w:val="clear" w:color="auto" w:fill="FFFFFF"/>
            <w:tcMar>
              <w:left w:w="70" w:type="dxa"/>
              <w:right w:w="70" w:type="dxa"/>
            </w:tcMar>
            <w:vAlign w:val="center"/>
          </w:tcPr>
          <w:p w14:paraId="43A5FE4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10" w:afterAutospacing="0" w:line="225" w:lineRule="atLeast"/>
              <w:ind w:left="0" w:right="0"/>
              <w:jc w:val="left"/>
              <w:rPr>
                <w:rFonts w:hint="eastAsia" w:ascii="微软雅黑" w:hAnsi="微软雅黑" w:eastAsia="微软雅黑" w:cs="微软雅黑"/>
                <w:color w:val="333333"/>
                <w:sz w:val="15"/>
                <w:szCs w:val="15"/>
              </w:rPr>
            </w:pPr>
            <w:r>
              <w:rPr>
                <w:rFonts w:hint="eastAsia" w:ascii="仿宋" w:hAnsi="仿宋" w:eastAsia="仿宋" w:cs="仿宋"/>
                <w:i w:val="0"/>
                <w:iCs w:val="0"/>
                <w:caps w:val="0"/>
                <w:color w:val="FF0000"/>
                <w:spacing w:val="0"/>
                <w:kern w:val="0"/>
                <w:sz w:val="19"/>
                <w:szCs w:val="19"/>
                <w:bdr w:val="none" w:color="auto" w:sz="0" w:space="0"/>
                <w:shd w:val="clear" w:fill="FFFFFF"/>
                <w:lang w:val="en-US" w:eastAsia="zh-CN" w:bidi="ar"/>
              </w:rPr>
              <w:t>考生在yzmis.shisu.edu.cn报名系统中查询是否准予复试。</w:t>
            </w:r>
          </w:p>
          <w:p w14:paraId="7B080EE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10" w:afterAutospacing="0" w:line="225" w:lineRule="atLeast"/>
              <w:ind w:left="0" w:right="0"/>
              <w:jc w:val="left"/>
              <w:rPr>
                <w:rFonts w:hint="eastAsia" w:ascii="微软雅黑" w:hAnsi="微软雅黑" w:eastAsia="微软雅黑" w:cs="微软雅黑"/>
                <w:color w:val="333333"/>
                <w:sz w:val="15"/>
                <w:szCs w:val="15"/>
              </w:rPr>
            </w:pPr>
            <w:r>
              <w:rPr>
                <w:rFonts w:hint="eastAsia" w:ascii="仿宋" w:hAnsi="仿宋" w:eastAsia="仿宋" w:cs="仿宋"/>
                <w:i w:val="0"/>
                <w:iCs w:val="0"/>
                <w:caps w:val="0"/>
                <w:color w:val="333333"/>
                <w:spacing w:val="0"/>
                <w:kern w:val="0"/>
                <w:sz w:val="19"/>
                <w:szCs w:val="19"/>
                <w:bdr w:val="none" w:color="auto" w:sz="0" w:space="0"/>
                <w:shd w:val="clear" w:fill="FFFFFF"/>
                <w:lang w:val="en-US" w:eastAsia="zh-CN" w:bidi="ar"/>
              </w:rPr>
              <w:t>如获得复试资格，请选择是否同意复试。选择同意复试的考生，请在“健康申报”模块下载政审表，填写完毕后上传，同时进行健康申报。</w:t>
            </w:r>
          </w:p>
        </w:tc>
      </w:tr>
      <w:tr w14:paraId="05D83F3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1890" w:type="dxa"/>
            <w:tcBorders>
              <w:top w:val="nil"/>
              <w:left w:val="single" w:color="000000" w:sz="4" w:space="0"/>
              <w:bottom w:val="single" w:color="000000" w:sz="4" w:space="0"/>
              <w:right w:val="single" w:color="000000" w:sz="4" w:space="0"/>
            </w:tcBorders>
            <w:shd w:val="clear" w:color="auto" w:fill="FFFFFF"/>
            <w:tcMar>
              <w:left w:w="70" w:type="dxa"/>
              <w:right w:w="70" w:type="dxa"/>
            </w:tcMar>
            <w:vAlign w:val="center"/>
          </w:tcPr>
          <w:p w14:paraId="1FBEA80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10" w:afterAutospacing="0" w:line="173" w:lineRule="atLeast"/>
              <w:ind w:left="0" w:right="0"/>
              <w:jc w:val="left"/>
              <w:rPr>
                <w:rFonts w:hint="eastAsia" w:ascii="微软雅黑" w:hAnsi="微软雅黑" w:eastAsia="微软雅黑" w:cs="微软雅黑"/>
                <w:color w:val="333333"/>
                <w:sz w:val="15"/>
                <w:szCs w:val="15"/>
              </w:rPr>
            </w:pPr>
            <w:r>
              <w:rPr>
                <w:rFonts w:hint="eastAsia" w:ascii="仿宋" w:hAnsi="仿宋" w:eastAsia="仿宋" w:cs="仿宋"/>
                <w:i w:val="0"/>
                <w:iCs w:val="0"/>
                <w:caps w:val="0"/>
                <w:color w:val="333333"/>
                <w:spacing w:val="0"/>
                <w:kern w:val="0"/>
                <w:sz w:val="19"/>
                <w:szCs w:val="19"/>
                <w:bdr w:val="none" w:color="auto" w:sz="0" w:space="0"/>
                <w:lang w:val="en-US" w:eastAsia="zh-CN" w:bidi="ar"/>
              </w:rPr>
              <w:t>2024年9月23日-</w:t>
            </w:r>
          </w:p>
          <w:p w14:paraId="5BD51E4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10" w:afterAutospacing="0" w:line="173" w:lineRule="atLeast"/>
              <w:ind w:left="0" w:right="0"/>
              <w:jc w:val="left"/>
              <w:rPr>
                <w:rFonts w:hint="eastAsia" w:ascii="微软雅黑" w:hAnsi="微软雅黑" w:eastAsia="微软雅黑" w:cs="微软雅黑"/>
                <w:color w:val="333333"/>
                <w:sz w:val="15"/>
                <w:szCs w:val="15"/>
              </w:rPr>
            </w:pPr>
            <w:r>
              <w:rPr>
                <w:rFonts w:hint="eastAsia" w:ascii="仿宋" w:hAnsi="仿宋" w:eastAsia="仿宋" w:cs="仿宋"/>
                <w:i w:val="0"/>
                <w:iCs w:val="0"/>
                <w:caps w:val="0"/>
                <w:color w:val="333333"/>
                <w:spacing w:val="0"/>
                <w:kern w:val="0"/>
                <w:sz w:val="19"/>
                <w:szCs w:val="19"/>
                <w:bdr w:val="none" w:color="auto" w:sz="0" w:space="0"/>
                <w:lang w:val="en-US" w:eastAsia="zh-CN" w:bidi="ar"/>
              </w:rPr>
              <w:t>9月26日</w:t>
            </w:r>
          </w:p>
          <w:p w14:paraId="3CD3CFA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10" w:afterAutospacing="0" w:line="173" w:lineRule="atLeast"/>
              <w:ind w:left="0" w:right="0"/>
              <w:jc w:val="left"/>
              <w:rPr>
                <w:rFonts w:hint="eastAsia" w:ascii="微软雅黑" w:hAnsi="微软雅黑" w:eastAsia="微软雅黑" w:cs="微软雅黑"/>
                <w:color w:val="333333"/>
                <w:sz w:val="15"/>
                <w:szCs w:val="15"/>
              </w:rPr>
            </w:pPr>
            <w:r>
              <w:rPr>
                <w:rFonts w:hint="eastAsia" w:ascii="仿宋" w:hAnsi="仿宋" w:eastAsia="仿宋" w:cs="仿宋"/>
                <w:i w:val="0"/>
                <w:iCs w:val="0"/>
                <w:caps w:val="0"/>
                <w:color w:val="333333"/>
                <w:spacing w:val="0"/>
                <w:kern w:val="0"/>
                <w:sz w:val="19"/>
                <w:szCs w:val="19"/>
                <w:bdr w:val="none" w:color="auto" w:sz="0" w:space="0"/>
                <w:lang w:val="en-US" w:eastAsia="zh-CN" w:bidi="ar"/>
              </w:rPr>
              <w:t> </w:t>
            </w:r>
          </w:p>
        </w:tc>
        <w:tc>
          <w:tcPr>
            <w:tcW w:w="4800" w:type="dxa"/>
            <w:tcBorders>
              <w:top w:val="nil"/>
              <w:left w:val="nil"/>
              <w:bottom w:val="single" w:color="000000" w:sz="4" w:space="0"/>
              <w:right w:val="single" w:color="000000" w:sz="4" w:space="0"/>
            </w:tcBorders>
            <w:shd w:val="clear" w:color="auto" w:fill="FFFFFF"/>
            <w:tcMar>
              <w:left w:w="70" w:type="dxa"/>
              <w:right w:w="70" w:type="dxa"/>
            </w:tcMar>
            <w:vAlign w:val="center"/>
          </w:tcPr>
          <w:p w14:paraId="2BD0360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10" w:afterAutospacing="0" w:line="17" w:lineRule="atLeast"/>
              <w:ind w:left="0" w:right="0"/>
              <w:jc w:val="left"/>
              <w:rPr>
                <w:rFonts w:hint="eastAsia" w:ascii="微软雅黑" w:hAnsi="微软雅黑" w:eastAsia="微软雅黑" w:cs="微软雅黑"/>
                <w:color w:val="333333"/>
                <w:sz w:val="15"/>
                <w:szCs w:val="15"/>
              </w:rPr>
            </w:pPr>
            <w:r>
              <w:rPr>
                <w:rFonts w:hint="eastAsia" w:ascii="仿宋" w:hAnsi="仿宋" w:eastAsia="仿宋" w:cs="仿宋"/>
                <w:i w:val="0"/>
                <w:iCs w:val="0"/>
                <w:caps w:val="0"/>
                <w:color w:val="333333"/>
                <w:spacing w:val="0"/>
                <w:kern w:val="0"/>
                <w:sz w:val="19"/>
                <w:szCs w:val="19"/>
                <w:bdr w:val="none" w:color="auto" w:sz="0" w:space="0"/>
                <w:lang w:val="en-US" w:eastAsia="zh-CN" w:bidi="ar"/>
              </w:rPr>
              <w:t>在报名系统中收到复试通知的推免生根据下载的准考证安排参加复试（各院系复试安排不同，详见系统内复试须知）。</w:t>
            </w:r>
          </w:p>
          <w:p w14:paraId="208601D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10" w:afterAutospacing="0" w:line="17" w:lineRule="atLeast"/>
              <w:ind w:left="0" w:right="0"/>
              <w:jc w:val="left"/>
              <w:rPr>
                <w:rFonts w:hint="eastAsia" w:ascii="微软雅黑" w:hAnsi="微软雅黑" w:eastAsia="微软雅黑" w:cs="微软雅黑"/>
                <w:color w:val="333333"/>
                <w:sz w:val="15"/>
                <w:szCs w:val="15"/>
              </w:rPr>
            </w:pPr>
            <w:r>
              <w:rPr>
                <w:rFonts w:hint="eastAsia" w:ascii="仿宋" w:hAnsi="仿宋" w:eastAsia="仿宋" w:cs="仿宋"/>
                <w:i w:val="0"/>
                <w:iCs w:val="0"/>
                <w:caps w:val="0"/>
                <w:color w:val="333333"/>
                <w:spacing w:val="0"/>
                <w:kern w:val="0"/>
                <w:sz w:val="19"/>
                <w:szCs w:val="19"/>
                <w:bdr w:val="none" w:color="auto" w:sz="0" w:space="0"/>
                <w:lang w:val="en-US" w:eastAsia="zh-CN" w:bidi="ar"/>
              </w:rPr>
              <w:t>复试须准备二代身份证、学生证、准考证。</w:t>
            </w:r>
          </w:p>
          <w:p w14:paraId="3E9D540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10" w:afterAutospacing="0" w:line="225" w:lineRule="atLeast"/>
              <w:ind w:left="0" w:right="0"/>
              <w:jc w:val="left"/>
              <w:rPr>
                <w:rFonts w:hint="eastAsia" w:ascii="微软雅黑" w:hAnsi="微软雅黑" w:eastAsia="微软雅黑" w:cs="微软雅黑"/>
                <w:color w:val="333333"/>
                <w:sz w:val="15"/>
                <w:szCs w:val="15"/>
              </w:rPr>
            </w:pPr>
            <w:r>
              <w:rPr>
                <w:rFonts w:hint="eastAsia" w:ascii="仿宋" w:hAnsi="仿宋" w:eastAsia="仿宋" w:cs="仿宋"/>
                <w:i w:val="0"/>
                <w:iCs w:val="0"/>
                <w:caps w:val="0"/>
                <w:color w:val="333333"/>
                <w:spacing w:val="0"/>
                <w:kern w:val="0"/>
                <w:sz w:val="19"/>
                <w:szCs w:val="19"/>
                <w:bdr w:val="none" w:color="auto" w:sz="0" w:space="0"/>
                <w:lang w:val="en-US" w:eastAsia="zh-CN" w:bidi="ar"/>
              </w:rPr>
              <w:t>复试包括专业笔试、专业面试、政审。（各院系专业时间地点不同，具体安排见报名系统中下载的准考证。笔试、面试、政审均完成后方视为完成复试考核。）</w:t>
            </w:r>
          </w:p>
        </w:tc>
      </w:tr>
      <w:tr w14:paraId="198BDC3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1890" w:type="dxa"/>
            <w:tcBorders>
              <w:top w:val="nil"/>
              <w:left w:val="single" w:color="000000" w:sz="4" w:space="0"/>
              <w:bottom w:val="single" w:color="000000" w:sz="4" w:space="0"/>
              <w:right w:val="single" w:color="000000" w:sz="4" w:space="0"/>
            </w:tcBorders>
            <w:shd w:val="clear" w:color="auto" w:fill="FFFFFF"/>
            <w:tcMar>
              <w:left w:w="70" w:type="dxa"/>
              <w:right w:w="70" w:type="dxa"/>
            </w:tcMar>
            <w:vAlign w:val="center"/>
          </w:tcPr>
          <w:p w14:paraId="7C17C1F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10" w:afterAutospacing="0" w:line="173" w:lineRule="atLeast"/>
              <w:ind w:left="0" w:right="0"/>
              <w:jc w:val="left"/>
              <w:rPr>
                <w:rFonts w:hint="eastAsia" w:ascii="微软雅黑" w:hAnsi="微软雅黑" w:eastAsia="微软雅黑" w:cs="微软雅黑"/>
                <w:color w:val="333333"/>
                <w:sz w:val="15"/>
                <w:szCs w:val="15"/>
              </w:rPr>
            </w:pPr>
            <w:r>
              <w:rPr>
                <w:rFonts w:hint="eastAsia" w:ascii="仿宋" w:hAnsi="仿宋" w:eastAsia="仿宋" w:cs="仿宋"/>
                <w:i w:val="0"/>
                <w:iCs w:val="0"/>
                <w:caps w:val="0"/>
                <w:color w:val="333333"/>
                <w:spacing w:val="0"/>
                <w:kern w:val="0"/>
                <w:sz w:val="19"/>
                <w:szCs w:val="19"/>
                <w:bdr w:val="none" w:color="auto" w:sz="0" w:space="0"/>
                <w:lang w:val="en-US" w:eastAsia="zh-CN" w:bidi="ar"/>
              </w:rPr>
              <w:t>2024年9月26日-9月28日</w:t>
            </w:r>
          </w:p>
        </w:tc>
        <w:tc>
          <w:tcPr>
            <w:tcW w:w="4800" w:type="dxa"/>
            <w:tcBorders>
              <w:top w:val="nil"/>
              <w:left w:val="nil"/>
              <w:bottom w:val="single" w:color="000000" w:sz="4" w:space="0"/>
              <w:right w:val="single" w:color="000000" w:sz="4" w:space="0"/>
            </w:tcBorders>
            <w:shd w:val="clear" w:color="auto" w:fill="FFFFFF"/>
            <w:tcMar>
              <w:left w:w="70" w:type="dxa"/>
              <w:right w:w="70" w:type="dxa"/>
            </w:tcMar>
            <w:vAlign w:val="center"/>
          </w:tcPr>
          <w:p w14:paraId="070E4B6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10" w:afterAutospacing="0" w:line="173" w:lineRule="atLeast"/>
              <w:ind w:left="0" w:right="0"/>
              <w:jc w:val="left"/>
              <w:rPr>
                <w:rFonts w:hint="eastAsia" w:ascii="微软雅黑" w:hAnsi="微软雅黑" w:eastAsia="微软雅黑" w:cs="微软雅黑"/>
                <w:color w:val="333333"/>
                <w:sz w:val="15"/>
                <w:szCs w:val="15"/>
              </w:rPr>
            </w:pPr>
            <w:r>
              <w:rPr>
                <w:rFonts w:hint="eastAsia" w:ascii="仿宋" w:hAnsi="仿宋" w:eastAsia="仿宋" w:cs="仿宋"/>
                <w:i w:val="0"/>
                <w:iCs w:val="0"/>
                <w:caps w:val="0"/>
                <w:color w:val="333333"/>
                <w:spacing w:val="0"/>
                <w:kern w:val="0"/>
                <w:sz w:val="19"/>
                <w:szCs w:val="19"/>
                <w:bdr w:val="none" w:color="auto" w:sz="0" w:space="0"/>
                <w:lang w:val="en-US" w:eastAsia="zh-CN" w:bidi="ar"/>
              </w:rPr>
              <w:t>至国家推免服务系统yz.chsi.com.cn进行信息注册。（全体推免预录取生、含夏令营预录取生）</w:t>
            </w:r>
          </w:p>
        </w:tc>
      </w:tr>
      <w:tr w14:paraId="108FC93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1890" w:type="dxa"/>
            <w:tcBorders>
              <w:top w:val="nil"/>
              <w:left w:val="single" w:color="000000" w:sz="4" w:space="0"/>
              <w:bottom w:val="single" w:color="000000" w:sz="4" w:space="0"/>
              <w:right w:val="single" w:color="000000" w:sz="4" w:space="0"/>
            </w:tcBorders>
            <w:shd w:val="clear" w:color="auto" w:fill="FFFFFF"/>
            <w:tcMar>
              <w:left w:w="70" w:type="dxa"/>
              <w:right w:w="70" w:type="dxa"/>
            </w:tcMar>
            <w:vAlign w:val="center"/>
          </w:tcPr>
          <w:p w14:paraId="1520F16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10" w:afterAutospacing="0" w:line="173" w:lineRule="atLeast"/>
              <w:ind w:left="0" w:right="0"/>
              <w:jc w:val="left"/>
              <w:rPr>
                <w:rFonts w:hint="eastAsia" w:ascii="微软雅黑" w:hAnsi="微软雅黑" w:eastAsia="微软雅黑" w:cs="微软雅黑"/>
                <w:color w:val="333333"/>
                <w:sz w:val="15"/>
                <w:szCs w:val="15"/>
              </w:rPr>
            </w:pPr>
            <w:r>
              <w:rPr>
                <w:rFonts w:hint="eastAsia" w:ascii="仿宋" w:hAnsi="仿宋" w:eastAsia="仿宋" w:cs="仿宋"/>
                <w:i w:val="0"/>
                <w:iCs w:val="0"/>
                <w:caps w:val="0"/>
                <w:color w:val="333333"/>
                <w:spacing w:val="0"/>
                <w:kern w:val="0"/>
                <w:sz w:val="19"/>
                <w:szCs w:val="19"/>
                <w:bdr w:val="none" w:color="auto" w:sz="0" w:space="0"/>
                <w:lang w:val="en-US" w:eastAsia="zh-CN" w:bidi="ar"/>
              </w:rPr>
              <w:t>2024年9月28日09：00-15：00</w:t>
            </w:r>
          </w:p>
        </w:tc>
        <w:tc>
          <w:tcPr>
            <w:tcW w:w="4800" w:type="dxa"/>
            <w:tcBorders>
              <w:top w:val="nil"/>
              <w:left w:val="nil"/>
              <w:bottom w:val="single" w:color="000000" w:sz="4" w:space="0"/>
              <w:right w:val="single" w:color="000000" w:sz="4" w:space="0"/>
            </w:tcBorders>
            <w:shd w:val="clear" w:color="auto" w:fill="FFFFFF"/>
            <w:tcMar>
              <w:left w:w="70" w:type="dxa"/>
              <w:right w:w="70" w:type="dxa"/>
            </w:tcMar>
            <w:vAlign w:val="center"/>
          </w:tcPr>
          <w:p w14:paraId="63244AC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10" w:afterAutospacing="0" w:line="17" w:lineRule="atLeast"/>
              <w:ind w:left="0" w:right="0"/>
              <w:jc w:val="both"/>
              <w:rPr>
                <w:rFonts w:hint="eastAsia" w:ascii="微软雅黑" w:hAnsi="微软雅黑" w:eastAsia="微软雅黑" w:cs="微软雅黑"/>
                <w:color w:val="333333"/>
                <w:sz w:val="15"/>
                <w:szCs w:val="15"/>
              </w:rPr>
            </w:pPr>
            <w:r>
              <w:rPr>
                <w:rFonts w:hint="eastAsia" w:ascii="仿宋" w:hAnsi="仿宋" w:eastAsia="仿宋" w:cs="仿宋"/>
                <w:i w:val="0"/>
                <w:iCs w:val="0"/>
                <w:caps w:val="0"/>
                <w:color w:val="333333"/>
                <w:spacing w:val="0"/>
                <w:kern w:val="0"/>
                <w:sz w:val="19"/>
                <w:szCs w:val="19"/>
                <w:bdr w:val="none" w:color="auto" w:sz="0" w:space="0"/>
                <w:lang w:val="en-US" w:eastAsia="zh-CN" w:bidi="ar"/>
              </w:rPr>
              <w:t>在国家推免服务系统yz.chsi.com.cn中报名我校对应专业、方向，填报的专业及方向须与预报名一致。</w:t>
            </w:r>
          </w:p>
          <w:p w14:paraId="7D3A36A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10" w:afterAutospacing="0" w:line="17" w:lineRule="atLeast"/>
              <w:ind w:left="0" w:right="0"/>
              <w:jc w:val="both"/>
              <w:rPr>
                <w:rFonts w:hint="eastAsia" w:ascii="微软雅黑" w:hAnsi="微软雅黑" w:eastAsia="微软雅黑" w:cs="微软雅黑"/>
                <w:color w:val="333333"/>
                <w:sz w:val="15"/>
                <w:szCs w:val="15"/>
              </w:rPr>
            </w:pPr>
            <w:r>
              <w:rPr>
                <w:rFonts w:hint="eastAsia" w:ascii="仿宋" w:hAnsi="仿宋" w:eastAsia="仿宋" w:cs="仿宋"/>
                <w:i w:val="0"/>
                <w:iCs w:val="0"/>
                <w:caps w:val="0"/>
                <w:color w:val="FF0000"/>
                <w:spacing w:val="0"/>
                <w:kern w:val="0"/>
                <w:sz w:val="19"/>
                <w:szCs w:val="19"/>
                <w:bdr w:val="none" w:color="auto" w:sz="0" w:space="0"/>
                <w:lang w:val="en-US" w:eastAsia="zh-CN" w:bidi="ar"/>
              </w:rPr>
              <w:t>不在规定时间内进入推免服务系统中报名我校，或在推免服务系统中报名的专业与预报名系统不一致的</w:t>
            </w:r>
            <w:r>
              <w:rPr>
                <w:rFonts w:hint="eastAsia" w:ascii="仿宋" w:hAnsi="仿宋" w:eastAsia="仿宋" w:cs="仿宋"/>
                <w:i w:val="0"/>
                <w:iCs w:val="0"/>
                <w:caps w:val="0"/>
                <w:color w:val="FF0000"/>
                <w:spacing w:val="0"/>
                <w:kern w:val="0"/>
                <w:sz w:val="19"/>
                <w:szCs w:val="19"/>
                <w:bdr w:val="none" w:color="auto" w:sz="0" w:space="0"/>
                <w:shd w:val="clear" w:fill="FFFFFF"/>
                <w:lang w:val="en-US" w:eastAsia="zh-CN" w:bidi="ar"/>
              </w:rPr>
              <w:t>（部分分方向考试的专业，如英语语言文学，报考的研究方向也需与预报名系统中一致，具体见附表备注栏）</w:t>
            </w:r>
            <w:r>
              <w:rPr>
                <w:rFonts w:hint="eastAsia" w:ascii="仿宋" w:hAnsi="仿宋" w:eastAsia="仿宋" w:cs="仿宋"/>
                <w:i w:val="0"/>
                <w:iCs w:val="0"/>
                <w:caps w:val="0"/>
                <w:color w:val="FF0000"/>
                <w:spacing w:val="0"/>
                <w:kern w:val="0"/>
                <w:sz w:val="19"/>
                <w:szCs w:val="19"/>
                <w:bdr w:val="none" w:color="auto" w:sz="0" w:space="0"/>
                <w:lang w:val="en-US" w:eastAsia="zh-CN" w:bidi="ar"/>
              </w:rPr>
              <w:t>，都将取消拟录取资格，按成绩递补录取其他考生</w:t>
            </w:r>
            <w:r>
              <w:rPr>
                <w:rFonts w:hint="eastAsia" w:ascii="仿宋" w:hAnsi="仿宋" w:eastAsia="仿宋" w:cs="仿宋"/>
                <w:i w:val="0"/>
                <w:iCs w:val="0"/>
                <w:caps w:val="0"/>
                <w:color w:val="333333"/>
                <w:spacing w:val="0"/>
                <w:kern w:val="0"/>
                <w:sz w:val="19"/>
                <w:szCs w:val="19"/>
                <w:bdr w:val="none" w:color="auto" w:sz="0" w:space="0"/>
                <w:lang w:val="en-US" w:eastAsia="zh-CN" w:bidi="ar"/>
              </w:rPr>
              <w:t>。（全体推免预录取生、含夏令营预录取生）</w:t>
            </w:r>
          </w:p>
        </w:tc>
      </w:tr>
      <w:tr w14:paraId="22F02B6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1890" w:type="dxa"/>
            <w:tcBorders>
              <w:top w:val="nil"/>
              <w:left w:val="single" w:color="000000" w:sz="4" w:space="0"/>
              <w:bottom w:val="single" w:color="000000" w:sz="4" w:space="0"/>
              <w:right w:val="single" w:color="000000" w:sz="4" w:space="0"/>
            </w:tcBorders>
            <w:shd w:val="clear" w:color="auto" w:fill="FFFFFF"/>
            <w:tcMar>
              <w:left w:w="70" w:type="dxa"/>
              <w:right w:w="70" w:type="dxa"/>
            </w:tcMar>
            <w:vAlign w:val="center"/>
          </w:tcPr>
          <w:p w14:paraId="1FB52D3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10" w:afterAutospacing="0" w:line="173" w:lineRule="atLeast"/>
              <w:ind w:left="0" w:right="0"/>
              <w:jc w:val="left"/>
              <w:rPr>
                <w:rFonts w:hint="eastAsia" w:ascii="微软雅黑" w:hAnsi="微软雅黑" w:eastAsia="微软雅黑" w:cs="微软雅黑"/>
                <w:color w:val="333333"/>
                <w:sz w:val="15"/>
                <w:szCs w:val="15"/>
              </w:rPr>
            </w:pPr>
            <w:r>
              <w:rPr>
                <w:rFonts w:hint="eastAsia" w:ascii="仿宋" w:hAnsi="仿宋" w:eastAsia="仿宋" w:cs="仿宋"/>
                <w:i w:val="0"/>
                <w:iCs w:val="0"/>
                <w:caps w:val="0"/>
                <w:color w:val="333333"/>
                <w:spacing w:val="0"/>
                <w:kern w:val="0"/>
                <w:sz w:val="19"/>
                <w:szCs w:val="19"/>
                <w:bdr w:val="none" w:color="auto" w:sz="0" w:space="0"/>
                <w:lang w:val="en-US" w:eastAsia="zh-CN" w:bidi="ar"/>
              </w:rPr>
              <w:t>2024年9月29日上午9:00-11：30</w:t>
            </w:r>
          </w:p>
        </w:tc>
        <w:tc>
          <w:tcPr>
            <w:tcW w:w="4800" w:type="dxa"/>
            <w:tcBorders>
              <w:top w:val="nil"/>
              <w:left w:val="nil"/>
              <w:bottom w:val="single" w:color="000000" w:sz="4" w:space="0"/>
              <w:right w:val="single" w:color="000000" w:sz="4" w:space="0"/>
            </w:tcBorders>
            <w:shd w:val="clear" w:color="auto" w:fill="FFFFFF"/>
            <w:tcMar>
              <w:left w:w="70" w:type="dxa"/>
              <w:right w:w="70" w:type="dxa"/>
            </w:tcMar>
            <w:vAlign w:val="center"/>
          </w:tcPr>
          <w:p w14:paraId="16A8F14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10" w:afterAutospacing="0" w:line="173" w:lineRule="atLeast"/>
              <w:ind w:left="0" w:right="0"/>
              <w:jc w:val="left"/>
              <w:rPr>
                <w:rFonts w:hint="eastAsia" w:ascii="微软雅黑" w:hAnsi="微软雅黑" w:eastAsia="微软雅黑" w:cs="微软雅黑"/>
                <w:color w:val="333333"/>
                <w:sz w:val="15"/>
                <w:szCs w:val="15"/>
              </w:rPr>
            </w:pPr>
            <w:r>
              <w:rPr>
                <w:rFonts w:hint="eastAsia" w:ascii="仿宋" w:hAnsi="仿宋" w:eastAsia="仿宋" w:cs="仿宋"/>
                <w:i w:val="0"/>
                <w:iCs w:val="0"/>
                <w:caps w:val="0"/>
                <w:color w:val="333333"/>
                <w:spacing w:val="0"/>
                <w:kern w:val="0"/>
                <w:sz w:val="19"/>
                <w:szCs w:val="19"/>
                <w:bdr w:val="none" w:color="auto" w:sz="0" w:space="0"/>
                <w:lang w:val="en-US" w:eastAsia="zh-CN" w:bidi="ar"/>
              </w:rPr>
              <w:t>我校于9月29日上午9：00-11：30在推免服务系统yz.chsi.com.cn发送复试通知，学生须于9月29日14:00之前在系统中确认复试，否则</w:t>
            </w:r>
            <w:r>
              <w:rPr>
                <w:rFonts w:hint="eastAsia" w:ascii="仿宋" w:hAnsi="仿宋" w:eastAsia="仿宋" w:cs="仿宋"/>
                <w:i w:val="0"/>
                <w:iCs w:val="0"/>
                <w:caps w:val="0"/>
                <w:color w:val="FF0000"/>
                <w:spacing w:val="0"/>
                <w:kern w:val="0"/>
                <w:sz w:val="19"/>
                <w:szCs w:val="19"/>
                <w:bdr w:val="none" w:color="auto" w:sz="0" w:space="0"/>
                <w:lang w:val="en-US" w:eastAsia="zh-CN" w:bidi="ar"/>
              </w:rPr>
              <w:t>将取消拟录取资格，按成绩递补录取其他考生</w:t>
            </w:r>
            <w:r>
              <w:rPr>
                <w:rFonts w:hint="eastAsia" w:ascii="仿宋" w:hAnsi="仿宋" w:eastAsia="仿宋" w:cs="仿宋"/>
                <w:i w:val="0"/>
                <w:iCs w:val="0"/>
                <w:caps w:val="0"/>
                <w:color w:val="333333"/>
                <w:spacing w:val="0"/>
                <w:kern w:val="0"/>
                <w:sz w:val="19"/>
                <w:szCs w:val="19"/>
                <w:bdr w:val="none" w:color="auto" w:sz="0" w:space="0"/>
                <w:lang w:val="en-US" w:eastAsia="zh-CN" w:bidi="ar"/>
              </w:rPr>
              <w:t>。（全体推免预录取生、含夏令营预录取生）</w:t>
            </w:r>
          </w:p>
        </w:tc>
      </w:tr>
      <w:tr w14:paraId="3CCB56D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1890" w:type="dxa"/>
            <w:tcBorders>
              <w:top w:val="nil"/>
              <w:left w:val="single" w:color="000000" w:sz="4" w:space="0"/>
              <w:bottom w:val="single" w:color="000000" w:sz="4" w:space="0"/>
              <w:right w:val="single" w:color="000000" w:sz="4" w:space="0"/>
            </w:tcBorders>
            <w:shd w:val="clear" w:color="auto" w:fill="FFFFFF"/>
            <w:tcMar>
              <w:left w:w="70" w:type="dxa"/>
              <w:right w:w="70" w:type="dxa"/>
            </w:tcMar>
            <w:vAlign w:val="center"/>
          </w:tcPr>
          <w:p w14:paraId="12C6DE4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10" w:afterAutospacing="0" w:line="173" w:lineRule="atLeast"/>
              <w:ind w:left="0" w:right="0"/>
              <w:jc w:val="left"/>
              <w:rPr>
                <w:rFonts w:hint="eastAsia" w:ascii="微软雅黑" w:hAnsi="微软雅黑" w:eastAsia="微软雅黑" w:cs="微软雅黑"/>
                <w:color w:val="333333"/>
                <w:sz w:val="15"/>
                <w:szCs w:val="15"/>
              </w:rPr>
            </w:pPr>
            <w:r>
              <w:rPr>
                <w:rFonts w:hint="eastAsia" w:ascii="仿宋" w:hAnsi="仿宋" w:eastAsia="仿宋" w:cs="仿宋"/>
                <w:i w:val="0"/>
                <w:iCs w:val="0"/>
                <w:caps w:val="0"/>
                <w:color w:val="333333"/>
                <w:spacing w:val="0"/>
                <w:kern w:val="0"/>
                <w:sz w:val="19"/>
                <w:szCs w:val="19"/>
                <w:bdr w:val="none" w:color="auto" w:sz="0" w:space="0"/>
                <w:lang w:val="en-US" w:eastAsia="zh-CN" w:bidi="ar"/>
              </w:rPr>
              <w:t>2024年9月29日17:00之前</w:t>
            </w:r>
          </w:p>
          <w:p w14:paraId="260E731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10" w:afterAutospacing="0" w:line="173" w:lineRule="atLeast"/>
              <w:ind w:left="0" w:right="0"/>
              <w:jc w:val="left"/>
              <w:rPr>
                <w:rFonts w:hint="eastAsia" w:ascii="微软雅黑" w:hAnsi="微软雅黑" w:eastAsia="微软雅黑" w:cs="微软雅黑"/>
                <w:color w:val="333333"/>
                <w:sz w:val="15"/>
                <w:szCs w:val="15"/>
              </w:rPr>
            </w:pPr>
            <w:r>
              <w:rPr>
                <w:rFonts w:hint="eastAsia" w:ascii="仿宋" w:hAnsi="仿宋" w:eastAsia="仿宋" w:cs="仿宋"/>
                <w:i w:val="0"/>
                <w:iCs w:val="0"/>
                <w:caps w:val="0"/>
                <w:color w:val="333333"/>
                <w:spacing w:val="0"/>
                <w:kern w:val="0"/>
                <w:sz w:val="19"/>
                <w:szCs w:val="19"/>
                <w:bdr w:val="none" w:color="auto" w:sz="0" w:space="0"/>
                <w:lang w:val="en-US" w:eastAsia="zh-CN" w:bidi="ar"/>
              </w:rPr>
              <w:t> </w:t>
            </w:r>
          </w:p>
        </w:tc>
        <w:tc>
          <w:tcPr>
            <w:tcW w:w="4800" w:type="dxa"/>
            <w:tcBorders>
              <w:top w:val="nil"/>
              <w:left w:val="nil"/>
              <w:bottom w:val="single" w:color="000000" w:sz="4" w:space="0"/>
              <w:right w:val="single" w:color="000000" w:sz="4" w:space="0"/>
            </w:tcBorders>
            <w:shd w:val="clear" w:color="auto" w:fill="FFFFFF"/>
            <w:tcMar>
              <w:left w:w="70" w:type="dxa"/>
              <w:right w:w="70" w:type="dxa"/>
            </w:tcMar>
            <w:vAlign w:val="center"/>
          </w:tcPr>
          <w:p w14:paraId="1538147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10" w:afterAutospacing="0" w:line="173" w:lineRule="atLeast"/>
              <w:ind w:left="0" w:right="0"/>
              <w:jc w:val="left"/>
              <w:rPr>
                <w:rFonts w:hint="eastAsia" w:ascii="微软雅黑" w:hAnsi="微软雅黑" w:eastAsia="微软雅黑" w:cs="微软雅黑"/>
                <w:color w:val="333333"/>
                <w:sz w:val="15"/>
                <w:szCs w:val="15"/>
              </w:rPr>
            </w:pPr>
            <w:r>
              <w:rPr>
                <w:rFonts w:hint="eastAsia" w:ascii="仿宋" w:hAnsi="仿宋" w:eastAsia="仿宋" w:cs="仿宋"/>
                <w:i w:val="0"/>
                <w:iCs w:val="0"/>
                <w:caps w:val="0"/>
                <w:color w:val="333333"/>
                <w:spacing w:val="0"/>
                <w:kern w:val="0"/>
                <w:sz w:val="19"/>
                <w:szCs w:val="19"/>
                <w:bdr w:val="none" w:color="auto" w:sz="0" w:space="0"/>
                <w:lang w:val="en-US" w:eastAsia="zh-CN" w:bidi="ar"/>
              </w:rPr>
              <w:t>我校在推免服务系统yz.chsi.com.cn中向拟录取考生发送待录取通知，学生须于18:00之前接受待录取，否则将被取消待录取资格。（全体推免预录取生、含夏令营预录取生）</w:t>
            </w:r>
          </w:p>
        </w:tc>
      </w:tr>
    </w:tbl>
    <w:p w14:paraId="2B38D55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10" w:afterAutospacing="0" w:line="173" w:lineRule="atLeast"/>
        <w:ind w:left="0" w:right="0" w:firstLine="0"/>
        <w:jc w:val="left"/>
        <w:rPr>
          <w:rFonts w:hint="eastAsia" w:ascii="微软雅黑" w:hAnsi="微软雅黑" w:eastAsia="微软雅黑" w:cs="微软雅黑"/>
          <w:caps w:val="0"/>
          <w:color w:val="333333"/>
          <w:spacing w:val="0"/>
          <w:sz w:val="15"/>
          <w:szCs w:val="15"/>
        </w:rPr>
      </w:pPr>
      <w:r>
        <w:rPr>
          <w:rFonts w:hint="eastAsia" w:ascii="仿宋" w:hAnsi="仿宋" w:eastAsia="仿宋" w:cs="仿宋"/>
          <w:caps w:val="0"/>
          <w:color w:val="333333"/>
          <w:spacing w:val="0"/>
          <w:kern w:val="0"/>
          <w:sz w:val="19"/>
          <w:szCs w:val="19"/>
          <w:bdr w:val="none" w:color="auto" w:sz="0" w:space="0"/>
          <w:shd w:val="clear" w:fill="FFFFFF"/>
          <w:lang w:val="en-US" w:eastAsia="zh-CN" w:bidi="ar"/>
        </w:rPr>
        <w:t> </w:t>
      </w:r>
    </w:p>
    <w:p w14:paraId="7389E8B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10" w:afterAutospacing="0" w:line="173" w:lineRule="atLeast"/>
        <w:ind w:left="0" w:right="0" w:firstLine="370"/>
        <w:jc w:val="left"/>
        <w:rPr>
          <w:rFonts w:hint="eastAsia" w:ascii="微软雅黑" w:hAnsi="微软雅黑" w:eastAsia="微软雅黑" w:cs="微软雅黑"/>
          <w:caps w:val="0"/>
          <w:color w:val="333333"/>
          <w:spacing w:val="0"/>
          <w:sz w:val="15"/>
          <w:szCs w:val="15"/>
        </w:rPr>
      </w:pPr>
      <w:r>
        <w:rPr>
          <w:rStyle w:val="4"/>
          <w:rFonts w:hint="eastAsia" w:ascii="仿宋" w:hAnsi="仿宋" w:eastAsia="仿宋" w:cs="仿宋"/>
          <w:caps w:val="0"/>
          <w:color w:val="333333"/>
          <w:spacing w:val="0"/>
          <w:kern w:val="0"/>
          <w:sz w:val="19"/>
          <w:szCs w:val="19"/>
          <w:bdr w:val="none" w:color="auto" w:sz="0" w:space="0"/>
          <w:shd w:val="clear" w:fill="FFFFFF"/>
          <w:lang w:val="en-US" w:eastAsia="zh-CN" w:bidi="ar"/>
        </w:rPr>
        <w:t>3.其他注意事项</w:t>
      </w:r>
    </w:p>
    <w:p w14:paraId="44A7E38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10" w:afterAutospacing="0" w:line="173" w:lineRule="atLeast"/>
        <w:ind w:left="0" w:right="0" w:firstLine="0"/>
        <w:jc w:val="both"/>
        <w:rPr>
          <w:rFonts w:hint="eastAsia" w:ascii="微软雅黑" w:hAnsi="微软雅黑" w:eastAsia="微软雅黑" w:cs="微软雅黑"/>
          <w:caps w:val="0"/>
          <w:color w:val="333333"/>
          <w:spacing w:val="0"/>
          <w:sz w:val="15"/>
          <w:szCs w:val="15"/>
        </w:rPr>
      </w:pPr>
      <w:r>
        <w:rPr>
          <w:rFonts w:hint="eastAsia" w:ascii="仿宋" w:hAnsi="仿宋" w:eastAsia="仿宋" w:cs="仿宋"/>
          <w:caps w:val="0"/>
          <w:color w:val="333333"/>
          <w:spacing w:val="0"/>
          <w:kern w:val="0"/>
          <w:sz w:val="19"/>
          <w:szCs w:val="19"/>
          <w:bdr w:val="none" w:color="auto" w:sz="0" w:space="0"/>
          <w:shd w:val="clear" w:fill="FFFFFF"/>
          <w:lang w:val="en-US" w:eastAsia="zh-CN" w:bidi="ar"/>
        </w:rPr>
        <w:t>（1）考试形式为1门专业笔试，1门专业面试 (考试均以基本能力为主，其他信息无可奉告)，满分均为100分，专业笔试或专业面试成绩不及格者（60分以下），不予录取；在笔试面试成绩均合格的情况下，按总分（笔试100分+面试100分）高低进行录取。</w:t>
      </w:r>
    </w:p>
    <w:p w14:paraId="4C72DD8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10" w:afterAutospacing="0" w:line="173" w:lineRule="atLeast"/>
        <w:ind w:left="0" w:right="0" w:firstLine="0"/>
        <w:jc w:val="both"/>
        <w:rPr>
          <w:rFonts w:hint="eastAsia" w:ascii="微软雅黑" w:hAnsi="微软雅黑" w:eastAsia="微软雅黑" w:cs="微软雅黑"/>
          <w:caps w:val="0"/>
          <w:color w:val="333333"/>
          <w:spacing w:val="0"/>
          <w:sz w:val="15"/>
          <w:szCs w:val="15"/>
        </w:rPr>
      </w:pPr>
      <w:r>
        <w:rPr>
          <w:rFonts w:hint="eastAsia" w:ascii="仿宋" w:hAnsi="仿宋" w:eastAsia="仿宋" w:cs="仿宋"/>
          <w:caps w:val="0"/>
          <w:color w:val="333333"/>
          <w:spacing w:val="0"/>
          <w:kern w:val="0"/>
          <w:sz w:val="19"/>
          <w:szCs w:val="19"/>
          <w:bdr w:val="none" w:color="auto" w:sz="0" w:space="0"/>
          <w:shd w:val="clear" w:fill="FFFFFF"/>
          <w:lang w:val="en-US" w:eastAsia="zh-CN" w:bidi="ar"/>
        </w:rPr>
        <w:t>（2）考生一旦被拟录取为我校2025级推荐免试研究生或直博生，不得再参加全国统考，否则将取消推荐免试生资格，列为统考生。</w:t>
      </w:r>
    </w:p>
    <w:p w14:paraId="7847A55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10" w:afterAutospacing="0" w:line="173" w:lineRule="atLeast"/>
        <w:ind w:left="0" w:right="0" w:firstLine="0"/>
        <w:jc w:val="both"/>
        <w:rPr>
          <w:rFonts w:hint="eastAsia" w:ascii="微软雅黑" w:hAnsi="微软雅黑" w:eastAsia="微软雅黑" w:cs="微软雅黑"/>
          <w:caps w:val="0"/>
          <w:color w:val="333333"/>
          <w:spacing w:val="0"/>
          <w:sz w:val="15"/>
          <w:szCs w:val="15"/>
        </w:rPr>
      </w:pPr>
      <w:r>
        <w:rPr>
          <w:rFonts w:hint="eastAsia" w:ascii="仿宋" w:hAnsi="仿宋" w:eastAsia="仿宋" w:cs="仿宋"/>
          <w:caps w:val="0"/>
          <w:color w:val="333333"/>
          <w:spacing w:val="0"/>
          <w:kern w:val="0"/>
          <w:sz w:val="19"/>
          <w:szCs w:val="19"/>
          <w:bdr w:val="none" w:color="auto" w:sz="0" w:space="0"/>
          <w:shd w:val="clear" w:fill="FFFFFF"/>
          <w:lang w:val="en-US" w:eastAsia="zh-CN" w:bidi="ar"/>
        </w:rPr>
        <w:t>（3）申请人应保证全部申请信息的真实性和准确性，提供虚假信息的，不论何时，一经查实，即按有关规定取消报考资格、录取资格或学籍。由此产生的一切后果，考生自负。</w:t>
      </w:r>
    </w:p>
    <w:p w14:paraId="259AEA7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10" w:afterAutospacing="0" w:line="173" w:lineRule="atLeast"/>
        <w:ind w:left="0" w:right="0" w:firstLine="0"/>
        <w:jc w:val="both"/>
        <w:rPr>
          <w:rFonts w:hint="eastAsia" w:ascii="微软雅黑" w:hAnsi="微软雅黑" w:eastAsia="微软雅黑" w:cs="微软雅黑"/>
          <w:caps w:val="0"/>
          <w:color w:val="333333"/>
          <w:spacing w:val="0"/>
          <w:sz w:val="15"/>
          <w:szCs w:val="15"/>
        </w:rPr>
      </w:pPr>
      <w:r>
        <w:rPr>
          <w:rFonts w:hint="eastAsia" w:ascii="仿宋" w:hAnsi="仿宋" w:eastAsia="仿宋" w:cs="仿宋"/>
          <w:caps w:val="0"/>
          <w:color w:val="333333"/>
          <w:spacing w:val="0"/>
          <w:kern w:val="0"/>
          <w:sz w:val="19"/>
          <w:szCs w:val="19"/>
          <w:bdr w:val="none" w:color="auto" w:sz="0" w:space="0"/>
          <w:shd w:val="clear" w:fill="FFFFFF"/>
          <w:lang w:val="en-US" w:eastAsia="zh-CN" w:bidi="ar"/>
        </w:rPr>
        <w:t>（4）招生工作期间，国家和学校如有制订和下达新的政策和规定，我校研究生院招生与综合办公室会及时通告，并遵照执行。</w:t>
      </w:r>
    </w:p>
    <w:p w14:paraId="4BED76A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10" w:afterAutospacing="0" w:line="173" w:lineRule="atLeast"/>
        <w:ind w:left="0" w:right="0" w:firstLine="370"/>
        <w:jc w:val="right"/>
        <w:rPr>
          <w:rFonts w:hint="eastAsia" w:ascii="微软雅黑" w:hAnsi="微软雅黑" w:eastAsia="微软雅黑" w:cs="微软雅黑"/>
          <w:caps w:val="0"/>
          <w:color w:val="333333"/>
          <w:spacing w:val="0"/>
          <w:sz w:val="15"/>
          <w:szCs w:val="15"/>
        </w:rPr>
      </w:pPr>
      <w:r>
        <w:rPr>
          <w:rFonts w:hint="eastAsia" w:ascii="仿宋" w:hAnsi="仿宋" w:eastAsia="仿宋" w:cs="仿宋"/>
          <w:caps w:val="0"/>
          <w:color w:val="333333"/>
          <w:spacing w:val="0"/>
          <w:kern w:val="0"/>
          <w:sz w:val="19"/>
          <w:szCs w:val="19"/>
          <w:bdr w:val="none" w:color="auto" w:sz="0" w:space="0"/>
          <w:shd w:val="clear" w:fill="FFFFFF"/>
          <w:lang w:val="en-US" w:eastAsia="zh-CN" w:bidi="ar"/>
        </w:rPr>
        <w:t>  上海外国语大学研究生院</w:t>
      </w:r>
    </w:p>
    <w:p w14:paraId="62B7BAE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10" w:afterAutospacing="0" w:line="173" w:lineRule="atLeast"/>
        <w:ind w:left="0" w:right="0" w:firstLine="370"/>
        <w:jc w:val="right"/>
        <w:rPr>
          <w:rFonts w:hint="eastAsia" w:ascii="微软雅黑" w:hAnsi="微软雅黑" w:eastAsia="微软雅黑" w:cs="微软雅黑"/>
          <w:caps w:val="0"/>
          <w:color w:val="333333"/>
          <w:spacing w:val="0"/>
          <w:sz w:val="15"/>
          <w:szCs w:val="15"/>
        </w:rPr>
      </w:pPr>
      <w:r>
        <w:rPr>
          <w:rFonts w:hint="eastAsia" w:ascii="仿宋" w:hAnsi="仿宋" w:eastAsia="仿宋" w:cs="仿宋"/>
          <w:caps w:val="0"/>
          <w:color w:val="333333"/>
          <w:spacing w:val="0"/>
          <w:kern w:val="0"/>
          <w:sz w:val="19"/>
          <w:szCs w:val="19"/>
          <w:bdr w:val="none" w:color="auto" w:sz="0" w:space="0"/>
          <w:shd w:val="clear" w:fill="FFFFFF"/>
          <w:lang w:val="en-US" w:eastAsia="zh-CN" w:bidi="ar"/>
        </w:rPr>
        <w:t>招生与综合办公室</w:t>
      </w:r>
    </w:p>
    <w:p w14:paraId="6F65DCC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10" w:afterAutospacing="0" w:line="173" w:lineRule="atLeast"/>
        <w:ind w:left="0" w:right="0" w:firstLine="370"/>
        <w:jc w:val="right"/>
        <w:rPr>
          <w:rFonts w:hint="eastAsia" w:ascii="微软雅黑" w:hAnsi="微软雅黑" w:eastAsia="微软雅黑" w:cs="微软雅黑"/>
          <w:caps w:val="0"/>
          <w:color w:val="333333"/>
          <w:spacing w:val="0"/>
          <w:sz w:val="15"/>
          <w:szCs w:val="15"/>
        </w:rPr>
      </w:pPr>
      <w:r>
        <w:rPr>
          <w:rFonts w:hint="eastAsia" w:ascii="仿宋" w:hAnsi="仿宋" w:eastAsia="仿宋" w:cs="仿宋"/>
          <w:caps w:val="0"/>
          <w:color w:val="333333"/>
          <w:spacing w:val="0"/>
          <w:kern w:val="0"/>
          <w:sz w:val="19"/>
          <w:szCs w:val="19"/>
          <w:bdr w:val="none" w:color="auto" w:sz="0" w:space="0"/>
          <w:shd w:val="clear" w:fill="FFFFFF"/>
          <w:lang w:val="en-US" w:eastAsia="zh-CN" w:bidi="ar"/>
        </w:rPr>
        <w:t>2024年9月19日</w:t>
      </w:r>
    </w:p>
    <w:p w14:paraId="6F9A66F1">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1B4123"/>
    <w:rsid w:val="551B41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2025-01-03T06:46:00Z</dcterms:created>
  <dc:creator>海文考研小周老师</dc:creator>
  <cp:lastModifiedBy>海文考研小周老师</cp:lastModifiedBy>
  <dcterms:modified xsi:type="dcterms:W3CDTF">2025-01-03T06:46:49Z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C0EF2BBD923147838AEF46AC9CE3764C_11</vt:lpwstr>
  </property>
  <property fmtid="{D5CDD505-2E9C-101B-9397-08002B2CF9AE}" pid="4" name="KSOTemplateDocerSaveRecord">
    <vt:lpwstr>eyJoZGlkIjoiNjY2MjVmZjY3MzYyZDFiMTBiOTQzOTg3YTVjYTA0ZjkiLCJ1c2VySWQiOiIxMjA2NjkxODY2In0=</vt:lpwstr>
  </property>
</Properties>
</file>