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left"/>
        <w:rPr>
          <w:b/>
          <w:bCs/>
          <w:szCs w:val="21"/>
        </w:rPr>
      </w:pPr>
      <w:r>
        <w:rPr>
          <w:b/>
          <w:bCs/>
          <w:szCs w:val="21"/>
        </w:rPr>
        <w:t>附件1</w:t>
      </w:r>
    </w:p>
    <w:p>
      <w:pPr>
        <w:tabs>
          <w:tab w:val="left" w:pos="560"/>
        </w:tabs>
        <w:spacing w:line="400" w:lineRule="exact"/>
        <w:jc w:val="center"/>
        <w:rPr>
          <w:rFonts w:eastAsia="黑体"/>
          <w:kern w:val="0"/>
          <w:sz w:val="32"/>
          <w:szCs w:val="32"/>
        </w:rPr>
      </w:pPr>
      <w:r>
        <w:rPr>
          <w:rFonts w:eastAsia="黑体"/>
          <w:kern w:val="0"/>
          <w:sz w:val="32"/>
          <w:szCs w:val="32"/>
        </w:rPr>
        <w:t>土木工程与测绘学院</w:t>
      </w:r>
    </w:p>
    <w:p>
      <w:pPr>
        <w:keepNext w:val="0"/>
        <w:keepLines w:val="0"/>
        <w:pageBreakBefore w:val="0"/>
        <w:widowControl w:val="0"/>
        <w:tabs>
          <w:tab w:val="left" w:pos="560"/>
        </w:tabs>
        <w:kinsoku/>
        <w:wordWrap/>
        <w:overflowPunct/>
        <w:topLinePunct w:val="0"/>
        <w:autoSpaceDE/>
        <w:autoSpaceDN/>
        <w:bidi w:val="0"/>
        <w:adjustRightInd/>
        <w:snapToGrid/>
        <w:spacing w:after="157" w:afterLines="50" w:line="400" w:lineRule="exact"/>
        <w:jc w:val="center"/>
        <w:textAlignment w:val="auto"/>
        <w:rPr>
          <w:rFonts w:eastAsia="黑体"/>
          <w:kern w:val="0"/>
          <w:sz w:val="32"/>
          <w:szCs w:val="32"/>
        </w:rPr>
      </w:pPr>
      <w:r>
        <w:rPr>
          <w:rFonts w:eastAsia="黑体"/>
          <w:kern w:val="0"/>
          <w:sz w:val="32"/>
          <w:szCs w:val="32"/>
        </w:rPr>
        <w:t>推荐免试攻读硕士学位研究生资格申请表</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1283"/>
        <w:gridCol w:w="647"/>
        <w:gridCol w:w="368"/>
        <w:gridCol w:w="1452"/>
        <w:gridCol w:w="663"/>
        <w:gridCol w:w="820"/>
        <w:gridCol w:w="1206"/>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87" w:type="pct"/>
            <w:vAlign w:val="center"/>
          </w:tcPr>
          <w:p>
            <w:pPr>
              <w:jc w:val="center"/>
              <w:rPr>
                <w:szCs w:val="21"/>
              </w:rPr>
            </w:pPr>
            <w:r>
              <w:rPr>
                <w:szCs w:val="21"/>
              </w:rPr>
              <w:t>学号</w:t>
            </w:r>
          </w:p>
        </w:tc>
        <w:tc>
          <w:tcPr>
            <w:tcW w:w="753" w:type="pct"/>
            <w:vAlign w:val="center"/>
          </w:tcPr>
          <w:p>
            <w:pPr>
              <w:jc w:val="center"/>
              <w:rPr>
                <w:szCs w:val="21"/>
              </w:rPr>
            </w:pPr>
          </w:p>
        </w:tc>
        <w:tc>
          <w:tcPr>
            <w:tcW w:w="595" w:type="pct"/>
            <w:gridSpan w:val="2"/>
            <w:vAlign w:val="center"/>
          </w:tcPr>
          <w:p>
            <w:pPr>
              <w:jc w:val="center"/>
              <w:rPr>
                <w:szCs w:val="21"/>
              </w:rPr>
            </w:pPr>
            <w:r>
              <w:rPr>
                <w:szCs w:val="21"/>
              </w:rPr>
              <w:t>姓名</w:t>
            </w:r>
          </w:p>
        </w:tc>
        <w:tc>
          <w:tcPr>
            <w:tcW w:w="852" w:type="pct"/>
            <w:vAlign w:val="center"/>
          </w:tcPr>
          <w:p>
            <w:pPr>
              <w:jc w:val="center"/>
              <w:rPr>
                <w:szCs w:val="21"/>
              </w:rPr>
            </w:pPr>
          </w:p>
        </w:tc>
        <w:tc>
          <w:tcPr>
            <w:tcW w:w="389" w:type="pct"/>
            <w:vAlign w:val="center"/>
          </w:tcPr>
          <w:p>
            <w:pPr>
              <w:jc w:val="center"/>
              <w:rPr>
                <w:szCs w:val="21"/>
              </w:rPr>
            </w:pPr>
            <w:r>
              <w:rPr>
                <w:szCs w:val="21"/>
              </w:rPr>
              <w:t>性别</w:t>
            </w:r>
          </w:p>
        </w:tc>
        <w:tc>
          <w:tcPr>
            <w:tcW w:w="481" w:type="pct"/>
            <w:vAlign w:val="center"/>
          </w:tcPr>
          <w:p>
            <w:pPr>
              <w:jc w:val="center"/>
              <w:rPr>
                <w:szCs w:val="21"/>
              </w:rPr>
            </w:pPr>
          </w:p>
        </w:tc>
        <w:tc>
          <w:tcPr>
            <w:tcW w:w="708" w:type="pct"/>
            <w:shd w:val="clear" w:color="auto" w:fill="auto"/>
            <w:vAlign w:val="center"/>
          </w:tcPr>
          <w:p>
            <w:pPr>
              <w:jc w:val="both"/>
              <w:rPr>
                <w:szCs w:val="21"/>
              </w:rPr>
            </w:pPr>
            <w:r>
              <w:rPr>
                <w:szCs w:val="21"/>
              </w:rPr>
              <w:t>出生日期</w:t>
            </w:r>
          </w:p>
        </w:tc>
        <w:tc>
          <w:tcPr>
            <w:tcW w:w="632" w:type="pct"/>
            <w:shd w:val="clear" w:color="auto" w:fill="auto"/>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87" w:type="pct"/>
            <w:vAlign w:val="center"/>
          </w:tcPr>
          <w:p>
            <w:pPr>
              <w:jc w:val="center"/>
              <w:rPr>
                <w:szCs w:val="21"/>
              </w:rPr>
            </w:pPr>
            <w:r>
              <w:rPr>
                <w:szCs w:val="21"/>
              </w:rPr>
              <w:t>政治面貌</w:t>
            </w:r>
          </w:p>
        </w:tc>
        <w:tc>
          <w:tcPr>
            <w:tcW w:w="753" w:type="pct"/>
            <w:vAlign w:val="center"/>
          </w:tcPr>
          <w:p>
            <w:pPr>
              <w:jc w:val="center"/>
              <w:rPr>
                <w:szCs w:val="21"/>
              </w:rPr>
            </w:pPr>
          </w:p>
        </w:tc>
        <w:tc>
          <w:tcPr>
            <w:tcW w:w="595" w:type="pct"/>
            <w:gridSpan w:val="2"/>
            <w:vAlign w:val="center"/>
          </w:tcPr>
          <w:p>
            <w:pPr>
              <w:jc w:val="both"/>
              <w:rPr>
                <w:szCs w:val="21"/>
              </w:rPr>
            </w:pPr>
            <w:r>
              <w:rPr>
                <w:szCs w:val="21"/>
              </w:rPr>
              <w:t>本科专业</w:t>
            </w:r>
          </w:p>
        </w:tc>
        <w:tc>
          <w:tcPr>
            <w:tcW w:w="852" w:type="pct"/>
            <w:vAlign w:val="center"/>
          </w:tcPr>
          <w:p>
            <w:pPr>
              <w:jc w:val="center"/>
              <w:rPr>
                <w:szCs w:val="21"/>
              </w:rPr>
            </w:pPr>
          </w:p>
        </w:tc>
        <w:tc>
          <w:tcPr>
            <w:tcW w:w="870" w:type="pct"/>
            <w:gridSpan w:val="2"/>
            <w:vAlign w:val="center"/>
          </w:tcPr>
          <w:p>
            <w:pPr>
              <w:jc w:val="center"/>
              <w:rPr>
                <w:szCs w:val="21"/>
              </w:rPr>
            </w:pPr>
            <w:r>
              <w:rPr>
                <w:szCs w:val="21"/>
              </w:rPr>
              <w:t>电话</w:t>
            </w:r>
          </w:p>
        </w:tc>
        <w:tc>
          <w:tcPr>
            <w:tcW w:w="1340" w:type="pct"/>
            <w:gridSpan w:val="2"/>
            <w:shd w:val="clear" w:color="auto" w:fill="auto"/>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exact"/>
        </w:trPr>
        <w:tc>
          <w:tcPr>
            <w:tcW w:w="1936" w:type="pct"/>
            <w:gridSpan w:val="4"/>
            <w:vAlign w:val="center"/>
          </w:tcPr>
          <w:p>
            <w:pPr>
              <w:rPr>
                <w:szCs w:val="21"/>
              </w:rPr>
            </w:pPr>
            <w:r>
              <w:rPr>
                <w:szCs w:val="21"/>
              </w:rPr>
              <w:t>国家外语考试成绩</w:t>
            </w:r>
          </w:p>
        </w:tc>
        <w:tc>
          <w:tcPr>
            <w:tcW w:w="852" w:type="pct"/>
            <w:vAlign w:val="center"/>
          </w:tcPr>
          <w:p>
            <w:pPr>
              <w:rPr>
                <w:szCs w:val="21"/>
              </w:rPr>
            </w:pPr>
            <w:r>
              <w:rPr>
                <w:szCs w:val="21"/>
              </w:rPr>
              <w:t xml:space="preserve">国家四级             </w:t>
            </w:r>
          </w:p>
        </w:tc>
        <w:tc>
          <w:tcPr>
            <w:tcW w:w="870" w:type="pct"/>
            <w:gridSpan w:val="2"/>
            <w:vAlign w:val="center"/>
          </w:tcPr>
          <w:p>
            <w:pPr>
              <w:ind w:firstLine="210" w:firstLineChars="100"/>
              <w:rPr>
                <w:szCs w:val="21"/>
              </w:rPr>
            </w:pPr>
          </w:p>
        </w:tc>
        <w:tc>
          <w:tcPr>
            <w:tcW w:w="708" w:type="pct"/>
            <w:vAlign w:val="center"/>
          </w:tcPr>
          <w:p>
            <w:pPr>
              <w:rPr>
                <w:szCs w:val="21"/>
              </w:rPr>
            </w:pPr>
            <w:r>
              <w:rPr>
                <w:szCs w:val="21"/>
              </w:rPr>
              <w:t>国家六级</w:t>
            </w:r>
          </w:p>
        </w:tc>
        <w:tc>
          <w:tcPr>
            <w:tcW w:w="632" w:type="pct"/>
            <w:vAlign w:val="center"/>
          </w:tcPr>
          <w:p>
            <w:pPr>
              <w:ind w:firstLine="210" w:firstLineChars="1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5000" w:type="pct"/>
            <w:gridSpan w:val="9"/>
          </w:tcPr>
          <w:p>
            <w:pPr>
              <w:jc w:val="left"/>
              <w:rPr>
                <w:szCs w:val="21"/>
              </w:rPr>
            </w:pPr>
            <w:r>
              <w:rPr>
                <w:szCs w:val="21"/>
              </w:rPr>
              <w:t>省部级以上学科竞赛获奖情况：</w:t>
            </w:r>
          </w:p>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5000" w:type="pct"/>
            <w:gridSpan w:val="9"/>
          </w:tcPr>
          <w:p>
            <w:pPr>
              <w:jc w:val="left"/>
              <w:rPr>
                <w:szCs w:val="21"/>
              </w:rPr>
            </w:pPr>
            <w:r>
              <w:rPr>
                <w:szCs w:val="21"/>
              </w:rPr>
              <w:t>校级以上科研成果获奖及专利拥有情况（请注明名称、本人排名次序</w:t>
            </w:r>
            <w:r>
              <w:rPr>
                <w:rFonts w:hint="eastAsia"/>
                <w:szCs w:val="21"/>
              </w:rPr>
              <w:t>、合作者学历、职称、职务、与本人是否有亲属关系等</w:t>
            </w:r>
            <w:r>
              <w:rPr>
                <w:szCs w:val="21"/>
              </w:rPr>
              <w:t>）：</w:t>
            </w:r>
          </w:p>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5000" w:type="pct"/>
            <w:gridSpan w:val="9"/>
          </w:tcPr>
          <w:p>
            <w:pPr>
              <w:jc w:val="left"/>
              <w:rPr>
                <w:szCs w:val="21"/>
              </w:rPr>
            </w:pPr>
            <w:r>
              <w:rPr>
                <w:szCs w:val="21"/>
              </w:rPr>
              <w:t>发表学术论文情况（论文名称、期刊名称、期等，要求为第一作者并署名</w:t>
            </w:r>
            <w:r>
              <w:rPr>
                <w:rFonts w:hint="eastAsia"/>
                <w:szCs w:val="21"/>
              </w:rPr>
              <w:t>西南石油大学土木工程与测绘学院或西南石油大学四川省高校结构工程重点实验室</w:t>
            </w:r>
            <w:r>
              <w:rPr>
                <w:szCs w:val="21"/>
              </w:rPr>
              <w:t>发表，且已见刊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5000" w:type="pct"/>
            <w:gridSpan w:val="9"/>
          </w:tcPr>
          <w:p>
            <w:pPr>
              <w:jc w:val="left"/>
              <w:rPr>
                <w:szCs w:val="21"/>
              </w:rPr>
            </w:pPr>
            <w:r>
              <w:rPr>
                <w:rFonts w:hint="eastAsia"/>
                <w:szCs w:val="21"/>
              </w:rPr>
              <w:t>省</w:t>
            </w:r>
            <w:r>
              <w:rPr>
                <w:szCs w:val="21"/>
              </w:rPr>
              <w:t>部级以上文体竞赛获奖情况：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5000" w:type="pct"/>
            <w:gridSpan w:val="9"/>
          </w:tcPr>
          <w:p>
            <w:pPr>
              <w:rPr>
                <w:szCs w:val="21"/>
              </w:rPr>
            </w:pPr>
            <w:r>
              <w:rPr>
                <w:szCs w:val="21"/>
              </w:rPr>
              <w:t>获校级以上个人荣誉称号情况：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3" w:hRule="atLeast"/>
        </w:trPr>
        <w:tc>
          <w:tcPr>
            <w:tcW w:w="5000" w:type="pct"/>
            <w:gridSpan w:val="9"/>
          </w:tcPr>
          <w:p>
            <w:pPr>
              <w:rPr>
                <w:szCs w:val="21"/>
              </w:rPr>
            </w:pPr>
            <w:r>
              <w:rPr>
                <w:szCs w:val="21"/>
              </w:rPr>
              <w:t>承担社会工作情况：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5000" w:type="pct"/>
            <w:gridSpan w:val="9"/>
          </w:tcPr>
          <w:p>
            <w:pPr>
              <w:rPr>
                <w:szCs w:val="21"/>
              </w:rPr>
            </w:pPr>
            <w:r>
              <w:rPr>
                <w:rFonts w:hint="eastAsia"/>
                <w:szCs w:val="21"/>
              </w:rPr>
              <w:t>志愿服务及参加国际组织实习等情况：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5000" w:type="pct"/>
            <w:gridSpan w:val="9"/>
          </w:tcPr>
          <w:p>
            <w:pPr>
              <w:rPr>
                <w:szCs w:val="21"/>
              </w:rPr>
            </w:pPr>
            <w:r>
              <w:rPr>
                <w:rFonts w:hint="eastAsia"/>
                <w:szCs w:val="21"/>
              </w:rPr>
              <w:t>其他（学术专长、社会活动计分细则有的分项）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000" w:type="pct"/>
            <w:gridSpan w:val="9"/>
          </w:tcPr>
          <w:p>
            <w:pPr>
              <w:rPr>
                <w:szCs w:val="21"/>
              </w:rPr>
            </w:pPr>
            <w:r>
              <w:rPr>
                <w:rFonts w:hint="eastAsia"/>
                <w:szCs w:val="21"/>
              </w:rPr>
              <w:t>应征入伍情况：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5000" w:type="pct"/>
            <w:gridSpan w:val="9"/>
          </w:tcPr>
          <w:p>
            <w:pPr>
              <w:rPr>
                <w:szCs w:val="21"/>
              </w:rPr>
            </w:pPr>
            <w:r>
              <w:rPr>
                <w:szCs w:val="21"/>
              </w:rPr>
              <w:t>违纪违规情况：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20" w:type="pct"/>
            <w:gridSpan w:val="3"/>
          </w:tcPr>
          <w:p>
            <w:pPr>
              <w:rPr>
                <w:szCs w:val="21"/>
              </w:rPr>
            </w:pPr>
            <w:r>
              <w:rPr>
                <w:rFonts w:hint="eastAsia"/>
                <w:szCs w:val="21"/>
              </w:rPr>
              <w:t>学术专长自评</w:t>
            </w:r>
            <w:r>
              <w:rPr>
                <w:szCs w:val="21"/>
              </w:rPr>
              <w:t>得分</w:t>
            </w:r>
            <w:r>
              <w:rPr>
                <w:rFonts w:hint="eastAsia"/>
                <w:szCs w:val="21"/>
              </w:rPr>
              <w:t>：</w:t>
            </w:r>
          </w:p>
          <w:p>
            <w:pPr>
              <w:rPr>
                <w:szCs w:val="21"/>
              </w:rPr>
            </w:pPr>
            <w:r>
              <w:rPr>
                <w:rFonts w:hint="eastAsia"/>
                <w:szCs w:val="21"/>
              </w:rPr>
              <w:t xml:space="preserve">      签字</w:t>
            </w:r>
            <w:r>
              <w:rPr>
                <w:szCs w:val="21"/>
              </w:rPr>
              <w:t>：</w:t>
            </w:r>
          </w:p>
        </w:tc>
        <w:tc>
          <w:tcPr>
            <w:tcW w:w="1938" w:type="pct"/>
            <w:gridSpan w:val="4"/>
          </w:tcPr>
          <w:p>
            <w:pPr>
              <w:rPr>
                <w:szCs w:val="21"/>
              </w:rPr>
            </w:pPr>
            <w:r>
              <w:rPr>
                <w:rFonts w:hint="eastAsia"/>
                <w:szCs w:val="21"/>
              </w:rPr>
              <w:t>学术专长专家</w:t>
            </w:r>
            <w:r>
              <w:rPr>
                <w:szCs w:val="21"/>
              </w:rPr>
              <w:t>初审得分：</w:t>
            </w:r>
          </w:p>
          <w:p>
            <w:pPr>
              <w:rPr>
                <w:szCs w:val="21"/>
              </w:rPr>
            </w:pPr>
            <w:r>
              <w:rPr>
                <w:rFonts w:hint="eastAsia"/>
                <w:szCs w:val="21"/>
              </w:rPr>
              <w:t xml:space="preserve">     签字</w:t>
            </w:r>
            <w:r>
              <w:rPr>
                <w:szCs w:val="21"/>
              </w:rPr>
              <w:t>：</w:t>
            </w:r>
          </w:p>
        </w:tc>
        <w:tc>
          <w:tcPr>
            <w:tcW w:w="1340" w:type="pct"/>
            <w:gridSpan w:val="2"/>
          </w:tcPr>
          <w:p>
            <w:pPr>
              <w:rPr>
                <w:szCs w:val="21"/>
              </w:rPr>
            </w:pPr>
            <w:r>
              <w:rPr>
                <w:rFonts w:hint="eastAsia"/>
                <w:szCs w:val="21"/>
              </w:rPr>
              <w:t>学术专长终审</w:t>
            </w:r>
            <w:r>
              <w:rPr>
                <w:szCs w:val="21"/>
              </w:rPr>
              <w:t>得分</w:t>
            </w:r>
            <w:r>
              <w:rPr>
                <w:rFonts w:hint="eastAsia"/>
                <w:szCs w:val="21"/>
              </w:rPr>
              <w:t>:</w:t>
            </w:r>
          </w:p>
          <w:p>
            <w:pPr>
              <w:rPr>
                <w:szCs w:val="21"/>
              </w:rPr>
            </w:pPr>
            <w:r>
              <w:rPr>
                <w:szCs w:val="21"/>
              </w:rPr>
              <w:t xml:space="preserve">       </w:t>
            </w:r>
            <w:r>
              <w:rPr>
                <w:rFonts w:hint="eastAsia"/>
                <w:szCs w:val="21"/>
              </w:rPr>
              <w:t>签字</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720" w:type="pct"/>
            <w:gridSpan w:val="3"/>
          </w:tcPr>
          <w:p>
            <w:pPr>
              <w:rPr>
                <w:szCs w:val="21"/>
              </w:rPr>
            </w:pPr>
            <w:r>
              <w:rPr>
                <w:rFonts w:hint="eastAsia"/>
                <w:szCs w:val="21"/>
              </w:rPr>
              <w:t>社会</w:t>
            </w:r>
            <w:r>
              <w:rPr>
                <w:szCs w:val="21"/>
              </w:rPr>
              <w:t>活动</w:t>
            </w:r>
            <w:r>
              <w:rPr>
                <w:rFonts w:hint="eastAsia"/>
                <w:szCs w:val="21"/>
              </w:rPr>
              <w:t>自评</w:t>
            </w:r>
            <w:r>
              <w:rPr>
                <w:szCs w:val="21"/>
              </w:rPr>
              <w:t>得分</w:t>
            </w:r>
            <w:r>
              <w:rPr>
                <w:rFonts w:hint="eastAsia"/>
                <w:szCs w:val="21"/>
              </w:rPr>
              <w:t>：</w:t>
            </w:r>
          </w:p>
          <w:p>
            <w:pPr>
              <w:ind w:firstLine="525" w:firstLineChars="250"/>
              <w:rPr>
                <w:szCs w:val="21"/>
              </w:rPr>
            </w:pPr>
            <w:r>
              <w:rPr>
                <w:rFonts w:hint="eastAsia"/>
                <w:szCs w:val="21"/>
              </w:rPr>
              <w:t>签字</w:t>
            </w:r>
            <w:r>
              <w:rPr>
                <w:szCs w:val="21"/>
              </w:rPr>
              <w:t>：</w:t>
            </w:r>
          </w:p>
        </w:tc>
        <w:tc>
          <w:tcPr>
            <w:tcW w:w="1938" w:type="pct"/>
            <w:gridSpan w:val="4"/>
          </w:tcPr>
          <w:p>
            <w:pPr>
              <w:rPr>
                <w:szCs w:val="21"/>
              </w:rPr>
            </w:pPr>
            <w:r>
              <w:rPr>
                <w:rFonts w:hint="eastAsia"/>
                <w:szCs w:val="21"/>
              </w:rPr>
              <w:t>社会</w:t>
            </w:r>
            <w:r>
              <w:rPr>
                <w:szCs w:val="21"/>
              </w:rPr>
              <w:t>活动</w:t>
            </w:r>
            <w:r>
              <w:rPr>
                <w:rFonts w:hint="eastAsia"/>
                <w:szCs w:val="21"/>
              </w:rPr>
              <w:t>专家</w:t>
            </w:r>
            <w:r>
              <w:rPr>
                <w:szCs w:val="21"/>
              </w:rPr>
              <w:t>初审得分：</w:t>
            </w:r>
          </w:p>
          <w:p>
            <w:pPr>
              <w:ind w:firstLine="525" w:firstLineChars="250"/>
              <w:rPr>
                <w:szCs w:val="21"/>
              </w:rPr>
            </w:pPr>
            <w:r>
              <w:rPr>
                <w:rFonts w:hint="eastAsia"/>
                <w:szCs w:val="21"/>
              </w:rPr>
              <w:t>签字</w:t>
            </w:r>
            <w:r>
              <w:rPr>
                <w:szCs w:val="21"/>
              </w:rPr>
              <w:t>：</w:t>
            </w:r>
          </w:p>
        </w:tc>
        <w:tc>
          <w:tcPr>
            <w:tcW w:w="1340" w:type="pct"/>
            <w:gridSpan w:val="2"/>
          </w:tcPr>
          <w:p>
            <w:pPr>
              <w:rPr>
                <w:szCs w:val="21"/>
              </w:rPr>
            </w:pPr>
            <w:r>
              <w:rPr>
                <w:rFonts w:hint="eastAsia"/>
                <w:szCs w:val="21"/>
              </w:rPr>
              <w:t>社会</w:t>
            </w:r>
            <w:r>
              <w:rPr>
                <w:szCs w:val="21"/>
              </w:rPr>
              <w:t>活动</w:t>
            </w:r>
            <w:r>
              <w:rPr>
                <w:rFonts w:hint="eastAsia"/>
                <w:szCs w:val="21"/>
              </w:rPr>
              <w:t>最终得分：</w:t>
            </w:r>
          </w:p>
          <w:p>
            <w:pPr>
              <w:ind w:firstLine="735" w:firstLineChars="350"/>
              <w:rPr>
                <w:szCs w:val="21"/>
              </w:rPr>
            </w:pPr>
            <w:r>
              <w:rPr>
                <w:rFonts w:hint="eastAsia"/>
                <w:szCs w:val="21"/>
              </w:rPr>
              <w:t>签字</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trPr>
        <w:tc>
          <w:tcPr>
            <w:tcW w:w="5000" w:type="pct"/>
            <w:gridSpan w:val="9"/>
          </w:tcPr>
          <w:p>
            <w:pPr>
              <w:spacing w:after="156" w:afterLines="50"/>
              <w:rPr>
                <w:szCs w:val="21"/>
              </w:rPr>
            </w:pPr>
            <w:r>
              <w:rPr>
                <w:szCs w:val="21"/>
              </w:rPr>
              <w:t>申请人承诺：</w:t>
            </w:r>
          </w:p>
          <w:p>
            <w:pPr>
              <w:numPr>
                <w:ilvl w:val="0"/>
                <w:numId w:val="1"/>
              </w:numPr>
              <w:ind w:firstLine="210" w:firstLineChars="100"/>
              <w:rPr>
                <w:szCs w:val="21"/>
              </w:rPr>
            </w:pPr>
            <w:r>
              <w:rPr>
                <w:szCs w:val="21"/>
              </w:rPr>
              <w:t>我已阅读学院关于推荐免试研究生的相关文件，同意按文件要求执行。</w:t>
            </w:r>
          </w:p>
          <w:p>
            <w:pPr>
              <w:numPr>
                <w:ilvl w:val="0"/>
                <w:numId w:val="1"/>
              </w:numPr>
              <w:ind w:firstLine="210" w:firstLineChars="100"/>
              <w:rPr>
                <w:szCs w:val="21"/>
              </w:rPr>
            </w:pPr>
            <w:r>
              <w:rPr>
                <w:szCs w:val="21"/>
              </w:rPr>
              <w:t>我保证以上填写内容及提交的相关材料准确、真实、有效；</w:t>
            </w:r>
          </w:p>
          <w:p>
            <w:pPr>
              <w:ind w:firstLine="5670" w:firstLineChars="2700"/>
              <w:rPr>
                <w:szCs w:val="21"/>
              </w:rPr>
            </w:pPr>
            <w:r>
              <w:rPr>
                <w:szCs w:val="21"/>
              </w:rPr>
              <w:t xml:space="preserve">本人签名：                    </w:t>
            </w:r>
          </w:p>
          <w:p>
            <w:pPr>
              <w:ind w:firstLine="6615" w:firstLineChars="3150"/>
              <w:rPr>
                <w:szCs w:val="21"/>
              </w:rPr>
            </w:pPr>
            <w:r>
              <w:rPr>
                <w:szCs w:val="21"/>
              </w:rPr>
              <w:t>年     月     日</w:t>
            </w:r>
          </w:p>
        </w:tc>
      </w:tr>
    </w:tbl>
    <w:p>
      <w:pPr>
        <w:pStyle w:val="2"/>
        <w:tabs>
          <w:tab w:val="left" w:pos="6480"/>
        </w:tabs>
        <w:spacing w:line="312" w:lineRule="auto"/>
        <w:ind w:firstLine="630" w:firstLineChars="300"/>
        <w:rPr>
          <w:rFonts w:cs="Times New Roman"/>
          <w:kern w:val="0"/>
          <w:sz w:val="24"/>
        </w:rPr>
      </w:pPr>
      <w:r>
        <w:rPr>
          <w:rFonts w:cs="Times New Roman"/>
          <w:sz w:val="21"/>
          <w:szCs w:val="21"/>
        </w:rPr>
        <w:t>注：本表可电子填写及格式编辑、增加页数</w:t>
      </w:r>
      <w:bookmarkStart w:id="0" w:name="_GoBack"/>
      <w:bookmarkEnd w:id="0"/>
      <w:r>
        <w:rPr>
          <w:rFonts w:cs="Times New Roman"/>
          <w:sz w:val="21"/>
          <w:szCs w:val="21"/>
        </w:rPr>
        <w:t>等，但本人签名必须为手写签名。</w:t>
      </w:r>
    </w:p>
    <w:p>
      <w:pPr>
        <w:rPr>
          <w:b/>
          <w:bCs/>
          <w:szCs w:val="21"/>
        </w:rPr>
      </w:pPr>
      <w:r>
        <w:rPr>
          <w:b/>
          <w:bCs/>
          <w:szCs w:val="21"/>
        </w:rPr>
        <w:br w:type="page"/>
      </w:r>
    </w:p>
    <w:p>
      <w:pPr>
        <w:adjustRightInd w:val="0"/>
        <w:snapToGrid w:val="0"/>
        <w:jc w:val="left"/>
        <w:rPr>
          <w:b/>
          <w:bCs/>
          <w:szCs w:val="21"/>
        </w:rPr>
      </w:pPr>
      <w:r>
        <w:rPr>
          <w:b/>
          <w:bCs/>
          <w:szCs w:val="21"/>
        </w:rPr>
        <w:t>附件2</w:t>
      </w:r>
    </w:p>
    <w:p>
      <w:pPr>
        <w:tabs>
          <w:tab w:val="left" w:pos="560"/>
        </w:tabs>
        <w:spacing w:line="360" w:lineRule="auto"/>
        <w:jc w:val="center"/>
        <w:rPr>
          <w:rFonts w:eastAsia="黑体"/>
          <w:kern w:val="0"/>
          <w:sz w:val="32"/>
          <w:szCs w:val="32"/>
        </w:rPr>
      </w:pPr>
      <w:r>
        <w:rPr>
          <w:rFonts w:eastAsia="黑体"/>
          <w:kern w:val="0"/>
          <w:sz w:val="32"/>
          <w:szCs w:val="32"/>
        </w:rPr>
        <w:t>西南石油大学土木工程与测绘学院</w:t>
      </w:r>
    </w:p>
    <w:p>
      <w:pPr>
        <w:tabs>
          <w:tab w:val="left" w:pos="560"/>
        </w:tabs>
        <w:spacing w:line="360" w:lineRule="auto"/>
        <w:jc w:val="center"/>
        <w:rPr>
          <w:rFonts w:eastAsia="黑体"/>
          <w:kern w:val="0"/>
          <w:sz w:val="32"/>
          <w:szCs w:val="32"/>
        </w:rPr>
      </w:pPr>
      <w:r>
        <w:rPr>
          <w:rFonts w:eastAsia="黑体"/>
          <w:kern w:val="0"/>
          <w:sz w:val="32"/>
          <w:szCs w:val="32"/>
        </w:rPr>
        <w:t>申请面试攻读硕士学位研究生专家推荐信</w:t>
      </w:r>
    </w:p>
    <w:p>
      <w:pPr>
        <w:spacing w:line="480" w:lineRule="exact"/>
      </w:pPr>
      <w:r>
        <w:t>申请推免生姓名：</w:t>
      </w:r>
      <w:r>
        <w:rPr>
          <w:u w:val="single"/>
        </w:rPr>
        <w:t xml:space="preserve">              </w:t>
      </w:r>
      <w:r>
        <w:t xml:space="preserve">  申请攻读专业：</w:t>
      </w:r>
      <w:r>
        <w:rPr>
          <w:u w:val="single"/>
        </w:rPr>
        <w:t xml:space="preserve">                            </w:t>
      </w:r>
    </w:p>
    <w:p>
      <w:pPr>
        <w:rPr>
          <w:rFonts w:hint="eastAsia" w:ascii="宋体" w:hAnsi="宋体" w:eastAsia="宋体" w:cs="宋体"/>
          <w:sz w:val="28"/>
        </w:rPr>
      </w:pPr>
      <w:r>
        <w:rPr>
          <w:rFonts w:hint="eastAsia" w:ascii="宋体" w:hAnsi="宋体" w:eastAsia="宋体" w:cs="宋体"/>
          <w:sz w:val="28"/>
        </w:rPr>
        <w:t xml:space="preserve">以下请推荐人填写： </w:t>
      </w:r>
    </w:p>
    <w:p>
      <w:pPr>
        <w:ind w:firstLine="420"/>
        <w:rPr>
          <w:rFonts w:hint="eastAsia" w:ascii="宋体" w:hAnsi="宋体" w:eastAsia="宋体" w:cs="宋体"/>
        </w:rPr>
      </w:pPr>
      <w:r>
        <w:rPr>
          <w:rFonts w:hint="eastAsia" w:ascii="宋体" w:hAnsi="宋体" w:eastAsia="宋体" w:cs="宋体"/>
        </w:rPr>
        <w:t>上面的同学正在申请免试攻读我校研究生，需要您公正而详尽的推荐意见。</w:t>
      </w:r>
    </w:p>
    <w:p>
      <w:pPr>
        <w:ind w:firstLine="420"/>
        <w:rPr>
          <w:rFonts w:hint="eastAsia" w:ascii="宋体" w:hAnsi="宋体" w:eastAsia="宋体" w:cs="宋体"/>
          <w:kern w:val="0"/>
        </w:rPr>
      </w:pPr>
      <w:r>
        <w:rPr>
          <w:rFonts w:hint="eastAsia" w:ascii="宋体" w:hAnsi="宋体" w:eastAsia="宋体" w:cs="宋体"/>
        </w:rPr>
        <w:t>请您参照以下问题进行说明：</w:t>
      </w:r>
      <w:r>
        <w:rPr>
          <w:rFonts w:hint="eastAsia" w:ascii="宋体" w:hAnsi="宋体" w:eastAsia="宋体" w:cs="宋体"/>
          <w:b/>
          <w:sz w:val="24"/>
          <w:szCs w:val="24"/>
        </w:rPr>
        <w:t>1、</w:t>
      </w:r>
      <w:r>
        <w:rPr>
          <w:rFonts w:hint="eastAsia" w:ascii="宋体" w:hAnsi="宋体" w:eastAsia="宋体" w:cs="宋体"/>
        </w:rPr>
        <w:t>您通过什么方式、对申请人有多长时间的了解？</w:t>
      </w:r>
      <w:r>
        <w:rPr>
          <w:rFonts w:hint="eastAsia" w:ascii="宋体" w:hAnsi="宋体" w:eastAsia="宋体" w:cs="宋体"/>
          <w:b/>
          <w:kern w:val="0"/>
          <w:sz w:val="24"/>
          <w:szCs w:val="24"/>
        </w:rPr>
        <w:t>2、</w:t>
      </w:r>
      <w:r>
        <w:rPr>
          <w:rFonts w:hint="eastAsia" w:ascii="宋体" w:hAnsi="宋体" w:eastAsia="宋体" w:cs="宋体"/>
          <w:kern w:val="0"/>
        </w:rPr>
        <w:t>您对其思想品德、道德修养的评价；</w:t>
      </w:r>
      <w:r>
        <w:rPr>
          <w:rFonts w:hint="eastAsia" w:ascii="宋体" w:hAnsi="宋体" w:eastAsia="宋体" w:cs="宋体"/>
          <w:b/>
          <w:kern w:val="0"/>
          <w:sz w:val="24"/>
          <w:szCs w:val="24"/>
        </w:rPr>
        <w:t>3、</w:t>
      </w:r>
      <w:r>
        <w:rPr>
          <w:rFonts w:hint="eastAsia" w:ascii="宋体" w:hAnsi="宋体" w:eastAsia="宋体" w:cs="宋体"/>
          <w:kern w:val="0"/>
        </w:rPr>
        <w:t>您所了解的申请人治学的优势和劣势、知识结构、学术水平、科研能力、工作成果、创新潜力等，与其他同学相比，他有什么特点、长处与弱点等。</w:t>
      </w:r>
    </w:p>
    <w:p>
      <w:pPr>
        <w:ind w:firstLine="420"/>
        <w:rPr>
          <w:rFonts w:hint="eastAsia" w:ascii="宋体" w:hAnsi="宋体" w:eastAsia="宋体" w:cs="宋体"/>
          <w:kern w:val="0"/>
        </w:rPr>
      </w:pPr>
      <w:r>
        <w:rPr>
          <w:rFonts w:hint="eastAsia" w:ascii="宋体" w:hAnsi="宋体" w:eastAsia="宋体" w:cs="宋体"/>
          <w:kern w:val="0"/>
        </w:rPr>
        <w:t>（如能将申请人与您所熟悉的我校某位同学、或您同时推荐的其他同学进行比较，将是特别有益的。如果只是泛泛而论，缺乏有说服力的论据，可能会影响推荐的效力）</w:t>
      </w:r>
    </w:p>
    <w:p>
      <w:pPr>
        <w:ind w:firstLine="420"/>
        <w:rPr>
          <w:rFonts w:hint="eastAsia" w:ascii="宋体" w:hAnsi="宋体" w:eastAsia="宋体" w:cs="宋体"/>
          <w:b/>
          <w:kern w:val="0"/>
          <w:sz w:val="24"/>
          <w:szCs w:val="24"/>
        </w:rPr>
      </w:pPr>
      <w:r>
        <w:rPr>
          <w:rFonts w:hint="eastAsia" w:ascii="宋体" w:hAnsi="宋体" w:eastAsia="宋体" w:cs="宋体"/>
          <w:b/>
          <w:kern w:val="0"/>
          <w:sz w:val="24"/>
          <w:szCs w:val="24"/>
        </w:rPr>
        <w:t>1、</w:t>
      </w:r>
    </w:p>
    <w:p>
      <w:pPr>
        <w:ind w:firstLine="420"/>
        <w:rPr>
          <w:rFonts w:hint="eastAsia" w:ascii="宋体" w:hAnsi="宋体" w:eastAsia="宋体" w:cs="宋体"/>
          <w:kern w:val="0"/>
        </w:rPr>
      </w:pPr>
    </w:p>
    <w:p>
      <w:pPr>
        <w:ind w:firstLine="420"/>
        <w:rPr>
          <w:rFonts w:hint="eastAsia" w:ascii="宋体" w:hAnsi="宋体" w:eastAsia="宋体" w:cs="宋体"/>
          <w:kern w:val="0"/>
        </w:rPr>
      </w:pPr>
    </w:p>
    <w:p>
      <w:pPr>
        <w:ind w:firstLine="420"/>
        <w:rPr>
          <w:rFonts w:hint="eastAsia" w:ascii="宋体" w:hAnsi="宋体" w:eastAsia="宋体" w:cs="宋体"/>
          <w:b/>
          <w:kern w:val="0"/>
          <w:sz w:val="24"/>
          <w:szCs w:val="24"/>
        </w:rPr>
      </w:pPr>
      <w:r>
        <w:rPr>
          <w:rFonts w:hint="eastAsia" w:ascii="宋体" w:hAnsi="宋体" w:eastAsia="宋体" w:cs="宋体"/>
          <w:b/>
          <w:kern w:val="0"/>
          <w:sz w:val="24"/>
          <w:szCs w:val="24"/>
        </w:rPr>
        <w:t>2、</w:t>
      </w:r>
    </w:p>
    <w:p>
      <w:pPr>
        <w:ind w:firstLine="420"/>
        <w:rPr>
          <w:rFonts w:hint="eastAsia" w:ascii="宋体" w:hAnsi="宋体" w:eastAsia="宋体" w:cs="宋体"/>
          <w:kern w:val="0"/>
        </w:rPr>
      </w:pPr>
    </w:p>
    <w:p>
      <w:pPr>
        <w:ind w:firstLine="420"/>
        <w:rPr>
          <w:rFonts w:hint="eastAsia" w:ascii="宋体" w:hAnsi="宋体" w:eastAsia="宋体" w:cs="宋体"/>
          <w:kern w:val="0"/>
        </w:rPr>
      </w:pPr>
    </w:p>
    <w:p>
      <w:pPr>
        <w:ind w:firstLine="420"/>
        <w:rPr>
          <w:rFonts w:hint="eastAsia" w:ascii="宋体" w:hAnsi="宋体" w:eastAsia="宋体" w:cs="宋体"/>
          <w:b/>
          <w:kern w:val="0"/>
          <w:sz w:val="24"/>
          <w:szCs w:val="24"/>
        </w:rPr>
      </w:pPr>
      <w:r>
        <w:rPr>
          <w:rFonts w:hint="eastAsia" w:ascii="宋体" w:hAnsi="宋体" w:eastAsia="宋体" w:cs="宋体"/>
          <w:b/>
          <w:kern w:val="0"/>
          <w:sz w:val="24"/>
          <w:szCs w:val="24"/>
        </w:rPr>
        <w:t>3、</w:t>
      </w:r>
    </w:p>
    <w:p>
      <w:pPr>
        <w:ind w:firstLine="420"/>
        <w:rPr>
          <w:kern w:val="0"/>
        </w:rPr>
      </w:pPr>
    </w:p>
    <w:p>
      <w:pPr>
        <w:ind w:firstLine="420"/>
        <w:rPr>
          <w:kern w:val="0"/>
        </w:rPr>
      </w:pPr>
    </w:p>
    <w:p>
      <w:pPr>
        <w:ind w:firstLine="420"/>
        <w:rPr>
          <w:kern w:val="0"/>
        </w:rPr>
      </w:pPr>
    </w:p>
    <w:p>
      <w:pPr>
        <w:ind w:firstLine="420"/>
        <w:rPr>
          <w:kern w:val="0"/>
        </w:rPr>
      </w:pPr>
    </w:p>
    <w:p>
      <w:pPr>
        <w:ind w:firstLine="420"/>
        <w:rPr>
          <w:kern w:val="0"/>
        </w:rPr>
      </w:pPr>
    </w:p>
    <w:p>
      <w:pPr>
        <w:ind w:firstLine="420"/>
        <w:rPr>
          <w:kern w:val="0"/>
        </w:rPr>
      </w:pPr>
    </w:p>
    <w:p>
      <w:pPr>
        <w:ind w:firstLine="420"/>
        <w:rPr>
          <w:kern w:val="0"/>
        </w:rPr>
      </w:pPr>
    </w:p>
    <w:p>
      <w:pPr>
        <w:ind w:firstLine="420"/>
        <w:rPr>
          <w:kern w:val="0"/>
        </w:rPr>
      </w:pPr>
    </w:p>
    <w:p>
      <w:pPr>
        <w:ind w:firstLine="420"/>
        <w:rPr>
          <w:kern w:val="0"/>
        </w:rPr>
      </w:pPr>
    </w:p>
    <w:p>
      <w:pPr>
        <w:ind w:firstLine="420"/>
        <w:rPr>
          <w:kern w:val="0"/>
        </w:rPr>
      </w:pPr>
    </w:p>
    <w:p>
      <w:pPr>
        <w:ind w:firstLine="420"/>
        <w:rPr>
          <w:kern w:val="0"/>
        </w:rPr>
      </w:pPr>
    </w:p>
    <w:p>
      <w:pPr>
        <w:ind w:firstLine="420"/>
      </w:pPr>
    </w:p>
    <w:p>
      <w:pPr>
        <w:ind w:firstLine="420"/>
      </w:pPr>
    </w:p>
    <w:p>
      <w:pPr>
        <w:ind w:firstLine="420"/>
      </w:pPr>
    </w:p>
    <w:p>
      <w:pPr>
        <w:ind w:firstLine="420"/>
      </w:pPr>
    </w:p>
    <w:p>
      <w:pPr>
        <w:ind w:firstLine="420"/>
      </w:pPr>
    </w:p>
    <w:p>
      <w:pPr>
        <w:ind w:firstLine="420"/>
      </w:pPr>
    </w:p>
    <w:p>
      <w:pPr>
        <w:ind w:firstLine="420"/>
      </w:pPr>
    </w:p>
    <w:p>
      <w:r>
        <w:t>推荐人工作单位：</w:t>
      </w:r>
      <w:r>
        <w:rPr>
          <w:u w:val="single"/>
        </w:rPr>
        <w:t xml:space="preserve">                           </w:t>
      </w:r>
      <w:r>
        <w:t>职称：</w:t>
      </w:r>
      <w:r>
        <w:rPr>
          <w:u w:val="single"/>
        </w:rPr>
        <w:t xml:space="preserve">             </w:t>
      </w:r>
      <w:r>
        <w:t xml:space="preserve"> 职务：</w:t>
      </w:r>
      <w:r>
        <w:rPr>
          <w:u w:val="single"/>
        </w:rPr>
        <w:t xml:space="preserve">              </w:t>
      </w:r>
    </w:p>
    <w:p>
      <w:r>
        <w:t>电    话：</w:t>
      </w:r>
      <w:r>
        <w:rPr>
          <w:u w:val="single"/>
        </w:rPr>
        <w:t xml:space="preserve">                       </w:t>
      </w:r>
      <w:r>
        <w:t xml:space="preserve"> 电子邮件：</w:t>
      </w:r>
      <w:r>
        <w:rPr>
          <w:u w:val="single"/>
        </w:rPr>
        <w:t xml:space="preserve">                                          </w:t>
      </w:r>
    </w:p>
    <w:p>
      <w:r>
        <w:t>推荐人签名：</w:t>
      </w:r>
      <w:r>
        <w:rPr>
          <w:u w:val="single"/>
        </w:rPr>
        <w:t xml:space="preserve">                     </w:t>
      </w:r>
      <w:r>
        <w:t xml:space="preserve">           日期：</w:t>
      </w:r>
      <w:r>
        <w:rPr>
          <w:u w:val="single"/>
        </w:rPr>
        <w:t xml:space="preserve">           </w:t>
      </w:r>
      <w:r>
        <w:t>年</w:t>
      </w:r>
      <w:r>
        <w:rPr>
          <w:u w:val="single"/>
        </w:rPr>
        <w:t xml:space="preserve">       </w:t>
      </w:r>
      <w:r>
        <w:t>月</w:t>
      </w:r>
      <w:r>
        <w:rPr>
          <w:u w:val="single"/>
        </w:rPr>
        <w:t xml:space="preserve">       </w:t>
      </w:r>
      <w:r>
        <w:t>日</w:t>
      </w:r>
    </w:p>
    <w:p>
      <w:pPr>
        <w:adjustRightInd w:val="0"/>
        <w:snapToGrid w:val="0"/>
        <w:jc w:val="left"/>
        <w:rPr>
          <w:b/>
          <w:bCs/>
          <w:color w:val="auto"/>
          <w:szCs w:val="21"/>
        </w:rPr>
      </w:pPr>
    </w:p>
    <w:p>
      <w:pPr>
        <w:rPr>
          <w:b/>
          <w:bCs/>
          <w:color w:val="auto"/>
          <w:szCs w:val="21"/>
        </w:rPr>
      </w:pPr>
      <w:r>
        <w:rPr>
          <w:b/>
          <w:bCs/>
          <w:color w:val="auto"/>
          <w:szCs w:val="21"/>
        </w:rPr>
        <w:br w:type="page"/>
      </w:r>
    </w:p>
    <w:p>
      <w:pPr>
        <w:adjustRightInd w:val="0"/>
        <w:snapToGrid w:val="0"/>
        <w:jc w:val="left"/>
        <w:rPr>
          <w:b/>
          <w:bCs/>
          <w:color w:val="auto"/>
          <w:szCs w:val="21"/>
        </w:rPr>
      </w:pPr>
      <w:r>
        <w:rPr>
          <w:b/>
          <w:bCs/>
          <w:color w:val="auto"/>
          <w:szCs w:val="21"/>
        </w:rPr>
        <w:t>附件3</w:t>
      </w:r>
    </w:p>
    <w:p>
      <w:pPr>
        <w:tabs>
          <w:tab w:val="left" w:pos="560"/>
        </w:tabs>
        <w:spacing w:line="360" w:lineRule="auto"/>
        <w:jc w:val="center"/>
        <w:rPr>
          <w:rFonts w:eastAsia="黑体"/>
          <w:color w:val="auto"/>
          <w:kern w:val="0"/>
          <w:sz w:val="32"/>
          <w:szCs w:val="32"/>
        </w:rPr>
      </w:pPr>
      <w:r>
        <w:rPr>
          <w:rFonts w:eastAsia="黑体"/>
          <w:color w:val="auto"/>
          <w:kern w:val="0"/>
          <w:sz w:val="32"/>
          <w:szCs w:val="32"/>
        </w:rPr>
        <w:t>土木工程与测绘学院学术专长计分细则</w:t>
      </w:r>
    </w:p>
    <w:p>
      <w:pPr>
        <w:pStyle w:val="2"/>
        <w:tabs>
          <w:tab w:val="left" w:pos="6480"/>
        </w:tabs>
        <w:spacing w:line="312" w:lineRule="auto"/>
        <w:ind w:firstLine="360" w:firstLineChars="15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根据《土木工程与测绘学院推荐优秀应届本科毕业生免试攻读硕士研究生工作管理细则》需要，依据《西南石油大学科技工作分类分级及量化计分办法（西南石大科[2020]5号）》、《西南石油大学科技分类分级认定及量化管理办法（西南石大科[2018]1号）》、《土木工程与建筑学院科研工作计分办法中文高水平学术论文计分补充规定（土建行发[2018]12 号）》等文件精神特制定本细则。学生与</w:t>
      </w:r>
      <w:r>
        <w:rPr>
          <w:rFonts w:hint="eastAsia" w:ascii="宋体" w:hAnsi="宋体" w:eastAsia="宋体" w:cs="宋体"/>
          <w:color w:val="auto"/>
          <w:kern w:val="0"/>
          <w:sz w:val="24"/>
        </w:rPr>
        <w:t>直系亲属或学历、职称、职务高于本人者合作的科研成果（学术论文、发明专利、学科竞赛获奖）仅作为参考，同等条件下可优先考虑，不纳入学术专长计分。学科竞赛只计算与学业有关的竞赛，具体由专家审核小组认定。</w:t>
      </w:r>
    </w:p>
    <w:p>
      <w:pPr>
        <w:pStyle w:val="2"/>
        <w:numPr>
          <w:ilvl w:val="0"/>
          <w:numId w:val="2"/>
        </w:numPr>
        <w:tabs>
          <w:tab w:val="left" w:pos="6480"/>
        </w:tabs>
        <w:spacing w:line="312" w:lineRule="auto"/>
        <w:ind w:firstLine="361" w:firstLineChars="150"/>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学术论文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6"/>
        <w:gridCol w:w="4483"/>
        <w:gridCol w:w="2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9" w:type="dxa"/>
            <w:gridSpan w:val="2"/>
          </w:tcPr>
          <w:p>
            <w:pPr>
              <w:pStyle w:val="2"/>
              <w:numPr>
                <w:ilvl w:val="0"/>
                <w:numId w:val="0"/>
              </w:numPr>
              <w:tabs>
                <w:tab w:val="left" w:pos="6480"/>
              </w:tabs>
              <w:spacing w:line="312" w:lineRule="auto"/>
              <w:jc w:val="center"/>
              <w:rPr>
                <w:rFonts w:hint="default" w:ascii="宋体" w:hAnsi="宋体" w:eastAsia="宋体" w:cs="宋体"/>
                <w:b w:val="0"/>
                <w:bCs w:val="0"/>
                <w:color w:val="auto"/>
                <w:kern w:val="0"/>
                <w:sz w:val="24"/>
                <w:vertAlign w:val="baseline"/>
                <w:lang w:val="en-US" w:eastAsia="zh-CN"/>
              </w:rPr>
            </w:pPr>
            <w:r>
              <w:rPr>
                <w:rFonts w:hint="eastAsia" w:ascii="宋体" w:hAnsi="宋体" w:eastAsia="宋体" w:cs="宋体"/>
                <w:b w:val="0"/>
                <w:bCs w:val="0"/>
                <w:color w:val="auto"/>
                <w:kern w:val="0"/>
                <w:sz w:val="24"/>
                <w:lang w:val="zh-CN"/>
              </w:rPr>
              <w:t>论文发表所在刊物级别</w:t>
            </w:r>
          </w:p>
        </w:tc>
        <w:tc>
          <w:tcPr>
            <w:tcW w:w="2433" w:type="dxa"/>
          </w:tcPr>
          <w:p>
            <w:pPr>
              <w:pStyle w:val="2"/>
              <w:numPr>
                <w:ilvl w:val="0"/>
                <w:numId w:val="0"/>
              </w:numPr>
              <w:tabs>
                <w:tab w:val="left" w:pos="6480"/>
              </w:tabs>
              <w:spacing w:line="312" w:lineRule="auto"/>
              <w:jc w:val="center"/>
              <w:rPr>
                <w:rFonts w:hint="eastAsia" w:ascii="宋体" w:hAnsi="宋体" w:eastAsia="宋体" w:cs="宋体"/>
                <w:b w:val="0"/>
                <w:bCs w:val="0"/>
                <w:color w:val="auto"/>
                <w:kern w:val="0"/>
                <w:sz w:val="24"/>
                <w:vertAlign w:val="baseline"/>
                <w:lang w:val="zh-CN"/>
              </w:rPr>
            </w:pPr>
            <w:r>
              <w:rPr>
                <w:rFonts w:hint="eastAsia" w:ascii="宋体" w:hAnsi="宋体" w:eastAsia="宋体" w:cs="宋体"/>
                <w:b w:val="0"/>
                <w:bCs w:val="0"/>
                <w:color w:val="auto"/>
                <w:kern w:val="0"/>
                <w:sz w:val="24"/>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vMerge w:val="restart"/>
            <w:vAlign w:val="center"/>
          </w:tcPr>
          <w:p>
            <w:pPr>
              <w:pStyle w:val="2"/>
              <w:numPr>
                <w:ilvl w:val="0"/>
                <w:numId w:val="0"/>
              </w:numPr>
              <w:tabs>
                <w:tab w:val="left" w:pos="6480"/>
              </w:tabs>
              <w:spacing w:line="312" w:lineRule="auto"/>
              <w:jc w:val="center"/>
              <w:rPr>
                <w:rFonts w:hint="eastAsia" w:ascii="宋体" w:hAnsi="宋体" w:eastAsia="宋体" w:cs="宋体"/>
                <w:b w:val="0"/>
                <w:bCs w:val="0"/>
                <w:color w:val="auto"/>
                <w:kern w:val="0"/>
                <w:sz w:val="24"/>
                <w:vertAlign w:val="baseline"/>
                <w:lang w:val="zh-CN"/>
              </w:rPr>
            </w:pPr>
            <w:r>
              <w:rPr>
                <w:rFonts w:hint="eastAsia" w:ascii="宋体" w:hAnsi="宋体" w:eastAsia="宋体" w:cs="宋体"/>
                <w:b w:val="0"/>
                <w:bCs w:val="0"/>
                <w:color w:val="auto"/>
                <w:kern w:val="0"/>
                <w:sz w:val="24"/>
                <w:vertAlign w:val="baseline"/>
                <w:lang w:val="zh-CN"/>
              </w:rPr>
              <w:t>自然科学和人文科学类（进入中科院期刊分区表的期刊）</w:t>
            </w:r>
          </w:p>
        </w:tc>
        <w:tc>
          <w:tcPr>
            <w:tcW w:w="4483" w:type="dxa"/>
          </w:tcPr>
          <w:p>
            <w:pPr>
              <w:pStyle w:val="2"/>
              <w:numPr>
                <w:ilvl w:val="0"/>
                <w:numId w:val="0"/>
              </w:numPr>
              <w:tabs>
                <w:tab w:val="left" w:pos="6480"/>
              </w:tabs>
              <w:spacing w:line="312" w:lineRule="auto"/>
              <w:jc w:val="center"/>
              <w:rPr>
                <w:rFonts w:hint="default" w:ascii="宋体" w:hAnsi="宋体" w:eastAsia="宋体" w:cs="宋体"/>
                <w:b w:val="0"/>
                <w:bCs w:val="0"/>
                <w:color w:val="auto"/>
                <w:kern w:val="0"/>
                <w:sz w:val="24"/>
                <w:vertAlign w:val="baseline"/>
                <w:lang w:val="en-US" w:eastAsia="zh-CN"/>
              </w:rPr>
            </w:pPr>
            <w:r>
              <w:rPr>
                <w:rFonts w:hint="eastAsia" w:ascii="宋体" w:hAnsi="宋体" w:eastAsia="宋体" w:cs="宋体"/>
                <w:b w:val="0"/>
                <w:bCs w:val="0"/>
                <w:color w:val="auto"/>
                <w:kern w:val="0"/>
                <w:sz w:val="24"/>
                <w:vertAlign w:val="baseline"/>
                <w:lang w:val="en-US" w:eastAsia="zh-CN"/>
              </w:rPr>
              <w:t>A级：在一区期刊（按大类分区）及学科认定A级期刊上发表的论文</w:t>
            </w:r>
          </w:p>
        </w:tc>
        <w:tc>
          <w:tcPr>
            <w:tcW w:w="2433" w:type="dxa"/>
          </w:tcPr>
          <w:p>
            <w:pPr>
              <w:pStyle w:val="2"/>
              <w:numPr>
                <w:ilvl w:val="0"/>
                <w:numId w:val="0"/>
              </w:numPr>
              <w:tabs>
                <w:tab w:val="left" w:pos="6480"/>
              </w:tabs>
              <w:spacing w:line="312" w:lineRule="auto"/>
              <w:jc w:val="center"/>
              <w:rPr>
                <w:rFonts w:hint="default" w:ascii="宋体" w:hAnsi="宋体" w:eastAsia="宋体" w:cs="宋体"/>
                <w:b w:val="0"/>
                <w:bCs w:val="0"/>
                <w:color w:val="auto"/>
                <w:kern w:val="0"/>
                <w:sz w:val="24"/>
                <w:vertAlign w:val="baseline"/>
                <w:lang w:val="en-US" w:eastAsia="zh-CN"/>
              </w:rPr>
            </w:pPr>
            <w:r>
              <w:rPr>
                <w:rFonts w:hint="eastAsia" w:ascii="宋体" w:hAnsi="宋体" w:eastAsia="宋体" w:cs="宋体"/>
                <w:b w:val="0"/>
                <w:bCs w:val="0"/>
                <w:color w:val="auto"/>
                <w:kern w:val="0"/>
                <w:sz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vMerge w:val="continue"/>
            <w:vAlign w:val="center"/>
          </w:tcPr>
          <w:p>
            <w:pPr>
              <w:pStyle w:val="2"/>
              <w:numPr>
                <w:ilvl w:val="0"/>
                <w:numId w:val="0"/>
              </w:numPr>
              <w:tabs>
                <w:tab w:val="left" w:pos="6480"/>
              </w:tabs>
              <w:spacing w:line="312" w:lineRule="auto"/>
              <w:jc w:val="center"/>
              <w:rPr>
                <w:rFonts w:hint="eastAsia" w:ascii="宋体" w:hAnsi="宋体" w:eastAsia="宋体" w:cs="宋体"/>
                <w:b w:val="0"/>
                <w:bCs w:val="0"/>
                <w:color w:val="auto"/>
                <w:kern w:val="0"/>
                <w:sz w:val="24"/>
                <w:vertAlign w:val="baseline"/>
                <w:lang w:val="zh-CN"/>
              </w:rPr>
            </w:pPr>
          </w:p>
        </w:tc>
        <w:tc>
          <w:tcPr>
            <w:tcW w:w="4483" w:type="dxa"/>
          </w:tcPr>
          <w:p>
            <w:pPr>
              <w:pStyle w:val="2"/>
              <w:numPr>
                <w:ilvl w:val="0"/>
                <w:numId w:val="0"/>
              </w:numPr>
              <w:tabs>
                <w:tab w:val="left" w:pos="6480"/>
              </w:tabs>
              <w:spacing w:line="312" w:lineRule="auto"/>
              <w:jc w:val="center"/>
              <w:rPr>
                <w:rFonts w:hint="default" w:ascii="宋体" w:hAnsi="宋体" w:eastAsia="宋体" w:cs="宋体"/>
                <w:b w:val="0"/>
                <w:bCs w:val="0"/>
                <w:color w:val="auto"/>
                <w:kern w:val="0"/>
                <w:sz w:val="24"/>
                <w:vertAlign w:val="baseline"/>
                <w:lang w:val="en-US" w:eastAsia="zh-CN"/>
              </w:rPr>
            </w:pPr>
            <w:r>
              <w:rPr>
                <w:rFonts w:hint="eastAsia" w:ascii="宋体" w:hAnsi="宋体" w:eastAsia="宋体" w:cs="宋体"/>
                <w:b w:val="0"/>
                <w:bCs w:val="0"/>
                <w:color w:val="auto"/>
                <w:kern w:val="0"/>
                <w:sz w:val="24"/>
                <w:vertAlign w:val="baseline"/>
                <w:lang w:val="en-US" w:eastAsia="zh-CN"/>
              </w:rPr>
              <w:t>B级：在二区期刊（按大类分区）及学科认定B级期刊上发表的论文</w:t>
            </w:r>
          </w:p>
        </w:tc>
        <w:tc>
          <w:tcPr>
            <w:tcW w:w="2433" w:type="dxa"/>
          </w:tcPr>
          <w:p>
            <w:pPr>
              <w:pStyle w:val="2"/>
              <w:numPr>
                <w:ilvl w:val="0"/>
                <w:numId w:val="0"/>
              </w:numPr>
              <w:tabs>
                <w:tab w:val="left" w:pos="6480"/>
              </w:tabs>
              <w:spacing w:line="312" w:lineRule="auto"/>
              <w:jc w:val="center"/>
              <w:rPr>
                <w:rFonts w:hint="default" w:ascii="宋体" w:hAnsi="宋体" w:eastAsia="宋体" w:cs="宋体"/>
                <w:b w:val="0"/>
                <w:bCs w:val="0"/>
                <w:color w:val="auto"/>
                <w:kern w:val="0"/>
                <w:sz w:val="24"/>
                <w:vertAlign w:val="baseline"/>
                <w:lang w:val="en-US" w:eastAsia="zh-CN"/>
              </w:rPr>
            </w:pPr>
            <w:r>
              <w:rPr>
                <w:rFonts w:hint="eastAsia" w:ascii="宋体" w:hAnsi="宋体" w:eastAsia="宋体" w:cs="宋体"/>
                <w:b w:val="0"/>
                <w:bCs w:val="0"/>
                <w:color w:val="auto"/>
                <w:kern w:val="0"/>
                <w:sz w:val="24"/>
                <w:vertAlign w:val="baseli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vMerge w:val="continue"/>
            <w:vAlign w:val="center"/>
          </w:tcPr>
          <w:p>
            <w:pPr>
              <w:pStyle w:val="2"/>
              <w:numPr>
                <w:ilvl w:val="0"/>
                <w:numId w:val="0"/>
              </w:numPr>
              <w:tabs>
                <w:tab w:val="left" w:pos="6480"/>
              </w:tabs>
              <w:spacing w:line="312" w:lineRule="auto"/>
              <w:jc w:val="center"/>
              <w:rPr>
                <w:rFonts w:hint="eastAsia" w:ascii="宋体" w:hAnsi="宋体" w:eastAsia="宋体" w:cs="宋体"/>
                <w:b w:val="0"/>
                <w:bCs w:val="0"/>
                <w:color w:val="auto"/>
                <w:kern w:val="0"/>
                <w:sz w:val="24"/>
                <w:vertAlign w:val="baseline"/>
                <w:lang w:val="zh-CN"/>
              </w:rPr>
            </w:pPr>
          </w:p>
        </w:tc>
        <w:tc>
          <w:tcPr>
            <w:tcW w:w="4483" w:type="dxa"/>
          </w:tcPr>
          <w:p>
            <w:pPr>
              <w:pStyle w:val="2"/>
              <w:numPr>
                <w:ilvl w:val="0"/>
                <w:numId w:val="0"/>
              </w:numPr>
              <w:tabs>
                <w:tab w:val="left" w:pos="6480"/>
              </w:tabs>
              <w:spacing w:line="312" w:lineRule="auto"/>
              <w:jc w:val="center"/>
              <w:rPr>
                <w:rFonts w:hint="default" w:ascii="宋体" w:hAnsi="宋体" w:eastAsia="宋体" w:cs="宋体"/>
                <w:b w:val="0"/>
                <w:bCs w:val="0"/>
                <w:color w:val="auto"/>
                <w:kern w:val="0"/>
                <w:sz w:val="24"/>
                <w:vertAlign w:val="baseline"/>
                <w:lang w:val="en-US" w:eastAsia="zh-CN"/>
              </w:rPr>
            </w:pPr>
            <w:r>
              <w:rPr>
                <w:rFonts w:hint="eastAsia" w:ascii="宋体" w:hAnsi="宋体" w:eastAsia="宋体" w:cs="宋体"/>
                <w:b w:val="0"/>
                <w:bCs w:val="0"/>
                <w:color w:val="auto"/>
                <w:kern w:val="0"/>
                <w:sz w:val="24"/>
                <w:vertAlign w:val="baseline"/>
                <w:lang w:val="en-US" w:eastAsia="zh-CN"/>
              </w:rPr>
              <w:t>C级：在三区期刊（按大类分区）及学科认定C级期刊上发表的论文</w:t>
            </w:r>
          </w:p>
        </w:tc>
        <w:tc>
          <w:tcPr>
            <w:tcW w:w="2433" w:type="dxa"/>
          </w:tcPr>
          <w:p>
            <w:pPr>
              <w:pStyle w:val="2"/>
              <w:numPr>
                <w:ilvl w:val="0"/>
                <w:numId w:val="0"/>
              </w:numPr>
              <w:tabs>
                <w:tab w:val="left" w:pos="6480"/>
              </w:tabs>
              <w:spacing w:line="312" w:lineRule="auto"/>
              <w:jc w:val="center"/>
              <w:rPr>
                <w:rFonts w:hint="default" w:ascii="宋体" w:hAnsi="宋体" w:eastAsia="宋体" w:cs="宋体"/>
                <w:b w:val="0"/>
                <w:bCs w:val="0"/>
                <w:color w:val="auto"/>
                <w:kern w:val="0"/>
                <w:sz w:val="24"/>
                <w:vertAlign w:val="baseline"/>
                <w:lang w:val="en-US" w:eastAsia="zh-CN"/>
              </w:rPr>
            </w:pPr>
            <w:r>
              <w:rPr>
                <w:rFonts w:hint="eastAsia" w:ascii="宋体" w:hAnsi="宋体" w:eastAsia="宋体" w:cs="宋体"/>
                <w:b w:val="0"/>
                <w:bCs w:val="0"/>
                <w:color w:val="auto"/>
                <w:kern w:val="0"/>
                <w:sz w:val="24"/>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vMerge w:val="continue"/>
            <w:vAlign w:val="center"/>
          </w:tcPr>
          <w:p>
            <w:pPr>
              <w:pStyle w:val="2"/>
              <w:numPr>
                <w:ilvl w:val="0"/>
                <w:numId w:val="0"/>
              </w:numPr>
              <w:tabs>
                <w:tab w:val="left" w:pos="6480"/>
              </w:tabs>
              <w:spacing w:line="312" w:lineRule="auto"/>
              <w:jc w:val="center"/>
              <w:rPr>
                <w:rFonts w:hint="eastAsia" w:ascii="宋体" w:hAnsi="宋体" w:eastAsia="宋体" w:cs="宋体"/>
                <w:b w:val="0"/>
                <w:bCs w:val="0"/>
                <w:color w:val="auto"/>
                <w:kern w:val="0"/>
                <w:sz w:val="24"/>
                <w:vertAlign w:val="baseline"/>
                <w:lang w:val="zh-CN"/>
              </w:rPr>
            </w:pPr>
          </w:p>
        </w:tc>
        <w:tc>
          <w:tcPr>
            <w:tcW w:w="4483" w:type="dxa"/>
          </w:tcPr>
          <w:p>
            <w:pPr>
              <w:pStyle w:val="2"/>
              <w:numPr>
                <w:ilvl w:val="0"/>
                <w:numId w:val="0"/>
              </w:numPr>
              <w:tabs>
                <w:tab w:val="left" w:pos="6480"/>
              </w:tabs>
              <w:spacing w:line="312" w:lineRule="auto"/>
              <w:jc w:val="center"/>
              <w:rPr>
                <w:rFonts w:hint="default" w:ascii="宋体" w:hAnsi="宋体" w:eastAsia="宋体" w:cs="宋体"/>
                <w:b w:val="0"/>
                <w:bCs w:val="0"/>
                <w:color w:val="auto"/>
                <w:kern w:val="0"/>
                <w:sz w:val="24"/>
                <w:vertAlign w:val="baseline"/>
                <w:lang w:val="en-US" w:eastAsia="zh-CN"/>
              </w:rPr>
            </w:pPr>
            <w:r>
              <w:rPr>
                <w:rFonts w:hint="eastAsia" w:ascii="宋体" w:hAnsi="宋体" w:eastAsia="宋体" w:cs="宋体"/>
                <w:b w:val="0"/>
                <w:bCs w:val="0"/>
                <w:color w:val="auto"/>
                <w:kern w:val="0"/>
                <w:sz w:val="24"/>
                <w:vertAlign w:val="baseline"/>
                <w:lang w:val="en-US" w:eastAsia="zh-CN"/>
              </w:rPr>
              <w:t>D级：在四区期刊（按大类分区）及学科认定D级期刊上发表的论文</w:t>
            </w:r>
          </w:p>
        </w:tc>
        <w:tc>
          <w:tcPr>
            <w:tcW w:w="2433" w:type="dxa"/>
          </w:tcPr>
          <w:p>
            <w:pPr>
              <w:pStyle w:val="2"/>
              <w:numPr>
                <w:ilvl w:val="0"/>
                <w:numId w:val="0"/>
              </w:numPr>
              <w:tabs>
                <w:tab w:val="left" w:pos="6480"/>
              </w:tabs>
              <w:spacing w:line="312" w:lineRule="auto"/>
              <w:jc w:val="center"/>
              <w:rPr>
                <w:rFonts w:hint="default" w:ascii="宋体" w:hAnsi="宋体" w:eastAsia="宋体" w:cs="宋体"/>
                <w:b w:val="0"/>
                <w:bCs w:val="0"/>
                <w:color w:val="auto"/>
                <w:kern w:val="0"/>
                <w:sz w:val="24"/>
                <w:vertAlign w:val="baseline"/>
                <w:lang w:val="en-US" w:eastAsia="zh-CN"/>
              </w:rPr>
            </w:pPr>
            <w:r>
              <w:rPr>
                <w:rFonts w:hint="eastAsia" w:ascii="宋体" w:hAnsi="宋体" w:eastAsia="宋体" w:cs="宋体"/>
                <w:b w:val="0"/>
                <w:bCs w:val="0"/>
                <w:color w:val="auto"/>
                <w:kern w:val="0"/>
                <w:sz w:val="24"/>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vMerge w:val="restart"/>
            <w:vAlign w:val="center"/>
          </w:tcPr>
          <w:p>
            <w:pPr>
              <w:pStyle w:val="2"/>
              <w:numPr>
                <w:ilvl w:val="0"/>
                <w:numId w:val="0"/>
              </w:numPr>
              <w:tabs>
                <w:tab w:val="left" w:pos="6480"/>
              </w:tabs>
              <w:spacing w:line="312" w:lineRule="auto"/>
              <w:jc w:val="center"/>
              <w:rPr>
                <w:rFonts w:hint="eastAsia" w:ascii="宋体" w:hAnsi="宋体" w:eastAsia="宋体" w:cs="宋体"/>
                <w:b w:val="0"/>
                <w:bCs w:val="0"/>
                <w:color w:val="auto"/>
                <w:kern w:val="0"/>
                <w:sz w:val="24"/>
                <w:vertAlign w:val="baseline"/>
                <w:lang w:val="zh-CN"/>
              </w:rPr>
            </w:pPr>
            <w:r>
              <w:rPr>
                <w:rFonts w:hint="eastAsia" w:ascii="宋体" w:hAnsi="宋体" w:eastAsia="宋体" w:cs="宋体"/>
                <w:b w:val="0"/>
                <w:bCs w:val="0"/>
                <w:color w:val="auto"/>
                <w:kern w:val="0"/>
                <w:sz w:val="24"/>
                <w:vertAlign w:val="baseline"/>
                <w:lang w:val="zh-CN"/>
              </w:rPr>
              <w:t>自然科学类（国内期刊）</w:t>
            </w:r>
          </w:p>
        </w:tc>
        <w:tc>
          <w:tcPr>
            <w:tcW w:w="4483" w:type="dxa"/>
          </w:tcPr>
          <w:p>
            <w:pPr>
              <w:pStyle w:val="2"/>
              <w:numPr>
                <w:ilvl w:val="0"/>
                <w:numId w:val="0"/>
              </w:numPr>
              <w:tabs>
                <w:tab w:val="left" w:pos="6480"/>
              </w:tabs>
              <w:spacing w:line="312" w:lineRule="auto"/>
              <w:jc w:val="center"/>
              <w:rPr>
                <w:rFonts w:hint="default" w:ascii="宋体" w:hAnsi="宋体" w:eastAsia="宋体" w:cs="宋体"/>
                <w:b w:val="0"/>
                <w:bCs w:val="0"/>
                <w:color w:val="auto"/>
                <w:kern w:val="0"/>
                <w:sz w:val="24"/>
                <w:vertAlign w:val="baseline"/>
                <w:lang w:val="en-US" w:eastAsia="zh-CN"/>
              </w:rPr>
            </w:pPr>
            <w:r>
              <w:rPr>
                <w:rFonts w:hint="eastAsia" w:ascii="宋体" w:hAnsi="宋体" w:eastAsia="宋体" w:cs="宋体"/>
                <w:b w:val="0"/>
                <w:bCs w:val="0"/>
                <w:color w:val="auto"/>
                <w:kern w:val="0"/>
                <w:sz w:val="24"/>
                <w:vertAlign w:val="baseline"/>
                <w:lang w:val="en-US" w:eastAsia="zh-CN"/>
              </w:rPr>
              <w:t xml:space="preserve">A级：发表在学科认定的A级自然科学类国内期刊的论文 </w:t>
            </w:r>
          </w:p>
        </w:tc>
        <w:tc>
          <w:tcPr>
            <w:tcW w:w="2433" w:type="dxa"/>
          </w:tcPr>
          <w:p>
            <w:pPr>
              <w:pStyle w:val="2"/>
              <w:numPr>
                <w:ilvl w:val="0"/>
                <w:numId w:val="0"/>
              </w:numPr>
              <w:tabs>
                <w:tab w:val="left" w:pos="6480"/>
              </w:tabs>
              <w:spacing w:line="312" w:lineRule="auto"/>
              <w:jc w:val="center"/>
              <w:rPr>
                <w:rFonts w:hint="default" w:ascii="宋体" w:hAnsi="宋体" w:eastAsia="宋体" w:cs="宋体"/>
                <w:b w:val="0"/>
                <w:bCs w:val="0"/>
                <w:color w:val="auto"/>
                <w:kern w:val="0"/>
                <w:sz w:val="24"/>
                <w:vertAlign w:val="baseline"/>
                <w:lang w:val="en-US" w:eastAsia="zh-CN"/>
              </w:rPr>
            </w:pPr>
            <w:r>
              <w:rPr>
                <w:rFonts w:hint="eastAsia" w:ascii="宋体" w:hAnsi="宋体" w:eastAsia="宋体" w:cs="宋体"/>
                <w:b w:val="0"/>
                <w:bCs w:val="0"/>
                <w:color w:val="auto"/>
                <w:kern w:val="0"/>
                <w:sz w:val="24"/>
                <w:vertAlign w:val="baseline"/>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vMerge w:val="continue"/>
            <w:vAlign w:val="center"/>
          </w:tcPr>
          <w:p>
            <w:pPr>
              <w:pStyle w:val="2"/>
              <w:numPr>
                <w:ilvl w:val="0"/>
                <w:numId w:val="0"/>
              </w:numPr>
              <w:tabs>
                <w:tab w:val="left" w:pos="6480"/>
              </w:tabs>
              <w:spacing w:line="312" w:lineRule="auto"/>
              <w:jc w:val="center"/>
              <w:rPr>
                <w:rFonts w:hint="eastAsia" w:ascii="宋体" w:hAnsi="宋体" w:eastAsia="宋体" w:cs="宋体"/>
                <w:b w:val="0"/>
                <w:bCs w:val="0"/>
                <w:color w:val="auto"/>
                <w:kern w:val="0"/>
                <w:sz w:val="24"/>
                <w:vertAlign w:val="baseline"/>
                <w:lang w:val="zh-CN"/>
              </w:rPr>
            </w:pPr>
          </w:p>
        </w:tc>
        <w:tc>
          <w:tcPr>
            <w:tcW w:w="4483" w:type="dxa"/>
          </w:tcPr>
          <w:p>
            <w:pPr>
              <w:pStyle w:val="2"/>
              <w:numPr>
                <w:ilvl w:val="0"/>
                <w:numId w:val="0"/>
              </w:numPr>
              <w:tabs>
                <w:tab w:val="left" w:pos="6480"/>
              </w:tabs>
              <w:spacing w:line="312" w:lineRule="auto"/>
              <w:jc w:val="center"/>
              <w:rPr>
                <w:rFonts w:hint="default" w:ascii="宋体" w:hAnsi="宋体" w:eastAsia="宋体" w:cs="宋体"/>
                <w:b w:val="0"/>
                <w:bCs w:val="0"/>
                <w:color w:val="auto"/>
                <w:kern w:val="0"/>
                <w:sz w:val="24"/>
                <w:vertAlign w:val="baseline"/>
                <w:lang w:val="en-US" w:eastAsia="zh-CN"/>
              </w:rPr>
            </w:pPr>
            <w:r>
              <w:rPr>
                <w:rFonts w:hint="eastAsia" w:ascii="宋体" w:hAnsi="宋体" w:eastAsia="宋体" w:cs="宋体"/>
                <w:b w:val="0"/>
                <w:bCs w:val="0"/>
                <w:color w:val="auto"/>
                <w:kern w:val="0"/>
                <w:sz w:val="24"/>
                <w:vertAlign w:val="baseline"/>
                <w:lang w:val="en-US" w:eastAsia="zh-CN"/>
              </w:rPr>
              <w:t>B级：发表在学科认定的B级自然科学类国内期刊的论文</w:t>
            </w:r>
          </w:p>
        </w:tc>
        <w:tc>
          <w:tcPr>
            <w:tcW w:w="2433" w:type="dxa"/>
          </w:tcPr>
          <w:p>
            <w:pPr>
              <w:pStyle w:val="2"/>
              <w:numPr>
                <w:ilvl w:val="0"/>
                <w:numId w:val="0"/>
              </w:numPr>
              <w:tabs>
                <w:tab w:val="left" w:pos="6480"/>
              </w:tabs>
              <w:spacing w:line="312" w:lineRule="auto"/>
              <w:jc w:val="center"/>
              <w:rPr>
                <w:rFonts w:hint="default" w:ascii="宋体" w:hAnsi="宋体" w:eastAsia="宋体" w:cs="宋体"/>
                <w:b w:val="0"/>
                <w:bCs w:val="0"/>
                <w:color w:val="auto"/>
                <w:kern w:val="0"/>
                <w:sz w:val="24"/>
                <w:vertAlign w:val="baseline"/>
                <w:lang w:val="en-US" w:eastAsia="zh-CN"/>
              </w:rPr>
            </w:pPr>
            <w:r>
              <w:rPr>
                <w:rFonts w:hint="eastAsia" w:ascii="宋体" w:hAnsi="宋体" w:eastAsia="宋体" w:cs="宋体"/>
                <w:b w:val="0"/>
                <w:bCs w:val="0"/>
                <w:color w:val="auto"/>
                <w:kern w:val="0"/>
                <w:sz w:val="24"/>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vMerge w:val="continue"/>
            <w:vAlign w:val="center"/>
          </w:tcPr>
          <w:p>
            <w:pPr>
              <w:pStyle w:val="2"/>
              <w:numPr>
                <w:ilvl w:val="0"/>
                <w:numId w:val="0"/>
              </w:numPr>
              <w:tabs>
                <w:tab w:val="left" w:pos="6480"/>
              </w:tabs>
              <w:spacing w:line="312" w:lineRule="auto"/>
              <w:jc w:val="center"/>
              <w:rPr>
                <w:rFonts w:hint="eastAsia" w:ascii="宋体" w:hAnsi="宋体" w:eastAsia="宋体" w:cs="宋体"/>
                <w:b w:val="0"/>
                <w:bCs w:val="0"/>
                <w:color w:val="auto"/>
                <w:kern w:val="0"/>
                <w:sz w:val="24"/>
                <w:vertAlign w:val="baseline"/>
                <w:lang w:val="zh-CN"/>
              </w:rPr>
            </w:pPr>
          </w:p>
        </w:tc>
        <w:tc>
          <w:tcPr>
            <w:tcW w:w="4483" w:type="dxa"/>
          </w:tcPr>
          <w:p>
            <w:pPr>
              <w:pStyle w:val="2"/>
              <w:numPr>
                <w:ilvl w:val="0"/>
                <w:numId w:val="0"/>
              </w:numPr>
              <w:tabs>
                <w:tab w:val="left" w:pos="6480"/>
              </w:tabs>
              <w:spacing w:line="312" w:lineRule="auto"/>
              <w:jc w:val="center"/>
              <w:rPr>
                <w:rFonts w:hint="default" w:ascii="宋体" w:hAnsi="宋体" w:eastAsia="宋体" w:cs="宋体"/>
                <w:b w:val="0"/>
                <w:bCs w:val="0"/>
                <w:color w:val="auto"/>
                <w:kern w:val="0"/>
                <w:sz w:val="24"/>
                <w:vertAlign w:val="baseline"/>
                <w:lang w:val="en-US" w:eastAsia="zh-CN"/>
              </w:rPr>
            </w:pPr>
            <w:r>
              <w:rPr>
                <w:rFonts w:hint="eastAsia" w:ascii="宋体" w:hAnsi="宋体" w:eastAsia="宋体" w:cs="宋体"/>
                <w:b w:val="0"/>
                <w:bCs w:val="0"/>
                <w:color w:val="auto"/>
                <w:kern w:val="0"/>
                <w:sz w:val="24"/>
                <w:vertAlign w:val="baseline"/>
                <w:lang w:val="en-US" w:eastAsia="zh-CN"/>
              </w:rPr>
              <w:t>C级：发表在学科认定的C级自然科学类国内期刊的论文</w:t>
            </w:r>
          </w:p>
        </w:tc>
        <w:tc>
          <w:tcPr>
            <w:tcW w:w="2433" w:type="dxa"/>
          </w:tcPr>
          <w:p>
            <w:pPr>
              <w:pStyle w:val="2"/>
              <w:numPr>
                <w:ilvl w:val="0"/>
                <w:numId w:val="0"/>
              </w:numPr>
              <w:tabs>
                <w:tab w:val="left" w:pos="6480"/>
              </w:tabs>
              <w:spacing w:line="312" w:lineRule="auto"/>
              <w:jc w:val="center"/>
              <w:rPr>
                <w:rFonts w:hint="default" w:ascii="宋体" w:hAnsi="宋体" w:eastAsia="宋体" w:cs="宋体"/>
                <w:b w:val="0"/>
                <w:bCs w:val="0"/>
                <w:color w:val="auto"/>
                <w:kern w:val="0"/>
                <w:sz w:val="24"/>
                <w:vertAlign w:val="baseline"/>
                <w:lang w:val="en-US" w:eastAsia="zh-CN"/>
              </w:rPr>
            </w:pPr>
            <w:r>
              <w:rPr>
                <w:rFonts w:hint="eastAsia" w:ascii="宋体" w:hAnsi="宋体" w:eastAsia="宋体" w:cs="宋体"/>
                <w:b w:val="0"/>
                <w:bCs w:val="0"/>
                <w:color w:val="auto"/>
                <w:kern w:val="0"/>
                <w:sz w:val="24"/>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vMerge w:val="restart"/>
            <w:vAlign w:val="center"/>
          </w:tcPr>
          <w:p>
            <w:pPr>
              <w:pStyle w:val="2"/>
              <w:numPr>
                <w:ilvl w:val="0"/>
                <w:numId w:val="0"/>
              </w:numPr>
              <w:tabs>
                <w:tab w:val="left" w:pos="6480"/>
              </w:tabs>
              <w:spacing w:line="312" w:lineRule="auto"/>
              <w:jc w:val="center"/>
              <w:rPr>
                <w:rFonts w:hint="eastAsia" w:ascii="宋体" w:hAnsi="宋体" w:eastAsia="宋体" w:cs="宋体"/>
                <w:b w:val="0"/>
                <w:bCs w:val="0"/>
                <w:color w:val="auto"/>
                <w:kern w:val="0"/>
                <w:sz w:val="24"/>
                <w:vertAlign w:val="baseline"/>
                <w:lang w:val="zh-CN"/>
              </w:rPr>
            </w:pPr>
          </w:p>
          <w:p>
            <w:pPr>
              <w:jc w:val="center"/>
              <w:rPr>
                <w:rFonts w:hint="eastAsia"/>
                <w:b w:val="0"/>
                <w:bCs w:val="0"/>
                <w:color w:val="auto"/>
                <w:sz w:val="24"/>
                <w:szCs w:val="24"/>
                <w:lang w:val="zh-CN"/>
              </w:rPr>
            </w:pPr>
            <w:r>
              <w:rPr>
                <w:rFonts w:hint="eastAsia"/>
                <w:b w:val="0"/>
                <w:bCs w:val="0"/>
                <w:color w:val="auto"/>
                <w:sz w:val="24"/>
                <w:szCs w:val="24"/>
                <w:lang w:val="zh-CN"/>
              </w:rPr>
              <w:t>人文社科类（中文期刊）</w:t>
            </w:r>
          </w:p>
        </w:tc>
        <w:tc>
          <w:tcPr>
            <w:tcW w:w="4483" w:type="dxa"/>
          </w:tcPr>
          <w:p>
            <w:pPr>
              <w:pStyle w:val="2"/>
              <w:numPr>
                <w:ilvl w:val="0"/>
                <w:numId w:val="0"/>
              </w:numPr>
              <w:tabs>
                <w:tab w:val="left" w:pos="6480"/>
              </w:tabs>
              <w:spacing w:line="312" w:lineRule="auto"/>
              <w:jc w:val="center"/>
              <w:rPr>
                <w:rFonts w:hint="default" w:ascii="宋体" w:hAnsi="宋体" w:eastAsia="宋体" w:cs="宋体"/>
                <w:b w:val="0"/>
                <w:bCs w:val="0"/>
                <w:color w:val="auto"/>
                <w:kern w:val="0"/>
                <w:sz w:val="24"/>
                <w:vertAlign w:val="baseline"/>
                <w:lang w:val="en-US" w:eastAsia="zh-CN"/>
              </w:rPr>
            </w:pPr>
            <w:r>
              <w:rPr>
                <w:rFonts w:hint="eastAsia" w:ascii="宋体" w:hAnsi="宋体" w:eastAsia="宋体" w:cs="宋体"/>
                <w:b w:val="0"/>
                <w:bCs w:val="0"/>
                <w:color w:val="auto"/>
                <w:kern w:val="0"/>
                <w:sz w:val="24"/>
                <w:vertAlign w:val="baseline"/>
                <w:lang w:val="en-US" w:eastAsia="zh-CN"/>
              </w:rPr>
              <w:t xml:space="preserve">A级：发表在学科认定的A级人文社科中文期刊的论文  </w:t>
            </w:r>
          </w:p>
        </w:tc>
        <w:tc>
          <w:tcPr>
            <w:tcW w:w="2433" w:type="dxa"/>
          </w:tcPr>
          <w:p>
            <w:pPr>
              <w:pStyle w:val="2"/>
              <w:numPr>
                <w:ilvl w:val="0"/>
                <w:numId w:val="0"/>
              </w:numPr>
              <w:tabs>
                <w:tab w:val="left" w:pos="6480"/>
              </w:tabs>
              <w:spacing w:line="312" w:lineRule="auto"/>
              <w:jc w:val="center"/>
              <w:rPr>
                <w:rFonts w:hint="default" w:ascii="宋体" w:hAnsi="宋体" w:eastAsia="宋体" w:cs="宋体"/>
                <w:b w:val="0"/>
                <w:bCs w:val="0"/>
                <w:color w:val="auto"/>
                <w:kern w:val="0"/>
                <w:sz w:val="24"/>
                <w:vertAlign w:val="baseline"/>
                <w:lang w:val="en-US" w:eastAsia="zh-CN"/>
              </w:rPr>
            </w:pPr>
            <w:r>
              <w:rPr>
                <w:rFonts w:hint="eastAsia" w:ascii="宋体" w:hAnsi="宋体" w:eastAsia="宋体" w:cs="宋体"/>
                <w:b w:val="0"/>
                <w:bCs w:val="0"/>
                <w:color w:val="auto"/>
                <w:kern w:val="0"/>
                <w:sz w:val="24"/>
                <w:vertAlign w:val="baseline"/>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vMerge w:val="continue"/>
          </w:tcPr>
          <w:p>
            <w:pPr>
              <w:pStyle w:val="2"/>
              <w:numPr>
                <w:ilvl w:val="0"/>
                <w:numId w:val="0"/>
              </w:numPr>
              <w:tabs>
                <w:tab w:val="left" w:pos="6480"/>
              </w:tabs>
              <w:spacing w:line="312" w:lineRule="auto"/>
              <w:jc w:val="center"/>
              <w:rPr>
                <w:rFonts w:hint="eastAsia" w:ascii="宋体" w:hAnsi="宋体" w:eastAsia="宋体" w:cs="宋体"/>
                <w:b w:val="0"/>
                <w:bCs w:val="0"/>
                <w:color w:val="auto"/>
                <w:kern w:val="0"/>
                <w:sz w:val="24"/>
                <w:vertAlign w:val="baseline"/>
                <w:lang w:val="zh-CN"/>
              </w:rPr>
            </w:pPr>
          </w:p>
        </w:tc>
        <w:tc>
          <w:tcPr>
            <w:tcW w:w="4483" w:type="dxa"/>
          </w:tcPr>
          <w:p>
            <w:pPr>
              <w:pStyle w:val="2"/>
              <w:numPr>
                <w:ilvl w:val="0"/>
                <w:numId w:val="0"/>
              </w:numPr>
              <w:tabs>
                <w:tab w:val="left" w:pos="6480"/>
              </w:tabs>
              <w:spacing w:line="312" w:lineRule="auto"/>
              <w:jc w:val="center"/>
              <w:rPr>
                <w:rFonts w:hint="default" w:ascii="宋体" w:hAnsi="宋体" w:eastAsia="宋体" w:cs="宋体"/>
                <w:b w:val="0"/>
                <w:bCs w:val="0"/>
                <w:color w:val="auto"/>
                <w:kern w:val="0"/>
                <w:sz w:val="24"/>
                <w:vertAlign w:val="baseline"/>
                <w:lang w:val="en-US" w:eastAsia="zh-CN"/>
              </w:rPr>
            </w:pPr>
            <w:r>
              <w:rPr>
                <w:rFonts w:hint="eastAsia" w:ascii="宋体" w:hAnsi="宋体" w:eastAsia="宋体" w:cs="宋体"/>
                <w:b w:val="0"/>
                <w:bCs w:val="0"/>
                <w:color w:val="auto"/>
                <w:kern w:val="0"/>
                <w:sz w:val="24"/>
                <w:vertAlign w:val="baseline"/>
                <w:lang w:val="en-US" w:eastAsia="zh-CN"/>
              </w:rPr>
              <w:t xml:space="preserve">B级：发表在学科认定的B级人文社科中文期刊的论文 </w:t>
            </w:r>
          </w:p>
        </w:tc>
        <w:tc>
          <w:tcPr>
            <w:tcW w:w="2433" w:type="dxa"/>
          </w:tcPr>
          <w:p>
            <w:pPr>
              <w:pStyle w:val="2"/>
              <w:numPr>
                <w:ilvl w:val="0"/>
                <w:numId w:val="0"/>
              </w:numPr>
              <w:tabs>
                <w:tab w:val="left" w:pos="6480"/>
              </w:tabs>
              <w:spacing w:line="312" w:lineRule="auto"/>
              <w:jc w:val="center"/>
              <w:rPr>
                <w:rFonts w:hint="default" w:ascii="宋体" w:hAnsi="宋体" w:eastAsia="宋体" w:cs="宋体"/>
                <w:b w:val="0"/>
                <w:bCs w:val="0"/>
                <w:color w:val="auto"/>
                <w:kern w:val="0"/>
                <w:sz w:val="24"/>
                <w:vertAlign w:val="baseline"/>
                <w:lang w:val="en-US" w:eastAsia="zh-CN"/>
              </w:rPr>
            </w:pPr>
            <w:r>
              <w:rPr>
                <w:rFonts w:hint="eastAsia" w:ascii="宋体" w:hAnsi="宋体" w:eastAsia="宋体" w:cs="宋体"/>
                <w:b w:val="0"/>
                <w:bCs w:val="0"/>
                <w:color w:val="auto"/>
                <w:kern w:val="0"/>
                <w:sz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vMerge w:val="continue"/>
          </w:tcPr>
          <w:p>
            <w:pPr>
              <w:pStyle w:val="2"/>
              <w:numPr>
                <w:ilvl w:val="0"/>
                <w:numId w:val="0"/>
              </w:numPr>
              <w:tabs>
                <w:tab w:val="left" w:pos="6480"/>
              </w:tabs>
              <w:spacing w:line="312" w:lineRule="auto"/>
              <w:jc w:val="center"/>
              <w:rPr>
                <w:rFonts w:hint="eastAsia" w:ascii="宋体" w:hAnsi="宋体" w:eastAsia="宋体" w:cs="宋体"/>
                <w:b w:val="0"/>
                <w:bCs w:val="0"/>
                <w:color w:val="auto"/>
                <w:kern w:val="0"/>
                <w:sz w:val="24"/>
                <w:vertAlign w:val="baseline"/>
                <w:lang w:val="zh-CN"/>
              </w:rPr>
            </w:pPr>
          </w:p>
        </w:tc>
        <w:tc>
          <w:tcPr>
            <w:tcW w:w="4483" w:type="dxa"/>
          </w:tcPr>
          <w:p>
            <w:pPr>
              <w:pStyle w:val="2"/>
              <w:numPr>
                <w:ilvl w:val="0"/>
                <w:numId w:val="0"/>
              </w:numPr>
              <w:tabs>
                <w:tab w:val="left" w:pos="6480"/>
              </w:tabs>
              <w:spacing w:line="312" w:lineRule="auto"/>
              <w:jc w:val="center"/>
              <w:rPr>
                <w:rFonts w:hint="default" w:ascii="宋体" w:hAnsi="宋体" w:eastAsia="宋体" w:cs="宋体"/>
                <w:b w:val="0"/>
                <w:bCs w:val="0"/>
                <w:color w:val="auto"/>
                <w:kern w:val="0"/>
                <w:sz w:val="24"/>
                <w:vertAlign w:val="baseline"/>
                <w:lang w:val="en-US" w:eastAsia="zh-CN"/>
              </w:rPr>
            </w:pPr>
            <w:r>
              <w:rPr>
                <w:rFonts w:hint="eastAsia" w:ascii="宋体" w:hAnsi="宋体" w:eastAsia="宋体" w:cs="宋体"/>
                <w:b w:val="0"/>
                <w:bCs w:val="0"/>
                <w:color w:val="auto"/>
                <w:kern w:val="0"/>
                <w:sz w:val="24"/>
                <w:vertAlign w:val="baseline"/>
                <w:lang w:val="en-US" w:eastAsia="zh-CN"/>
              </w:rPr>
              <w:t>C级：发表在学科认定的C级人文社科中文期刊的论文</w:t>
            </w:r>
          </w:p>
        </w:tc>
        <w:tc>
          <w:tcPr>
            <w:tcW w:w="2433" w:type="dxa"/>
          </w:tcPr>
          <w:p>
            <w:pPr>
              <w:pStyle w:val="2"/>
              <w:numPr>
                <w:ilvl w:val="0"/>
                <w:numId w:val="0"/>
              </w:numPr>
              <w:tabs>
                <w:tab w:val="left" w:pos="6480"/>
              </w:tabs>
              <w:spacing w:line="312" w:lineRule="auto"/>
              <w:jc w:val="center"/>
              <w:rPr>
                <w:rFonts w:hint="default" w:ascii="宋体" w:hAnsi="宋体" w:eastAsia="宋体" w:cs="宋体"/>
                <w:b w:val="0"/>
                <w:bCs w:val="0"/>
                <w:color w:val="auto"/>
                <w:kern w:val="0"/>
                <w:sz w:val="24"/>
                <w:vertAlign w:val="baseline"/>
                <w:lang w:val="en-US" w:eastAsia="zh-CN"/>
              </w:rPr>
            </w:pPr>
            <w:r>
              <w:rPr>
                <w:rFonts w:hint="eastAsia" w:ascii="宋体" w:hAnsi="宋体" w:eastAsia="宋体" w:cs="宋体"/>
                <w:b w:val="0"/>
                <w:bCs w:val="0"/>
                <w:color w:val="auto"/>
                <w:kern w:val="0"/>
                <w:sz w:val="24"/>
                <w:vertAlign w:val="baseli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vMerge w:val="continue"/>
          </w:tcPr>
          <w:p>
            <w:pPr>
              <w:pStyle w:val="2"/>
              <w:numPr>
                <w:ilvl w:val="0"/>
                <w:numId w:val="0"/>
              </w:numPr>
              <w:tabs>
                <w:tab w:val="left" w:pos="6480"/>
              </w:tabs>
              <w:spacing w:line="312" w:lineRule="auto"/>
              <w:jc w:val="center"/>
              <w:rPr>
                <w:rFonts w:hint="eastAsia" w:ascii="宋体" w:hAnsi="宋体" w:eastAsia="宋体" w:cs="宋体"/>
                <w:b w:val="0"/>
                <w:bCs w:val="0"/>
                <w:color w:val="auto"/>
                <w:kern w:val="0"/>
                <w:sz w:val="24"/>
                <w:vertAlign w:val="baseline"/>
                <w:lang w:val="zh-CN"/>
              </w:rPr>
            </w:pPr>
          </w:p>
        </w:tc>
        <w:tc>
          <w:tcPr>
            <w:tcW w:w="4483" w:type="dxa"/>
          </w:tcPr>
          <w:p>
            <w:pPr>
              <w:pStyle w:val="2"/>
              <w:numPr>
                <w:ilvl w:val="0"/>
                <w:numId w:val="0"/>
              </w:numPr>
              <w:tabs>
                <w:tab w:val="left" w:pos="6480"/>
              </w:tabs>
              <w:spacing w:line="312" w:lineRule="auto"/>
              <w:jc w:val="center"/>
              <w:rPr>
                <w:rFonts w:hint="default" w:ascii="宋体" w:hAnsi="宋体" w:eastAsia="宋体" w:cs="宋体"/>
                <w:b w:val="0"/>
                <w:bCs w:val="0"/>
                <w:color w:val="auto"/>
                <w:kern w:val="0"/>
                <w:sz w:val="24"/>
                <w:vertAlign w:val="baseline"/>
                <w:lang w:val="en-US" w:eastAsia="zh-CN"/>
              </w:rPr>
            </w:pPr>
            <w:r>
              <w:rPr>
                <w:rFonts w:hint="eastAsia" w:ascii="宋体" w:hAnsi="宋体" w:eastAsia="宋体" w:cs="宋体"/>
                <w:b w:val="0"/>
                <w:bCs w:val="0"/>
                <w:color w:val="auto"/>
                <w:kern w:val="0"/>
                <w:sz w:val="24"/>
                <w:vertAlign w:val="baseline"/>
                <w:lang w:val="en-US" w:eastAsia="zh-CN"/>
              </w:rPr>
              <w:t>D级：发表在学科认定的D级人文社科中文期刊的论文</w:t>
            </w:r>
          </w:p>
        </w:tc>
        <w:tc>
          <w:tcPr>
            <w:tcW w:w="2433" w:type="dxa"/>
          </w:tcPr>
          <w:p>
            <w:pPr>
              <w:pStyle w:val="2"/>
              <w:numPr>
                <w:ilvl w:val="0"/>
                <w:numId w:val="0"/>
              </w:numPr>
              <w:tabs>
                <w:tab w:val="left" w:pos="6480"/>
              </w:tabs>
              <w:spacing w:line="312" w:lineRule="auto"/>
              <w:jc w:val="center"/>
              <w:rPr>
                <w:rFonts w:hint="default" w:ascii="宋体" w:hAnsi="宋体" w:eastAsia="宋体" w:cs="宋体"/>
                <w:b w:val="0"/>
                <w:bCs w:val="0"/>
                <w:color w:val="auto"/>
                <w:kern w:val="0"/>
                <w:sz w:val="24"/>
                <w:vertAlign w:val="baseline"/>
                <w:lang w:val="en-US" w:eastAsia="zh-CN"/>
              </w:rPr>
            </w:pPr>
            <w:r>
              <w:rPr>
                <w:rFonts w:hint="eastAsia" w:ascii="宋体" w:hAnsi="宋体" w:eastAsia="宋体" w:cs="宋体"/>
                <w:b w:val="0"/>
                <w:bCs w:val="0"/>
                <w:color w:val="auto"/>
                <w:kern w:val="0"/>
                <w:sz w:val="24"/>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vMerge w:val="continue"/>
          </w:tcPr>
          <w:p>
            <w:pPr>
              <w:pStyle w:val="2"/>
              <w:numPr>
                <w:ilvl w:val="0"/>
                <w:numId w:val="0"/>
              </w:numPr>
              <w:tabs>
                <w:tab w:val="left" w:pos="6480"/>
              </w:tabs>
              <w:spacing w:line="312" w:lineRule="auto"/>
              <w:jc w:val="center"/>
              <w:rPr>
                <w:rFonts w:hint="eastAsia" w:ascii="宋体" w:hAnsi="宋体" w:eastAsia="宋体" w:cs="宋体"/>
                <w:b w:val="0"/>
                <w:bCs w:val="0"/>
                <w:color w:val="auto"/>
                <w:kern w:val="0"/>
                <w:sz w:val="24"/>
                <w:vertAlign w:val="baseline"/>
                <w:lang w:val="zh-CN"/>
              </w:rPr>
            </w:pPr>
          </w:p>
        </w:tc>
        <w:tc>
          <w:tcPr>
            <w:tcW w:w="4483" w:type="dxa"/>
          </w:tcPr>
          <w:p>
            <w:pPr>
              <w:pStyle w:val="2"/>
              <w:numPr>
                <w:ilvl w:val="0"/>
                <w:numId w:val="0"/>
              </w:numPr>
              <w:tabs>
                <w:tab w:val="left" w:pos="6480"/>
              </w:tabs>
              <w:spacing w:line="312" w:lineRule="auto"/>
              <w:jc w:val="center"/>
              <w:rPr>
                <w:rFonts w:hint="default" w:ascii="宋体" w:hAnsi="宋体" w:eastAsia="宋体" w:cs="宋体"/>
                <w:b w:val="0"/>
                <w:bCs w:val="0"/>
                <w:color w:val="auto"/>
                <w:kern w:val="0"/>
                <w:sz w:val="24"/>
                <w:vertAlign w:val="baseline"/>
                <w:lang w:val="en-US" w:eastAsia="zh-CN"/>
              </w:rPr>
            </w:pPr>
            <w:r>
              <w:rPr>
                <w:rFonts w:hint="eastAsia" w:ascii="宋体" w:hAnsi="宋体" w:eastAsia="宋体" w:cs="宋体"/>
                <w:b w:val="0"/>
                <w:bCs w:val="0"/>
                <w:color w:val="auto"/>
                <w:kern w:val="0"/>
                <w:sz w:val="24"/>
                <w:vertAlign w:val="baseline"/>
                <w:lang w:val="en-US" w:eastAsia="zh-CN"/>
              </w:rPr>
              <w:t>E级：发表在学科认定的E级人文社科中文期刊的论文</w:t>
            </w:r>
          </w:p>
        </w:tc>
        <w:tc>
          <w:tcPr>
            <w:tcW w:w="2433" w:type="dxa"/>
          </w:tcPr>
          <w:p>
            <w:pPr>
              <w:pStyle w:val="2"/>
              <w:numPr>
                <w:ilvl w:val="0"/>
                <w:numId w:val="0"/>
              </w:numPr>
              <w:tabs>
                <w:tab w:val="left" w:pos="6480"/>
              </w:tabs>
              <w:spacing w:line="312" w:lineRule="auto"/>
              <w:jc w:val="center"/>
              <w:rPr>
                <w:rFonts w:hint="default" w:ascii="宋体" w:hAnsi="宋体" w:eastAsia="宋体" w:cs="宋体"/>
                <w:b w:val="0"/>
                <w:bCs w:val="0"/>
                <w:color w:val="auto"/>
                <w:kern w:val="0"/>
                <w:sz w:val="24"/>
                <w:vertAlign w:val="baseline"/>
                <w:lang w:val="en-US" w:eastAsia="zh-CN"/>
              </w:rPr>
            </w:pPr>
            <w:r>
              <w:rPr>
                <w:rFonts w:hint="eastAsia" w:ascii="宋体" w:hAnsi="宋体" w:eastAsia="宋体" w:cs="宋体"/>
                <w:b w:val="0"/>
                <w:bCs w:val="0"/>
                <w:color w:val="auto"/>
                <w:kern w:val="0"/>
                <w:sz w:val="24"/>
                <w:vertAlign w:val="baseline"/>
                <w:lang w:val="en-US" w:eastAsia="zh-CN"/>
              </w:rPr>
              <w:t>10</w:t>
            </w:r>
          </w:p>
        </w:tc>
      </w:tr>
    </w:tbl>
    <w:p>
      <w:pPr>
        <w:pStyle w:val="2"/>
        <w:numPr>
          <w:ilvl w:val="0"/>
          <w:numId w:val="0"/>
        </w:numPr>
        <w:tabs>
          <w:tab w:val="left" w:pos="6480"/>
        </w:tabs>
        <w:spacing w:line="312" w:lineRule="auto"/>
        <w:rPr>
          <w:rFonts w:hint="eastAsia" w:ascii="宋体" w:hAnsi="宋体" w:eastAsia="宋体" w:cs="宋体"/>
          <w:b/>
          <w:color w:val="auto"/>
          <w:kern w:val="0"/>
          <w:sz w:val="24"/>
          <w:lang w:val="zh-CN"/>
        </w:rPr>
      </w:pPr>
      <w:r>
        <w:rPr>
          <w:rFonts w:hint="eastAsia" w:ascii="宋体" w:hAnsi="宋体" w:eastAsia="宋体" w:cs="宋体"/>
          <w:color w:val="auto"/>
          <w:kern w:val="0"/>
          <w:sz w:val="24"/>
          <w:lang w:val="en-US" w:eastAsia="zh-CN"/>
        </w:rPr>
        <w:t>注：</w:t>
      </w:r>
      <w:r>
        <w:rPr>
          <w:rFonts w:hint="eastAsia" w:ascii="宋体" w:hAnsi="宋体" w:eastAsia="宋体" w:cs="宋体"/>
          <w:color w:val="auto"/>
          <w:kern w:val="0"/>
          <w:sz w:val="24"/>
          <w:lang w:val="zh-CN"/>
        </w:rPr>
        <w:t>论文应以学生第一作者身份且署名“西南石油大学土木工程与测绘学院”或“西南石油大学四川省高校结构工程重点实验室”发表，要求出版见刊。</w:t>
      </w:r>
    </w:p>
    <w:p>
      <w:pPr>
        <w:tabs>
          <w:tab w:val="left" w:pos="560"/>
        </w:tabs>
        <w:spacing w:line="400" w:lineRule="exact"/>
        <w:ind w:right="240"/>
        <w:jc w:val="left"/>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 xml:space="preserve">  2、发明专利</w:t>
      </w:r>
    </w:p>
    <w:tbl>
      <w:tblPr>
        <w:tblStyle w:val="5"/>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gridCol w:w="1452"/>
        <w:gridCol w:w="5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0" w:type="dxa"/>
          </w:tcPr>
          <w:p>
            <w:pPr>
              <w:tabs>
                <w:tab w:val="left" w:pos="560"/>
              </w:tabs>
              <w:spacing w:line="400" w:lineRule="exact"/>
              <w:ind w:right="240"/>
              <w:jc w:val="left"/>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 xml:space="preserve">   范围</w:t>
            </w:r>
          </w:p>
        </w:tc>
        <w:tc>
          <w:tcPr>
            <w:tcW w:w="1452" w:type="dxa"/>
          </w:tcPr>
          <w:p>
            <w:pPr>
              <w:tabs>
                <w:tab w:val="left" w:pos="560"/>
              </w:tabs>
              <w:spacing w:line="400" w:lineRule="exact"/>
              <w:ind w:right="240"/>
              <w:jc w:val="left"/>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授权分值</w:t>
            </w:r>
          </w:p>
        </w:tc>
        <w:tc>
          <w:tcPr>
            <w:tcW w:w="5108" w:type="dxa"/>
          </w:tcPr>
          <w:p>
            <w:pPr>
              <w:tabs>
                <w:tab w:val="left" w:pos="560"/>
              </w:tabs>
              <w:spacing w:line="400" w:lineRule="exact"/>
              <w:ind w:right="240"/>
              <w:jc w:val="left"/>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转让分值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0" w:type="dxa"/>
          </w:tcPr>
          <w:p>
            <w:pPr>
              <w:tabs>
                <w:tab w:val="left" w:pos="560"/>
              </w:tabs>
              <w:spacing w:line="400" w:lineRule="exact"/>
              <w:ind w:right="240"/>
              <w:jc w:val="left"/>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PCT专利</w:t>
            </w:r>
          </w:p>
        </w:tc>
        <w:tc>
          <w:tcPr>
            <w:tcW w:w="1452" w:type="dxa"/>
          </w:tcPr>
          <w:p>
            <w:pPr>
              <w:tabs>
                <w:tab w:val="left" w:pos="560"/>
              </w:tabs>
              <w:spacing w:line="400" w:lineRule="exact"/>
              <w:ind w:right="240"/>
              <w:jc w:val="left"/>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80</w:t>
            </w:r>
          </w:p>
        </w:tc>
        <w:tc>
          <w:tcPr>
            <w:tcW w:w="5108" w:type="dxa"/>
            <w:vMerge w:val="restart"/>
          </w:tcPr>
          <w:p>
            <w:pPr>
              <w:tabs>
                <w:tab w:val="left" w:pos="560"/>
              </w:tabs>
              <w:spacing w:line="400" w:lineRule="exact"/>
              <w:ind w:right="240"/>
              <w:jc w:val="left"/>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转让分值按转让且到账经费计1 万/分，超过100分按100分计。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0" w:type="dxa"/>
          </w:tcPr>
          <w:p>
            <w:pPr>
              <w:tabs>
                <w:tab w:val="left" w:pos="560"/>
              </w:tabs>
              <w:spacing w:line="400" w:lineRule="exact"/>
              <w:ind w:right="240"/>
              <w:jc w:val="left"/>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国家发明专利</w:t>
            </w:r>
          </w:p>
        </w:tc>
        <w:tc>
          <w:tcPr>
            <w:tcW w:w="1452" w:type="dxa"/>
          </w:tcPr>
          <w:p>
            <w:pPr>
              <w:tabs>
                <w:tab w:val="left" w:pos="560"/>
              </w:tabs>
              <w:spacing w:line="400" w:lineRule="exact"/>
              <w:ind w:right="240"/>
              <w:jc w:val="left"/>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40</w:t>
            </w:r>
          </w:p>
        </w:tc>
        <w:tc>
          <w:tcPr>
            <w:tcW w:w="5108" w:type="dxa"/>
            <w:vMerge w:val="continue"/>
          </w:tcPr>
          <w:p>
            <w:pPr>
              <w:tabs>
                <w:tab w:val="left" w:pos="560"/>
              </w:tabs>
              <w:spacing w:line="400" w:lineRule="exact"/>
              <w:ind w:right="240"/>
              <w:jc w:val="left"/>
              <w:rPr>
                <w:rFonts w:hint="eastAsia" w:ascii="宋体" w:hAnsi="宋体" w:eastAsia="宋体" w:cs="宋体"/>
                <w:color w:val="auto"/>
                <w:kern w:val="0"/>
                <w:sz w:val="24"/>
                <w:szCs w:val="24"/>
                <w:lang w:val="zh-CN"/>
              </w:rPr>
            </w:pPr>
          </w:p>
        </w:tc>
      </w:tr>
    </w:tbl>
    <w:p>
      <w:pPr>
        <w:tabs>
          <w:tab w:val="left" w:pos="560"/>
        </w:tabs>
        <w:spacing w:line="400" w:lineRule="exact"/>
        <w:ind w:right="240"/>
        <w:jc w:val="left"/>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注：以西南石油大学为第一专利权人，我院学生排名第一，且获得授权的发明专利。</w:t>
      </w:r>
    </w:p>
    <w:p>
      <w:pPr>
        <w:tabs>
          <w:tab w:val="left" w:pos="560"/>
        </w:tabs>
        <w:spacing w:line="400" w:lineRule="exact"/>
        <w:ind w:right="240" w:firstLine="241" w:firstLineChars="100"/>
        <w:jc w:val="left"/>
        <w:rPr>
          <w:rFonts w:hint="eastAsia" w:ascii="宋体" w:hAnsi="宋体" w:eastAsia="宋体" w:cs="宋体"/>
          <w:b/>
          <w:color w:val="auto"/>
          <w:kern w:val="0"/>
          <w:sz w:val="24"/>
          <w:szCs w:val="24"/>
          <w:lang w:val="zh-CN"/>
        </w:rPr>
      </w:pPr>
      <w:r>
        <w:rPr>
          <w:rFonts w:hint="eastAsia" w:ascii="宋体" w:hAnsi="宋体" w:eastAsia="宋体" w:cs="宋体"/>
          <w:b/>
          <w:color w:val="auto"/>
          <w:kern w:val="0"/>
          <w:sz w:val="24"/>
          <w:szCs w:val="24"/>
          <w:lang w:val="zh-CN"/>
        </w:rPr>
        <w:t xml:space="preserve">3、科研项目 </w:t>
      </w:r>
    </w:p>
    <w:tbl>
      <w:tblPr>
        <w:tblStyle w:val="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4"/>
        <w:gridCol w:w="2416"/>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tabs>
                <w:tab w:val="left" w:pos="560"/>
              </w:tabs>
              <w:spacing w:line="400" w:lineRule="exact"/>
              <w:ind w:right="240"/>
              <w:jc w:val="center"/>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名称</w:t>
            </w:r>
          </w:p>
        </w:tc>
        <w:tc>
          <w:tcPr>
            <w:tcW w:w="2416" w:type="dxa"/>
          </w:tcPr>
          <w:p>
            <w:pPr>
              <w:tabs>
                <w:tab w:val="left" w:pos="560"/>
              </w:tabs>
              <w:spacing w:line="400" w:lineRule="exact"/>
              <w:ind w:right="240"/>
              <w:jc w:val="center"/>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立项计分</w:t>
            </w:r>
          </w:p>
        </w:tc>
        <w:tc>
          <w:tcPr>
            <w:tcW w:w="2766" w:type="dxa"/>
          </w:tcPr>
          <w:p>
            <w:pPr>
              <w:tabs>
                <w:tab w:val="left" w:pos="560"/>
              </w:tabs>
              <w:spacing w:line="400" w:lineRule="exact"/>
              <w:ind w:right="240"/>
              <w:jc w:val="center"/>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tabs>
                <w:tab w:val="left" w:pos="560"/>
              </w:tabs>
              <w:spacing w:line="400" w:lineRule="exact"/>
              <w:ind w:right="240"/>
              <w:jc w:val="left"/>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省级苗子工程科研项目</w:t>
            </w:r>
          </w:p>
        </w:tc>
        <w:tc>
          <w:tcPr>
            <w:tcW w:w="2416" w:type="dxa"/>
          </w:tcPr>
          <w:p>
            <w:pPr>
              <w:tabs>
                <w:tab w:val="left" w:pos="560"/>
              </w:tabs>
              <w:spacing w:line="400" w:lineRule="exact"/>
              <w:ind w:right="240"/>
              <w:jc w:val="center"/>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15</w:t>
            </w:r>
          </w:p>
        </w:tc>
        <w:tc>
          <w:tcPr>
            <w:tcW w:w="2766" w:type="dxa"/>
          </w:tcPr>
          <w:p>
            <w:pPr>
              <w:tabs>
                <w:tab w:val="left" w:pos="560"/>
              </w:tabs>
              <w:spacing w:line="400" w:lineRule="exact"/>
              <w:ind w:right="240"/>
              <w:jc w:val="center"/>
              <w:rPr>
                <w:rFonts w:hint="eastAsia" w:ascii="宋体" w:hAnsi="宋体" w:eastAsia="宋体" w:cs="宋体"/>
                <w:color w:val="auto"/>
                <w:szCs w:val="21"/>
              </w:rPr>
            </w:pPr>
            <w:r>
              <w:rPr>
                <w:rFonts w:hint="eastAsia" w:ascii="宋体" w:hAnsi="宋体" w:eastAsia="宋体" w:cs="宋体"/>
                <w:color w:val="auto"/>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tabs>
                <w:tab w:val="left" w:pos="560"/>
              </w:tabs>
              <w:spacing w:line="400" w:lineRule="exact"/>
              <w:ind w:right="240"/>
              <w:jc w:val="left"/>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国家级创新创业训练项目</w:t>
            </w:r>
          </w:p>
        </w:tc>
        <w:tc>
          <w:tcPr>
            <w:tcW w:w="2416" w:type="dxa"/>
          </w:tcPr>
          <w:p>
            <w:pPr>
              <w:tabs>
                <w:tab w:val="left" w:pos="560"/>
              </w:tabs>
              <w:spacing w:line="400" w:lineRule="exact"/>
              <w:ind w:right="240"/>
              <w:jc w:val="center"/>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10</w:t>
            </w:r>
          </w:p>
        </w:tc>
        <w:tc>
          <w:tcPr>
            <w:tcW w:w="2766" w:type="dxa"/>
          </w:tcPr>
          <w:p>
            <w:pPr>
              <w:tabs>
                <w:tab w:val="left" w:pos="560"/>
              </w:tabs>
              <w:spacing w:line="400" w:lineRule="exact"/>
              <w:ind w:right="240"/>
              <w:jc w:val="center"/>
              <w:rPr>
                <w:rFonts w:hint="eastAsia" w:ascii="宋体" w:hAnsi="宋体" w:eastAsia="宋体" w:cs="宋体"/>
                <w:color w:val="auto"/>
                <w:szCs w:val="21"/>
              </w:rPr>
            </w:pPr>
            <w:r>
              <w:rPr>
                <w:rFonts w:hint="eastAsia" w:ascii="宋体" w:hAnsi="宋体" w:eastAsia="宋体" w:cs="宋体"/>
                <w:color w:val="auto"/>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tabs>
                <w:tab w:val="left" w:pos="560"/>
              </w:tabs>
              <w:spacing w:line="400" w:lineRule="exact"/>
              <w:ind w:right="240"/>
              <w:jc w:val="left"/>
              <w:rPr>
                <w:rFonts w:hint="eastAsia" w:ascii="宋体" w:hAnsi="宋体" w:eastAsia="宋体" w:cs="宋体"/>
                <w:color w:val="auto"/>
                <w:kern w:val="0"/>
                <w:sz w:val="24"/>
                <w:szCs w:val="24"/>
                <w:lang w:val="zh-CN"/>
              </w:rPr>
            </w:pPr>
            <w:r>
              <w:rPr>
                <w:rFonts w:hint="eastAsia" w:ascii="宋体" w:hAnsi="宋体" w:cs="宋体"/>
                <w:color w:val="auto"/>
                <w:kern w:val="0"/>
                <w:sz w:val="24"/>
                <w:szCs w:val="24"/>
                <w:lang w:val="en-US" w:eastAsia="zh-CN"/>
              </w:rPr>
              <w:t>省</w:t>
            </w:r>
            <w:r>
              <w:rPr>
                <w:rFonts w:hint="eastAsia" w:ascii="宋体" w:hAnsi="宋体" w:eastAsia="宋体" w:cs="宋体"/>
                <w:color w:val="auto"/>
                <w:kern w:val="0"/>
                <w:sz w:val="24"/>
                <w:szCs w:val="24"/>
                <w:lang w:val="zh-CN"/>
              </w:rPr>
              <w:t>级创新创业训练项目</w:t>
            </w:r>
          </w:p>
        </w:tc>
        <w:tc>
          <w:tcPr>
            <w:tcW w:w="2416" w:type="dxa"/>
          </w:tcPr>
          <w:p>
            <w:pPr>
              <w:tabs>
                <w:tab w:val="left" w:pos="560"/>
              </w:tabs>
              <w:spacing w:line="400" w:lineRule="exact"/>
              <w:ind w:right="240"/>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5</w:t>
            </w:r>
          </w:p>
        </w:tc>
        <w:tc>
          <w:tcPr>
            <w:tcW w:w="2766" w:type="dxa"/>
          </w:tcPr>
          <w:p>
            <w:pPr>
              <w:tabs>
                <w:tab w:val="left" w:pos="560"/>
              </w:tabs>
              <w:spacing w:line="400" w:lineRule="exact"/>
              <w:ind w:right="240"/>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tabs>
                <w:tab w:val="left" w:pos="560"/>
              </w:tabs>
              <w:spacing w:line="400" w:lineRule="exact"/>
              <w:ind w:right="240"/>
              <w:jc w:val="lef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课外开放实验重点项目</w:t>
            </w:r>
          </w:p>
        </w:tc>
        <w:tc>
          <w:tcPr>
            <w:tcW w:w="2416" w:type="dxa"/>
          </w:tcPr>
          <w:p>
            <w:pPr>
              <w:tabs>
                <w:tab w:val="left" w:pos="560"/>
              </w:tabs>
              <w:spacing w:line="400" w:lineRule="exact"/>
              <w:ind w:right="240"/>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3</w:t>
            </w:r>
          </w:p>
        </w:tc>
        <w:tc>
          <w:tcPr>
            <w:tcW w:w="2766" w:type="dxa"/>
          </w:tcPr>
          <w:p>
            <w:pPr>
              <w:tabs>
                <w:tab w:val="left" w:pos="560"/>
              </w:tabs>
              <w:spacing w:line="400" w:lineRule="exact"/>
              <w:ind w:right="240"/>
              <w:jc w:val="center"/>
              <w:rPr>
                <w:rFonts w:hint="default" w:ascii="宋体" w:hAnsi="宋体" w:cs="宋体"/>
                <w:color w:val="auto"/>
                <w:szCs w:val="21"/>
                <w:lang w:val="en-US" w:eastAsia="zh-CN"/>
              </w:rPr>
            </w:pPr>
            <w:r>
              <w:rPr>
                <w:rFonts w:hint="eastAsia" w:ascii="宋体" w:hAnsi="宋体" w:cs="宋体"/>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tabs>
                <w:tab w:val="left" w:pos="560"/>
              </w:tabs>
              <w:spacing w:line="400" w:lineRule="exact"/>
              <w:ind w:right="240"/>
              <w:jc w:val="lef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课外开放实验一般项目</w:t>
            </w:r>
          </w:p>
        </w:tc>
        <w:tc>
          <w:tcPr>
            <w:tcW w:w="2416" w:type="dxa"/>
          </w:tcPr>
          <w:p>
            <w:pPr>
              <w:tabs>
                <w:tab w:val="left" w:pos="560"/>
              </w:tabs>
              <w:spacing w:line="400" w:lineRule="exact"/>
              <w:ind w:right="240"/>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w:t>
            </w:r>
          </w:p>
        </w:tc>
        <w:tc>
          <w:tcPr>
            <w:tcW w:w="2766" w:type="dxa"/>
          </w:tcPr>
          <w:p>
            <w:pPr>
              <w:tabs>
                <w:tab w:val="left" w:pos="560"/>
              </w:tabs>
              <w:spacing w:line="400" w:lineRule="exact"/>
              <w:ind w:right="240"/>
              <w:jc w:val="center"/>
              <w:rPr>
                <w:rFonts w:hint="default" w:ascii="宋体" w:hAnsi="宋体" w:cs="宋体"/>
                <w:color w:val="auto"/>
                <w:szCs w:val="21"/>
                <w:lang w:val="en-US" w:eastAsia="zh-CN"/>
              </w:rPr>
            </w:pPr>
            <w:r>
              <w:rPr>
                <w:rFonts w:hint="eastAsia" w:ascii="宋体" w:hAnsi="宋体" w:cs="宋体"/>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tabs>
                <w:tab w:val="left" w:pos="560"/>
              </w:tabs>
              <w:spacing w:line="400" w:lineRule="exact"/>
              <w:ind w:right="240"/>
              <w:jc w:val="left"/>
              <w:rPr>
                <w:rFonts w:hint="eastAsia" w:ascii="宋体" w:hAnsi="宋体" w:eastAsia="宋体" w:cs="宋体"/>
                <w:strike/>
                <w:color w:val="auto"/>
                <w:kern w:val="0"/>
                <w:sz w:val="24"/>
                <w:szCs w:val="24"/>
                <w:lang w:val="zh-CN"/>
              </w:rPr>
            </w:pPr>
            <w:r>
              <w:rPr>
                <w:rFonts w:hint="eastAsia" w:ascii="宋体" w:hAnsi="宋体" w:cs="宋体"/>
                <w:color w:val="auto"/>
                <w:kern w:val="0"/>
                <w:sz w:val="24"/>
                <w:szCs w:val="24"/>
                <w:lang w:val="zh-CN" w:eastAsia="zh-CN"/>
              </w:rPr>
              <w:t>其他项目</w:t>
            </w:r>
          </w:p>
        </w:tc>
        <w:tc>
          <w:tcPr>
            <w:tcW w:w="5182" w:type="dxa"/>
            <w:gridSpan w:val="2"/>
          </w:tcPr>
          <w:p>
            <w:pPr>
              <w:tabs>
                <w:tab w:val="left" w:pos="560"/>
              </w:tabs>
              <w:spacing w:line="400" w:lineRule="exact"/>
              <w:ind w:right="240"/>
              <w:jc w:val="left"/>
              <w:rPr>
                <w:rFonts w:hint="default" w:ascii="宋体" w:hAnsi="宋体" w:eastAsia="宋体" w:cs="宋体"/>
                <w:strike/>
                <w:color w:val="auto"/>
                <w:kern w:val="0"/>
                <w:sz w:val="24"/>
                <w:szCs w:val="24"/>
                <w:lang w:val="en-US"/>
              </w:rPr>
            </w:pPr>
            <w:r>
              <w:rPr>
                <w:rFonts w:hint="eastAsia" w:ascii="宋体" w:hAnsi="宋体" w:cs="宋体"/>
                <w:color w:val="auto"/>
                <w:kern w:val="0"/>
                <w:sz w:val="24"/>
                <w:szCs w:val="24"/>
                <w:lang w:val="en-US" w:eastAsia="zh-CN"/>
              </w:rPr>
              <w:t>按照</w:t>
            </w:r>
            <w:r>
              <w:rPr>
                <w:rFonts w:hint="eastAsia" w:ascii="宋体" w:hAnsi="宋体" w:cs="宋体"/>
                <w:color w:val="auto"/>
                <w:kern w:val="0"/>
                <w:sz w:val="24"/>
                <w:szCs w:val="24"/>
                <w:lang w:val="zh-CN" w:eastAsia="zh-CN"/>
              </w:rPr>
              <w:t>学校学院文件经学术审核小组确定</w:t>
            </w:r>
            <w:r>
              <w:rPr>
                <w:rFonts w:hint="eastAsia" w:ascii="宋体" w:hAnsi="宋体" w:cs="宋体"/>
                <w:color w:val="auto"/>
                <w:kern w:val="0"/>
                <w:sz w:val="24"/>
                <w:szCs w:val="24"/>
                <w:lang w:val="en-US" w:eastAsia="zh-CN"/>
              </w:rPr>
              <w:t>分值</w:t>
            </w:r>
          </w:p>
        </w:tc>
      </w:tr>
    </w:tbl>
    <w:p>
      <w:pPr>
        <w:tabs>
          <w:tab w:val="left" w:pos="560"/>
        </w:tabs>
        <w:spacing w:line="400" w:lineRule="exact"/>
        <w:ind w:right="240"/>
        <w:jc w:val="left"/>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注：仅项目负责人计此项分数。</w:t>
      </w:r>
    </w:p>
    <w:p>
      <w:pPr>
        <w:tabs>
          <w:tab w:val="left" w:pos="560"/>
        </w:tabs>
        <w:spacing w:line="400" w:lineRule="exact"/>
        <w:ind w:right="240"/>
        <w:jc w:val="left"/>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 xml:space="preserve"> 4、学科竞赛</w:t>
      </w:r>
    </w:p>
    <w:tbl>
      <w:tblPr>
        <w:tblStyle w:val="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2268"/>
        <w:gridCol w:w="1276"/>
        <w:gridCol w:w="1559"/>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gridSpan w:val="2"/>
            <w:vMerge w:val="restart"/>
          </w:tcPr>
          <w:p>
            <w:pPr>
              <w:tabs>
                <w:tab w:val="left" w:pos="560"/>
              </w:tabs>
              <w:spacing w:line="400" w:lineRule="exact"/>
              <w:ind w:right="240" w:firstLine="720" w:firstLineChars="300"/>
              <w:jc w:val="left"/>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奖励范围及等级</w:t>
            </w:r>
          </w:p>
        </w:tc>
        <w:tc>
          <w:tcPr>
            <w:tcW w:w="3765" w:type="dxa"/>
            <w:gridSpan w:val="3"/>
          </w:tcPr>
          <w:p>
            <w:pPr>
              <w:tabs>
                <w:tab w:val="left" w:pos="560"/>
              </w:tabs>
              <w:spacing w:line="400" w:lineRule="exact"/>
              <w:ind w:right="240"/>
              <w:jc w:val="center"/>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gridSpan w:val="2"/>
            <w:vMerge w:val="continue"/>
          </w:tcPr>
          <w:p>
            <w:pPr>
              <w:tabs>
                <w:tab w:val="left" w:pos="560"/>
              </w:tabs>
              <w:spacing w:line="400" w:lineRule="exact"/>
              <w:ind w:right="240"/>
              <w:jc w:val="left"/>
              <w:rPr>
                <w:rFonts w:hint="eastAsia" w:ascii="宋体" w:hAnsi="宋体" w:eastAsia="宋体" w:cs="宋体"/>
                <w:color w:val="auto"/>
                <w:kern w:val="0"/>
                <w:sz w:val="24"/>
                <w:szCs w:val="24"/>
                <w:lang w:val="zh-CN"/>
              </w:rPr>
            </w:pPr>
          </w:p>
        </w:tc>
        <w:tc>
          <w:tcPr>
            <w:tcW w:w="1276" w:type="dxa"/>
          </w:tcPr>
          <w:p>
            <w:pPr>
              <w:tabs>
                <w:tab w:val="left" w:pos="560"/>
              </w:tabs>
              <w:spacing w:line="400" w:lineRule="exact"/>
              <w:ind w:right="240"/>
              <w:jc w:val="center"/>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A类</w:t>
            </w:r>
          </w:p>
        </w:tc>
        <w:tc>
          <w:tcPr>
            <w:tcW w:w="1559" w:type="dxa"/>
          </w:tcPr>
          <w:p>
            <w:pPr>
              <w:tabs>
                <w:tab w:val="left" w:pos="560"/>
              </w:tabs>
              <w:spacing w:line="400" w:lineRule="exact"/>
              <w:ind w:right="240"/>
              <w:jc w:val="center"/>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B类</w:t>
            </w:r>
          </w:p>
        </w:tc>
        <w:tc>
          <w:tcPr>
            <w:tcW w:w="930" w:type="dxa"/>
          </w:tcPr>
          <w:p>
            <w:pPr>
              <w:tabs>
                <w:tab w:val="left" w:pos="560"/>
              </w:tabs>
              <w:spacing w:line="400" w:lineRule="exact"/>
              <w:ind w:right="240"/>
              <w:jc w:val="center"/>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C类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Merge w:val="restart"/>
          </w:tcPr>
          <w:p>
            <w:pPr>
              <w:tabs>
                <w:tab w:val="left" w:pos="560"/>
              </w:tabs>
              <w:spacing w:line="400" w:lineRule="exact"/>
              <w:ind w:right="240"/>
              <w:jc w:val="left"/>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全国（国际）竞赛获奖</w:t>
            </w:r>
          </w:p>
        </w:tc>
        <w:tc>
          <w:tcPr>
            <w:tcW w:w="2268" w:type="dxa"/>
          </w:tcPr>
          <w:p>
            <w:pPr>
              <w:tabs>
                <w:tab w:val="left" w:pos="560"/>
              </w:tabs>
              <w:spacing w:line="400" w:lineRule="exact"/>
              <w:ind w:right="240"/>
              <w:jc w:val="left"/>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特等奖、一等奖</w:t>
            </w:r>
          </w:p>
        </w:tc>
        <w:tc>
          <w:tcPr>
            <w:tcW w:w="1276" w:type="dxa"/>
          </w:tcPr>
          <w:p>
            <w:pPr>
              <w:tabs>
                <w:tab w:val="left" w:pos="560"/>
              </w:tabs>
              <w:spacing w:line="400" w:lineRule="exact"/>
              <w:ind w:right="240"/>
              <w:jc w:val="center"/>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100</w:t>
            </w:r>
          </w:p>
        </w:tc>
        <w:tc>
          <w:tcPr>
            <w:tcW w:w="1559" w:type="dxa"/>
          </w:tcPr>
          <w:p>
            <w:pPr>
              <w:tabs>
                <w:tab w:val="left" w:pos="560"/>
              </w:tabs>
              <w:spacing w:line="400" w:lineRule="exact"/>
              <w:ind w:right="240"/>
              <w:jc w:val="center"/>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50</w:t>
            </w:r>
          </w:p>
        </w:tc>
        <w:tc>
          <w:tcPr>
            <w:tcW w:w="930" w:type="dxa"/>
          </w:tcPr>
          <w:p>
            <w:pPr>
              <w:tabs>
                <w:tab w:val="left" w:pos="560"/>
              </w:tabs>
              <w:spacing w:line="400" w:lineRule="exact"/>
              <w:ind w:right="240"/>
              <w:jc w:val="center"/>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Merge w:val="continue"/>
          </w:tcPr>
          <w:p>
            <w:pPr>
              <w:tabs>
                <w:tab w:val="left" w:pos="560"/>
              </w:tabs>
              <w:spacing w:line="400" w:lineRule="exact"/>
              <w:ind w:right="240"/>
              <w:jc w:val="left"/>
              <w:rPr>
                <w:rFonts w:hint="eastAsia" w:ascii="宋体" w:hAnsi="宋体" w:eastAsia="宋体" w:cs="宋体"/>
                <w:color w:val="auto"/>
                <w:kern w:val="0"/>
                <w:sz w:val="24"/>
                <w:szCs w:val="24"/>
                <w:lang w:val="zh-CN"/>
              </w:rPr>
            </w:pPr>
          </w:p>
        </w:tc>
        <w:tc>
          <w:tcPr>
            <w:tcW w:w="2268" w:type="dxa"/>
          </w:tcPr>
          <w:p>
            <w:pPr>
              <w:tabs>
                <w:tab w:val="left" w:pos="560"/>
              </w:tabs>
              <w:spacing w:line="400" w:lineRule="exact"/>
              <w:ind w:right="240"/>
              <w:jc w:val="left"/>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二等奖</w:t>
            </w:r>
          </w:p>
        </w:tc>
        <w:tc>
          <w:tcPr>
            <w:tcW w:w="1276" w:type="dxa"/>
          </w:tcPr>
          <w:p>
            <w:pPr>
              <w:tabs>
                <w:tab w:val="left" w:pos="560"/>
              </w:tabs>
              <w:spacing w:line="400" w:lineRule="exact"/>
              <w:ind w:right="240"/>
              <w:jc w:val="center"/>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50</w:t>
            </w:r>
          </w:p>
        </w:tc>
        <w:tc>
          <w:tcPr>
            <w:tcW w:w="1559" w:type="dxa"/>
          </w:tcPr>
          <w:p>
            <w:pPr>
              <w:tabs>
                <w:tab w:val="left" w:pos="560"/>
              </w:tabs>
              <w:spacing w:line="400" w:lineRule="exact"/>
              <w:ind w:right="240"/>
              <w:jc w:val="center"/>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25</w:t>
            </w:r>
          </w:p>
        </w:tc>
        <w:tc>
          <w:tcPr>
            <w:tcW w:w="930" w:type="dxa"/>
          </w:tcPr>
          <w:p>
            <w:pPr>
              <w:tabs>
                <w:tab w:val="left" w:pos="560"/>
              </w:tabs>
              <w:spacing w:line="400" w:lineRule="exact"/>
              <w:ind w:right="240"/>
              <w:jc w:val="center"/>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Merge w:val="continue"/>
          </w:tcPr>
          <w:p>
            <w:pPr>
              <w:tabs>
                <w:tab w:val="left" w:pos="560"/>
              </w:tabs>
              <w:spacing w:line="400" w:lineRule="exact"/>
              <w:ind w:right="240"/>
              <w:jc w:val="left"/>
              <w:rPr>
                <w:rFonts w:hint="eastAsia" w:ascii="宋体" w:hAnsi="宋体" w:eastAsia="宋体" w:cs="宋体"/>
                <w:color w:val="auto"/>
                <w:kern w:val="0"/>
                <w:sz w:val="24"/>
                <w:szCs w:val="24"/>
                <w:lang w:val="zh-CN"/>
              </w:rPr>
            </w:pPr>
          </w:p>
        </w:tc>
        <w:tc>
          <w:tcPr>
            <w:tcW w:w="2268" w:type="dxa"/>
          </w:tcPr>
          <w:p>
            <w:pPr>
              <w:tabs>
                <w:tab w:val="left" w:pos="560"/>
              </w:tabs>
              <w:spacing w:line="400" w:lineRule="exact"/>
              <w:ind w:right="240"/>
              <w:jc w:val="left"/>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三等奖</w:t>
            </w:r>
          </w:p>
        </w:tc>
        <w:tc>
          <w:tcPr>
            <w:tcW w:w="1276" w:type="dxa"/>
          </w:tcPr>
          <w:p>
            <w:pPr>
              <w:tabs>
                <w:tab w:val="left" w:pos="560"/>
              </w:tabs>
              <w:spacing w:line="400" w:lineRule="exact"/>
              <w:ind w:right="240"/>
              <w:jc w:val="center"/>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25</w:t>
            </w:r>
          </w:p>
        </w:tc>
        <w:tc>
          <w:tcPr>
            <w:tcW w:w="1559" w:type="dxa"/>
          </w:tcPr>
          <w:p>
            <w:pPr>
              <w:tabs>
                <w:tab w:val="left" w:pos="560"/>
              </w:tabs>
              <w:spacing w:line="400" w:lineRule="exact"/>
              <w:ind w:right="240"/>
              <w:jc w:val="center"/>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12</w:t>
            </w:r>
          </w:p>
        </w:tc>
        <w:tc>
          <w:tcPr>
            <w:tcW w:w="930" w:type="dxa"/>
          </w:tcPr>
          <w:p>
            <w:pPr>
              <w:tabs>
                <w:tab w:val="left" w:pos="560"/>
              </w:tabs>
              <w:spacing w:line="400" w:lineRule="exact"/>
              <w:ind w:right="240"/>
              <w:jc w:val="center"/>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6</w:t>
            </w:r>
          </w:p>
        </w:tc>
      </w:tr>
    </w:tbl>
    <w:p>
      <w:pPr>
        <w:tabs>
          <w:tab w:val="left" w:pos="560"/>
        </w:tabs>
        <w:spacing w:line="400" w:lineRule="exact"/>
        <w:ind w:right="240"/>
        <w:jc w:val="left"/>
        <w:rPr>
          <w:rFonts w:hint="eastAsia" w:ascii="宋体" w:hAnsi="宋体" w:eastAsia="宋体" w:cs="宋体"/>
          <w:color w:val="auto"/>
          <w:kern w:val="0"/>
          <w:sz w:val="24"/>
          <w:szCs w:val="24"/>
          <w:lang w:val="zh-CN"/>
        </w:rPr>
      </w:pPr>
      <w:r>
        <w:rPr>
          <w:rFonts w:hint="eastAsia" w:ascii="宋体" w:hAnsi="宋体" w:eastAsia="宋体" w:cs="宋体"/>
          <w:b/>
          <w:color w:val="auto"/>
          <w:kern w:val="0"/>
          <w:sz w:val="24"/>
          <w:szCs w:val="24"/>
          <w:lang w:val="zh-CN"/>
        </w:rPr>
        <w:t>备注</w:t>
      </w:r>
      <w:r>
        <w:rPr>
          <w:rFonts w:hint="eastAsia" w:ascii="宋体" w:hAnsi="宋体" w:eastAsia="宋体" w:cs="宋体"/>
          <w:color w:val="auto"/>
          <w:kern w:val="0"/>
          <w:sz w:val="24"/>
          <w:szCs w:val="24"/>
          <w:lang w:val="zh-CN"/>
        </w:rPr>
        <w:t>：（1）全国（国际）A 类竞赛指列入“中国高校创新人才培养暨学科竞赛评估”排名的项目及学校学科竞赛领导小组认定的其它项目；全国（国际）B 类竞赛指其它教育部高等教育司及教育部高等学校专业教学指导委员会主办的学科竞赛；全国（国际）C 类竞赛指其它全国性竞赛。</w:t>
      </w:r>
    </w:p>
    <w:p>
      <w:pPr>
        <w:tabs>
          <w:tab w:val="left" w:pos="560"/>
        </w:tabs>
        <w:spacing w:line="400" w:lineRule="exact"/>
        <w:ind w:right="240" w:firstLine="240" w:firstLineChars="100"/>
        <w:jc w:val="left"/>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（2）团队竞赛项目，排名第一、队长按上述分值计分，其他成员按上述分值除以排名予以计分。</w:t>
      </w:r>
    </w:p>
    <w:p>
      <w:pPr>
        <w:tabs>
          <w:tab w:val="left" w:pos="560"/>
        </w:tabs>
        <w:spacing w:line="400" w:lineRule="exact"/>
        <w:ind w:right="240" w:firstLine="240" w:firstLineChars="100"/>
        <w:jc w:val="left"/>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（4）同一项目获得多个奖项的，按最高等级对应分值计分。</w:t>
      </w:r>
    </w:p>
    <w:p>
      <w:pPr>
        <w:tabs>
          <w:tab w:val="left" w:pos="560"/>
        </w:tabs>
        <w:spacing w:line="400" w:lineRule="exact"/>
        <w:ind w:right="240" w:firstLine="240" w:firstLineChars="100"/>
        <w:jc w:val="left"/>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（5）同一比赛项目分设单项、团体奖项的，各单项分别计分，单项获奖与团体获奖按最高等级对应分值计分一次，不重复计分。</w:t>
      </w:r>
    </w:p>
    <w:p>
      <w:pPr>
        <w:rPr>
          <w:color w:val="auto"/>
        </w:rPr>
      </w:pPr>
      <w:r>
        <w:rPr>
          <w:color w:val="auto"/>
        </w:rPr>
        <w:br w:type="page"/>
      </w:r>
    </w:p>
    <w:p>
      <w:pPr>
        <w:adjustRightInd w:val="0"/>
        <w:snapToGrid w:val="0"/>
        <w:jc w:val="left"/>
        <w:rPr>
          <w:b/>
          <w:bCs/>
          <w:color w:val="auto"/>
          <w:szCs w:val="21"/>
        </w:rPr>
      </w:pPr>
      <w:r>
        <w:rPr>
          <w:rFonts w:hint="eastAsia"/>
          <w:b/>
          <w:bCs/>
          <w:color w:val="auto"/>
          <w:szCs w:val="21"/>
        </w:rPr>
        <w:t>附件4</w:t>
      </w:r>
    </w:p>
    <w:p>
      <w:pPr>
        <w:tabs>
          <w:tab w:val="left" w:pos="560"/>
        </w:tabs>
        <w:spacing w:line="400" w:lineRule="exact"/>
        <w:jc w:val="center"/>
        <w:rPr>
          <w:rFonts w:ascii="黑体" w:hAnsi="黑体" w:eastAsia="黑体" w:cs="宋体"/>
          <w:color w:val="auto"/>
          <w:kern w:val="0"/>
          <w:sz w:val="32"/>
          <w:szCs w:val="32"/>
        </w:rPr>
      </w:pPr>
      <w:r>
        <w:rPr>
          <w:rFonts w:hint="eastAsia" w:ascii="黑体" w:hAnsi="黑体" w:eastAsia="黑体" w:cs="宋体"/>
          <w:color w:val="auto"/>
          <w:kern w:val="0"/>
          <w:sz w:val="32"/>
          <w:szCs w:val="32"/>
        </w:rPr>
        <w:t>土木工程与测绘学院社会活动计分细则</w:t>
      </w:r>
    </w:p>
    <w:p>
      <w:pPr>
        <w:numPr>
          <w:ilvl w:val="0"/>
          <w:numId w:val="3"/>
        </w:numPr>
        <w:tabs>
          <w:tab w:val="left" w:pos="560"/>
        </w:tabs>
        <w:spacing w:line="400" w:lineRule="exact"/>
        <w:rPr>
          <w:rFonts w:ascii="宋体" w:hAnsi="宋体" w:cs="宋体"/>
          <w:color w:val="auto"/>
          <w:kern w:val="0"/>
          <w:sz w:val="24"/>
          <w:szCs w:val="24"/>
        </w:rPr>
      </w:pPr>
      <w:r>
        <w:rPr>
          <w:rFonts w:hint="eastAsia" w:ascii="宋体" w:hAnsi="宋体" w:cs="宋体"/>
          <w:color w:val="auto"/>
          <w:kern w:val="0"/>
          <w:sz w:val="24"/>
          <w:szCs w:val="24"/>
        </w:rPr>
        <w:t>承担社会工作</w:t>
      </w:r>
    </w:p>
    <w:tbl>
      <w:tblPr>
        <w:tblStyle w:val="4"/>
        <w:tblW w:w="7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379"/>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 w:hRule="atLeast"/>
          <w:jc w:val="center"/>
        </w:trPr>
        <w:tc>
          <w:tcPr>
            <w:tcW w:w="6379" w:type="dxa"/>
            <w:shd w:val="clear" w:color="auto" w:fill="auto"/>
            <w:tcMar>
              <w:top w:w="0" w:type="dxa"/>
              <w:left w:w="108" w:type="dxa"/>
              <w:bottom w:w="0" w:type="dxa"/>
              <w:right w:w="108" w:type="dxa"/>
            </w:tcMar>
            <w:vAlign w:val="center"/>
          </w:tcPr>
          <w:p>
            <w:pPr>
              <w:widowControl/>
              <w:jc w:val="center"/>
              <w:rPr>
                <w:rFonts w:ascii="宋体" w:hAnsi="宋体" w:cs="宋体"/>
                <w:color w:val="auto"/>
                <w:kern w:val="0"/>
                <w:szCs w:val="21"/>
              </w:rPr>
            </w:pPr>
            <w:r>
              <w:rPr>
                <w:rFonts w:hint="eastAsia" w:ascii="宋体" w:hAnsi="宋体" w:cs="宋体"/>
                <w:color w:val="auto"/>
                <w:kern w:val="0"/>
                <w:szCs w:val="21"/>
              </w:rPr>
              <w:t>担任职务类型</w:t>
            </w:r>
          </w:p>
        </w:tc>
        <w:tc>
          <w:tcPr>
            <w:tcW w:w="832" w:type="dxa"/>
            <w:shd w:val="clear" w:color="auto" w:fill="auto"/>
            <w:tcMar>
              <w:top w:w="0" w:type="dxa"/>
              <w:left w:w="108" w:type="dxa"/>
              <w:bottom w:w="0" w:type="dxa"/>
              <w:right w:w="108" w:type="dxa"/>
            </w:tcMar>
            <w:vAlign w:val="center"/>
          </w:tcPr>
          <w:p>
            <w:pPr>
              <w:widowControl/>
              <w:snapToGrid w:val="0"/>
              <w:jc w:val="center"/>
              <w:rPr>
                <w:rFonts w:ascii="宋体" w:hAnsi="宋体" w:cs="宋体"/>
                <w:color w:val="auto"/>
                <w:kern w:val="0"/>
                <w:szCs w:val="21"/>
              </w:rPr>
            </w:pPr>
            <w:r>
              <w:rPr>
                <w:rFonts w:hint="eastAsia" w:ascii="宋体" w:hAnsi="宋体" w:cs="宋体"/>
                <w:color w:val="auto"/>
                <w:kern w:val="0"/>
                <w:szCs w:val="21"/>
              </w:rPr>
              <w:t>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1" w:hRule="atLeast"/>
          <w:jc w:val="center"/>
        </w:trPr>
        <w:tc>
          <w:tcPr>
            <w:tcW w:w="6379" w:type="dxa"/>
            <w:shd w:val="clear" w:color="auto" w:fill="auto"/>
            <w:tcMar>
              <w:top w:w="0" w:type="dxa"/>
              <w:left w:w="108" w:type="dxa"/>
              <w:bottom w:w="0" w:type="dxa"/>
              <w:right w:w="108" w:type="dxa"/>
            </w:tcMar>
            <w:vAlign w:val="center"/>
          </w:tcPr>
          <w:p>
            <w:pPr>
              <w:widowControl/>
              <w:jc w:val="center"/>
              <w:rPr>
                <w:rFonts w:ascii="宋体" w:hAnsi="宋体" w:cs="宋体"/>
                <w:color w:val="auto"/>
                <w:kern w:val="0"/>
                <w:szCs w:val="21"/>
              </w:rPr>
            </w:pPr>
            <w:r>
              <w:rPr>
                <w:rFonts w:hint="eastAsia" w:ascii="宋体" w:hAnsi="宋体" w:cs="宋体"/>
                <w:color w:val="auto"/>
                <w:kern w:val="0"/>
                <w:szCs w:val="21"/>
              </w:rPr>
              <w:t>省学联驻会干部</w:t>
            </w:r>
          </w:p>
        </w:tc>
        <w:tc>
          <w:tcPr>
            <w:tcW w:w="832" w:type="dxa"/>
            <w:shd w:val="clear" w:color="auto" w:fill="auto"/>
            <w:tcMar>
              <w:top w:w="0" w:type="dxa"/>
              <w:left w:w="108" w:type="dxa"/>
              <w:bottom w:w="0" w:type="dxa"/>
              <w:right w:w="108" w:type="dxa"/>
            </w:tcMar>
            <w:vAlign w:val="center"/>
          </w:tcPr>
          <w:p>
            <w:pPr>
              <w:widowControl/>
              <w:snapToGrid w:val="0"/>
              <w:jc w:val="center"/>
              <w:rPr>
                <w:rFonts w:ascii="宋体" w:hAnsi="宋体" w:cs="宋体"/>
                <w:color w:val="auto"/>
                <w:kern w:val="0"/>
                <w:szCs w:val="21"/>
              </w:rPr>
            </w:pPr>
            <w:r>
              <w:rPr>
                <w:rFonts w:hint="eastAsia" w:ascii="宋体" w:hAnsi="宋体" w:cs="宋体"/>
                <w:color w:val="auto"/>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jc w:val="center"/>
        </w:trPr>
        <w:tc>
          <w:tcPr>
            <w:tcW w:w="6379" w:type="dxa"/>
            <w:shd w:val="clear" w:color="auto" w:fill="auto"/>
            <w:tcMar>
              <w:top w:w="0" w:type="dxa"/>
              <w:left w:w="108" w:type="dxa"/>
              <w:bottom w:w="0" w:type="dxa"/>
              <w:right w:w="108" w:type="dxa"/>
            </w:tcMar>
            <w:vAlign w:val="center"/>
          </w:tcPr>
          <w:p>
            <w:pPr>
              <w:widowControl/>
              <w:jc w:val="center"/>
              <w:rPr>
                <w:rFonts w:ascii="宋体" w:hAnsi="宋体" w:cs="宋体"/>
                <w:color w:val="auto"/>
                <w:kern w:val="0"/>
                <w:szCs w:val="21"/>
              </w:rPr>
            </w:pPr>
            <w:r>
              <w:rPr>
                <w:rFonts w:hint="eastAsia" w:ascii="宋体" w:hAnsi="宋体" w:cs="宋体"/>
                <w:color w:val="auto"/>
                <w:kern w:val="0"/>
                <w:szCs w:val="21"/>
              </w:rPr>
              <w:t>市学联驻会干部</w:t>
            </w:r>
          </w:p>
        </w:tc>
        <w:tc>
          <w:tcPr>
            <w:tcW w:w="832" w:type="dxa"/>
            <w:shd w:val="clear" w:color="auto" w:fill="auto"/>
            <w:tcMar>
              <w:top w:w="0" w:type="dxa"/>
              <w:left w:w="108" w:type="dxa"/>
              <w:bottom w:w="0" w:type="dxa"/>
              <w:right w:w="108" w:type="dxa"/>
            </w:tcMar>
            <w:vAlign w:val="center"/>
          </w:tcPr>
          <w:p>
            <w:pPr>
              <w:widowControl/>
              <w:snapToGrid w:val="0"/>
              <w:jc w:val="center"/>
              <w:rPr>
                <w:rFonts w:ascii="宋体" w:hAnsi="宋体" w:cs="宋体"/>
                <w:color w:val="auto"/>
                <w:kern w:val="0"/>
                <w:szCs w:val="21"/>
              </w:rPr>
            </w:pPr>
            <w:r>
              <w:rPr>
                <w:rFonts w:hint="eastAsia" w:ascii="宋体" w:hAnsi="宋体" w:cs="宋体"/>
                <w:color w:val="auto"/>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3" w:hRule="atLeast"/>
          <w:jc w:val="center"/>
        </w:trPr>
        <w:tc>
          <w:tcPr>
            <w:tcW w:w="6379" w:type="dxa"/>
            <w:shd w:val="clear" w:color="auto" w:fill="auto"/>
            <w:tcMar>
              <w:top w:w="0" w:type="dxa"/>
              <w:left w:w="108" w:type="dxa"/>
              <w:bottom w:w="0" w:type="dxa"/>
              <w:right w:w="108" w:type="dxa"/>
            </w:tcMar>
            <w:vAlign w:val="center"/>
          </w:tcPr>
          <w:p>
            <w:pPr>
              <w:widowControl/>
              <w:jc w:val="center"/>
              <w:rPr>
                <w:rFonts w:ascii="宋体" w:hAnsi="宋体" w:cs="宋体"/>
                <w:color w:val="auto"/>
                <w:kern w:val="0"/>
                <w:szCs w:val="21"/>
              </w:rPr>
            </w:pPr>
            <w:r>
              <w:rPr>
                <w:rFonts w:hint="eastAsia" w:ascii="宋体" w:hAnsi="宋体" w:cs="宋体"/>
                <w:color w:val="auto"/>
                <w:kern w:val="0"/>
                <w:szCs w:val="21"/>
              </w:rPr>
              <w:t>校学生会主席团成员</w:t>
            </w:r>
          </w:p>
        </w:tc>
        <w:tc>
          <w:tcPr>
            <w:tcW w:w="832" w:type="dxa"/>
            <w:shd w:val="clear" w:color="auto" w:fill="auto"/>
            <w:tcMar>
              <w:top w:w="0" w:type="dxa"/>
              <w:left w:w="108" w:type="dxa"/>
              <w:bottom w:w="0" w:type="dxa"/>
              <w:right w:w="108" w:type="dxa"/>
            </w:tcMar>
            <w:vAlign w:val="center"/>
          </w:tcPr>
          <w:p>
            <w:pPr>
              <w:widowControl/>
              <w:snapToGrid w:val="0"/>
              <w:jc w:val="center"/>
              <w:rPr>
                <w:rFonts w:ascii="宋体" w:hAnsi="宋体" w:cs="宋体"/>
                <w:color w:val="auto"/>
                <w:kern w:val="0"/>
                <w:szCs w:val="21"/>
              </w:rPr>
            </w:pPr>
            <w:r>
              <w:rPr>
                <w:rFonts w:hint="eastAsia" w:ascii="宋体" w:hAnsi="宋体" w:cs="宋体"/>
                <w:color w:val="auto"/>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6379" w:type="dxa"/>
            <w:shd w:val="clear" w:color="auto" w:fill="auto"/>
            <w:tcMar>
              <w:top w:w="0" w:type="dxa"/>
              <w:left w:w="108" w:type="dxa"/>
              <w:bottom w:w="0" w:type="dxa"/>
              <w:right w:w="108" w:type="dxa"/>
            </w:tcMar>
            <w:vAlign w:val="center"/>
          </w:tcPr>
          <w:p>
            <w:pPr>
              <w:widowControl/>
              <w:jc w:val="center"/>
              <w:rPr>
                <w:rFonts w:ascii="宋体" w:hAnsi="宋体" w:cs="宋体"/>
                <w:color w:val="auto"/>
                <w:kern w:val="0"/>
                <w:szCs w:val="21"/>
              </w:rPr>
            </w:pPr>
            <w:r>
              <w:rPr>
                <w:rFonts w:hint="eastAsia" w:ascii="宋体" w:hAnsi="宋体" w:cs="宋体"/>
                <w:color w:val="auto"/>
                <w:kern w:val="0"/>
                <w:szCs w:val="21"/>
              </w:rPr>
              <w:t>校学生会部长、院学生会主席团成员</w:t>
            </w:r>
          </w:p>
        </w:tc>
        <w:tc>
          <w:tcPr>
            <w:tcW w:w="832" w:type="dxa"/>
            <w:shd w:val="clear" w:color="auto" w:fill="auto"/>
            <w:tcMar>
              <w:top w:w="0" w:type="dxa"/>
              <w:left w:w="108" w:type="dxa"/>
              <w:bottom w:w="0" w:type="dxa"/>
              <w:right w:w="108" w:type="dxa"/>
            </w:tcMar>
            <w:vAlign w:val="center"/>
          </w:tcPr>
          <w:p>
            <w:pPr>
              <w:widowControl/>
              <w:snapToGrid w:val="0"/>
              <w:jc w:val="center"/>
              <w:rPr>
                <w:rFonts w:ascii="宋体" w:hAnsi="宋体" w:cs="宋体"/>
                <w:color w:val="auto"/>
                <w:kern w:val="0"/>
                <w:szCs w:val="21"/>
              </w:rPr>
            </w:pPr>
            <w:r>
              <w:rPr>
                <w:rFonts w:hint="eastAsia" w:ascii="宋体" w:hAnsi="宋体" w:cs="宋体"/>
                <w:color w:val="auto"/>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6379" w:type="dxa"/>
            <w:shd w:val="clear" w:color="auto" w:fill="auto"/>
            <w:tcMar>
              <w:top w:w="0" w:type="dxa"/>
              <w:left w:w="108" w:type="dxa"/>
              <w:bottom w:w="0" w:type="dxa"/>
              <w:right w:w="108" w:type="dxa"/>
            </w:tcMar>
            <w:vAlign w:val="center"/>
          </w:tcPr>
          <w:p>
            <w:pPr>
              <w:widowControl/>
              <w:jc w:val="center"/>
              <w:rPr>
                <w:rFonts w:ascii="宋体" w:hAnsi="宋体" w:cs="宋体"/>
                <w:color w:val="auto"/>
                <w:kern w:val="0"/>
                <w:szCs w:val="21"/>
              </w:rPr>
            </w:pPr>
            <w:r>
              <w:rPr>
                <w:rFonts w:hint="eastAsia" w:ascii="宋体" w:hAnsi="宋体" w:cs="宋体"/>
                <w:color w:val="auto"/>
                <w:kern w:val="0"/>
                <w:szCs w:val="21"/>
              </w:rPr>
              <w:t>校学生会副部长、院学生会部长、社团负责人、田径队队长</w:t>
            </w:r>
          </w:p>
        </w:tc>
        <w:tc>
          <w:tcPr>
            <w:tcW w:w="832" w:type="dxa"/>
            <w:shd w:val="clear" w:color="auto" w:fill="auto"/>
            <w:tcMar>
              <w:top w:w="0" w:type="dxa"/>
              <w:left w:w="108" w:type="dxa"/>
              <w:bottom w:w="0" w:type="dxa"/>
              <w:right w:w="108" w:type="dxa"/>
            </w:tcMar>
            <w:vAlign w:val="center"/>
          </w:tcPr>
          <w:p>
            <w:pPr>
              <w:widowControl/>
              <w:snapToGrid w:val="0"/>
              <w:jc w:val="center"/>
              <w:rPr>
                <w:rFonts w:ascii="宋体" w:hAnsi="宋体" w:cs="宋体"/>
                <w:color w:val="auto"/>
                <w:kern w:val="0"/>
                <w:szCs w:val="21"/>
              </w:rPr>
            </w:pPr>
            <w:r>
              <w:rPr>
                <w:rFonts w:hint="eastAsia" w:ascii="宋体" w:hAnsi="宋体" w:cs="宋体"/>
                <w:color w:val="auto"/>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6379" w:type="dxa"/>
            <w:shd w:val="clear" w:color="auto" w:fill="auto"/>
            <w:tcMar>
              <w:top w:w="0" w:type="dxa"/>
              <w:left w:w="108" w:type="dxa"/>
              <w:bottom w:w="0" w:type="dxa"/>
              <w:right w:w="108" w:type="dxa"/>
            </w:tcMar>
            <w:vAlign w:val="center"/>
          </w:tcPr>
          <w:p>
            <w:pPr>
              <w:widowControl/>
              <w:jc w:val="center"/>
              <w:rPr>
                <w:rFonts w:ascii="宋体" w:hAnsi="宋体" w:cs="宋体"/>
                <w:color w:val="auto"/>
                <w:kern w:val="0"/>
                <w:szCs w:val="21"/>
              </w:rPr>
            </w:pPr>
            <w:r>
              <w:rPr>
                <w:rFonts w:hint="eastAsia" w:ascii="宋体" w:hAnsi="宋体" w:cs="宋体"/>
                <w:color w:val="auto"/>
                <w:kern w:val="0"/>
                <w:szCs w:val="21"/>
              </w:rPr>
              <w:t>院学生会副部长、班长、团支书</w:t>
            </w:r>
          </w:p>
        </w:tc>
        <w:tc>
          <w:tcPr>
            <w:tcW w:w="832" w:type="dxa"/>
            <w:shd w:val="clear" w:color="auto" w:fill="auto"/>
            <w:tcMar>
              <w:top w:w="0" w:type="dxa"/>
              <w:left w:w="108" w:type="dxa"/>
              <w:bottom w:w="0" w:type="dxa"/>
              <w:right w:w="108" w:type="dxa"/>
            </w:tcMar>
            <w:vAlign w:val="center"/>
          </w:tcPr>
          <w:p>
            <w:pPr>
              <w:widowControl/>
              <w:snapToGrid w:val="0"/>
              <w:jc w:val="center"/>
              <w:rPr>
                <w:rFonts w:ascii="宋体" w:hAnsi="宋体" w:cs="宋体"/>
                <w:color w:val="auto"/>
                <w:kern w:val="0"/>
                <w:szCs w:val="21"/>
              </w:rPr>
            </w:pPr>
            <w:r>
              <w:rPr>
                <w:rFonts w:hint="eastAsia" w:ascii="宋体" w:hAnsi="宋体" w:cs="宋体"/>
                <w:color w:val="auto"/>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1" w:hRule="atLeast"/>
          <w:jc w:val="center"/>
        </w:trPr>
        <w:tc>
          <w:tcPr>
            <w:tcW w:w="6379" w:type="dxa"/>
            <w:shd w:val="clear" w:color="auto" w:fill="auto"/>
            <w:tcMar>
              <w:top w:w="0" w:type="dxa"/>
              <w:left w:w="108" w:type="dxa"/>
              <w:bottom w:w="0" w:type="dxa"/>
              <w:right w:w="108" w:type="dxa"/>
            </w:tcMar>
            <w:vAlign w:val="center"/>
          </w:tcPr>
          <w:p>
            <w:pPr>
              <w:widowControl/>
              <w:jc w:val="center"/>
              <w:rPr>
                <w:rFonts w:ascii="宋体" w:hAnsi="宋体" w:cs="宋体"/>
                <w:color w:val="auto"/>
                <w:kern w:val="0"/>
                <w:szCs w:val="21"/>
              </w:rPr>
            </w:pPr>
            <w:r>
              <w:rPr>
                <w:rFonts w:hint="eastAsia" w:ascii="宋体" w:hAnsi="宋体" w:cs="宋体"/>
                <w:color w:val="auto"/>
                <w:kern w:val="0"/>
                <w:szCs w:val="21"/>
              </w:rPr>
              <w:t>校、院学生会各部门委员，班委，党、团支部委员</w:t>
            </w:r>
          </w:p>
        </w:tc>
        <w:tc>
          <w:tcPr>
            <w:tcW w:w="832" w:type="dxa"/>
            <w:shd w:val="clear" w:color="auto" w:fill="auto"/>
            <w:tcMar>
              <w:top w:w="0" w:type="dxa"/>
              <w:left w:w="108" w:type="dxa"/>
              <w:bottom w:w="0" w:type="dxa"/>
              <w:right w:w="108" w:type="dxa"/>
            </w:tcMar>
            <w:vAlign w:val="center"/>
          </w:tcPr>
          <w:p>
            <w:pPr>
              <w:widowControl/>
              <w:snapToGrid w:val="0"/>
              <w:jc w:val="center"/>
              <w:rPr>
                <w:rFonts w:ascii="宋体" w:hAnsi="宋体" w:cs="宋体"/>
                <w:color w:val="auto"/>
                <w:kern w:val="0"/>
                <w:szCs w:val="21"/>
              </w:rPr>
            </w:pPr>
            <w:r>
              <w:rPr>
                <w:rFonts w:hint="eastAsia" w:ascii="宋体" w:hAnsi="宋体" w:cs="宋体"/>
                <w:color w:val="auto"/>
                <w:kern w:val="0"/>
                <w:szCs w:val="21"/>
              </w:rPr>
              <w:t>1</w:t>
            </w:r>
          </w:p>
        </w:tc>
      </w:tr>
    </w:tbl>
    <w:p>
      <w:pPr>
        <w:tabs>
          <w:tab w:val="left" w:pos="560"/>
        </w:tabs>
        <w:spacing w:line="40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 xml:space="preserve"> 注：担任学生干部并履行工作职责的，按上表加分；担任学生干部任期不满一届者，不予加分；考核不合格的，不予加分；此项加分以最高职务计，不累计加分。</w:t>
      </w:r>
    </w:p>
    <w:p>
      <w:pPr>
        <w:numPr>
          <w:ilvl w:val="0"/>
          <w:numId w:val="3"/>
        </w:numPr>
        <w:tabs>
          <w:tab w:val="left" w:pos="560"/>
        </w:tabs>
        <w:spacing w:line="400" w:lineRule="exact"/>
        <w:rPr>
          <w:rFonts w:ascii="宋体" w:hAnsi="宋体" w:cs="宋体"/>
          <w:color w:val="auto"/>
          <w:kern w:val="0"/>
          <w:sz w:val="24"/>
          <w:szCs w:val="24"/>
        </w:rPr>
      </w:pPr>
      <w:r>
        <w:rPr>
          <w:rFonts w:hint="eastAsia" w:ascii="宋体" w:hAnsi="宋体" w:cs="宋体"/>
          <w:color w:val="auto"/>
          <w:kern w:val="0"/>
          <w:sz w:val="24"/>
          <w:szCs w:val="24"/>
        </w:rPr>
        <w:t>获得个人荣誉称号</w:t>
      </w:r>
    </w:p>
    <w:tbl>
      <w:tblPr>
        <w:tblStyle w:val="4"/>
        <w:tblW w:w="7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810"/>
        <w:gridCol w:w="3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 w:hRule="atLeast"/>
          <w:jc w:val="center"/>
        </w:trPr>
        <w:tc>
          <w:tcPr>
            <w:tcW w:w="3810" w:type="dxa"/>
            <w:shd w:val="clear" w:color="auto" w:fill="auto"/>
            <w:tcMar>
              <w:top w:w="0" w:type="dxa"/>
              <w:left w:w="108" w:type="dxa"/>
              <w:bottom w:w="0" w:type="dxa"/>
              <w:right w:w="108" w:type="dxa"/>
            </w:tcMar>
            <w:vAlign w:val="center"/>
          </w:tcPr>
          <w:p>
            <w:pPr>
              <w:widowControl/>
              <w:jc w:val="center"/>
              <w:rPr>
                <w:rFonts w:ascii="宋体" w:hAnsi="宋体" w:cs="宋体"/>
                <w:color w:val="auto"/>
                <w:kern w:val="0"/>
                <w:szCs w:val="21"/>
              </w:rPr>
            </w:pPr>
            <w:r>
              <w:rPr>
                <w:rFonts w:hint="eastAsia" w:ascii="宋体" w:hAnsi="宋体" w:cs="宋体"/>
                <w:color w:val="auto"/>
                <w:kern w:val="0"/>
                <w:szCs w:val="21"/>
              </w:rPr>
              <w:t>级别</w:t>
            </w:r>
          </w:p>
        </w:tc>
        <w:tc>
          <w:tcPr>
            <w:tcW w:w="3524" w:type="dxa"/>
            <w:shd w:val="clear" w:color="auto" w:fill="auto"/>
            <w:tcMar>
              <w:top w:w="0" w:type="dxa"/>
              <w:left w:w="108" w:type="dxa"/>
              <w:bottom w:w="0" w:type="dxa"/>
              <w:right w:w="108" w:type="dxa"/>
            </w:tcMar>
            <w:vAlign w:val="center"/>
          </w:tcPr>
          <w:p>
            <w:pPr>
              <w:widowControl/>
              <w:snapToGrid w:val="0"/>
              <w:jc w:val="center"/>
              <w:rPr>
                <w:rFonts w:ascii="宋体" w:hAnsi="宋体" w:cs="宋体"/>
                <w:color w:val="auto"/>
                <w:kern w:val="0"/>
                <w:szCs w:val="21"/>
              </w:rPr>
            </w:pPr>
            <w:r>
              <w:rPr>
                <w:rFonts w:hint="eastAsia" w:ascii="宋体" w:hAnsi="宋体" w:cs="宋体"/>
                <w:color w:val="auto"/>
                <w:kern w:val="0"/>
                <w:szCs w:val="21"/>
              </w:rPr>
              <w:t>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 w:hRule="atLeast"/>
          <w:jc w:val="center"/>
        </w:trPr>
        <w:tc>
          <w:tcPr>
            <w:tcW w:w="3810" w:type="dxa"/>
            <w:shd w:val="clear" w:color="auto" w:fill="auto"/>
            <w:tcMar>
              <w:top w:w="0" w:type="dxa"/>
              <w:left w:w="108" w:type="dxa"/>
              <w:bottom w:w="0" w:type="dxa"/>
              <w:right w:w="108" w:type="dxa"/>
            </w:tcMar>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国家级</w:t>
            </w:r>
          </w:p>
        </w:tc>
        <w:tc>
          <w:tcPr>
            <w:tcW w:w="3524" w:type="dxa"/>
            <w:shd w:val="clear" w:color="auto" w:fill="auto"/>
            <w:tcMar>
              <w:top w:w="0" w:type="dxa"/>
              <w:left w:w="108" w:type="dxa"/>
              <w:bottom w:w="0" w:type="dxa"/>
              <w:right w:w="108" w:type="dxa"/>
            </w:tcMar>
            <w:vAlign w:val="center"/>
          </w:tcPr>
          <w:p>
            <w:pPr>
              <w:widowControl/>
              <w:snapToGrid w:val="0"/>
              <w:jc w:val="center"/>
              <w:rPr>
                <w:rFonts w:ascii="宋体" w:hAnsi="宋体" w:cs="宋体"/>
                <w:color w:val="auto"/>
                <w:kern w:val="0"/>
                <w:szCs w:val="21"/>
              </w:rPr>
            </w:pPr>
            <w:r>
              <w:rPr>
                <w:rFonts w:ascii="宋体" w:hAnsi="宋体" w:cs="宋体"/>
                <w:color w:val="auto"/>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 w:hRule="atLeast"/>
          <w:jc w:val="center"/>
        </w:trPr>
        <w:tc>
          <w:tcPr>
            <w:tcW w:w="3810" w:type="dxa"/>
            <w:shd w:val="clear" w:color="auto" w:fill="auto"/>
            <w:tcMar>
              <w:top w:w="0" w:type="dxa"/>
              <w:left w:w="108" w:type="dxa"/>
              <w:bottom w:w="0" w:type="dxa"/>
              <w:right w:w="108" w:type="dxa"/>
            </w:tcMar>
            <w:vAlign w:val="center"/>
          </w:tcPr>
          <w:p>
            <w:pPr>
              <w:widowControl/>
              <w:jc w:val="center"/>
              <w:rPr>
                <w:rFonts w:ascii="宋体" w:hAnsi="宋体" w:cs="宋体"/>
                <w:color w:val="auto"/>
                <w:kern w:val="0"/>
                <w:szCs w:val="21"/>
              </w:rPr>
            </w:pPr>
            <w:r>
              <w:rPr>
                <w:rFonts w:hint="eastAsia" w:ascii="宋体" w:hAnsi="宋体" w:cs="宋体"/>
                <w:color w:val="auto"/>
                <w:kern w:val="0"/>
                <w:szCs w:val="21"/>
              </w:rPr>
              <w:t>省级</w:t>
            </w:r>
          </w:p>
        </w:tc>
        <w:tc>
          <w:tcPr>
            <w:tcW w:w="3524" w:type="dxa"/>
            <w:shd w:val="clear" w:color="auto" w:fill="auto"/>
            <w:tcMar>
              <w:top w:w="0" w:type="dxa"/>
              <w:left w:w="108" w:type="dxa"/>
              <w:bottom w:w="0" w:type="dxa"/>
              <w:right w:w="108" w:type="dxa"/>
            </w:tcMar>
            <w:vAlign w:val="center"/>
          </w:tcPr>
          <w:p>
            <w:pPr>
              <w:widowControl/>
              <w:snapToGrid w:val="0"/>
              <w:jc w:val="center"/>
              <w:rPr>
                <w:rFonts w:ascii="宋体" w:hAnsi="宋体" w:cs="宋体"/>
                <w:color w:val="auto"/>
                <w:kern w:val="0"/>
                <w:szCs w:val="21"/>
              </w:rPr>
            </w:pPr>
            <w:r>
              <w:rPr>
                <w:rFonts w:hint="eastAsia" w:ascii="宋体" w:hAnsi="宋体" w:cs="宋体"/>
                <w:color w:val="auto"/>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 w:hRule="atLeast"/>
          <w:jc w:val="center"/>
        </w:trPr>
        <w:tc>
          <w:tcPr>
            <w:tcW w:w="3810" w:type="dxa"/>
            <w:shd w:val="clear" w:color="auto" w:fill="auto"/>
            <w:tcMar>
              <w:top w:w="0" w:type="dxa"/>
              <w:left w:w="108" w:type="dxa"/>
              <w:bottom w:w="0" w:type="dxa"/>
              <w:right w:w="108" w:type="dxa"/>
            </w:tcMar>
            <w:vAlign w:val="center"/>
          </w:tcPr>
          <w:p>
            <w:pPr>
              <w:widowControl/>
              <w:jc w:val="center"/>
              <w:rPr>
                <w:rFonts w:ascii="宋体" w:hAnsi="宋体" w:cs="宋体"/>
                <w:color w:val="auto"/>
                <w:kern w:val="0"/>
                <w:szCs w:val="21"/>
              </w:rPr>
            </w:pPr>
            <w:r>
              <w:rPr>
                <w:rFonts w:hint="eastAsia" w:ascii="宋体" w:hAnsi="宋体" w:cs="宋体"/>
                <w:color w:val="auto"/>
                <w:kern w:val="0"/>
                <w:szCs w:val="21"/>
              </w:rPr>
              <w:t>市级</w:t>
            </w:r>
          </w:p>
        </w:tc>
        <w:tc>
          <w:tcPr>
            <w:tcW w:w="3524" w:type="dxa"/>
            <w:shd w:val="clear" w:color="auto" w:fill="auto"/>
            <w:tcMar>
              <w:top w:w="0" w:type="dxa"/>
              <w:left w:w="108" w:type="dxa"/>
              <w:bottom w:w="0" w:type="dxa"/>
              <w:right w:w="108" w:type="dxa"/>
            </w:tcMar>
            <w:vAlign w:val="center"/>
          </w:tcPr>
          <w:p>
            <w:pPr>
              <w:widowControl/>
              <w:snapToGrid w:val="0"/>
              <w:jc w:val="center"/>
              <w:rPr>
                <w:rFonts w:ascii="宋体" w:hAnsi="宋体" w:cs="宋体"/>
                <w:color w:val="auto"/>
                <w:kern w:val="0"/>
                <w:szCs w:val="21"/>
              </w:rPr>
            </w:pPr>
            <w:r>
              <w:rPr>
                <w:rFonts w:hint="eastAsia" w:ascii="宋体" w:hAnsi="宋体" w:cs="宋体"/>
                <w:color w:val="auto"/>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 w:hRule="atLeast"/>
          <w:jc w:val="center"/>
        </w:trPr>
        <w:tc>
          <w:tcPr>
            <w:tcW w:w="3810" w:type="dxa"/>
            <w:shd w:val="clear" w:color="auto" w:fill="auto"/>
            <w:tcMar>
              <w:top w:w="0" w:type="dxa"/>
              <w:left w:w="108" w:type="dxa"/>
              <w:bottom w:w="0" w:type="dxa"/>
              <w:right w:w="108" w:type="dxa"/>
            </w:tcMar>
            <w:vAlign w:val="center"/>
          </w:tcPr>
          <w:p>
            <w:pPr>
              <w:widowControl/>
              <w:jc w:val="center"/>
              <w:rPr>
                <w:rFonts w:ascii="宋体" w:hAnsi="宋体" w:cs="宋体"/>
                <w:color w:val="auto"/>
                <w:kern w:val="0"/>
                <w:szCs w:val="21"/>
              </w:rPr>
            </w:pPr>
            <w:r>
              <w:rPr>
                <w:rFonts w:hint="eastAsia" w:ascii="宋体" w:hAnsi="宋体" w:cs="宋体"/>
                <w:color w:val="auto"/>
                <w:kern w:val="0"/>
                <w:szCs w:val="21"/>
              </w:rPr>
              <w:t>校级</w:t>
            </w:r>
          </w:p>
        </w:tc>
        <w:tc>
          <w:tcPr>
            <w:tcW w:w="3524" w:type="dxa"/>
            <w:shd w:val="clear" w:color="auto" w:fill="auto"/>
            <w:tcMar>
              <w:top w:w="0" w:type="dxa"/>
              <w:left w:w="108" w:type="dxa"/>
              <w:bottom w:w="0" w:type="dxa"/>
              <w:right w:w="108" w:type="dxa"/>
            </w:tcMar>
            <w:vAlign w:val="center"/>
          </w:tcPr>
          <w:p>
            <w:pPr>
              <w:widowControl/>
              <w:snapToGrid w:val="0"/>
              <w:jc w:val="center"/>
              <w:rPr>
                <w:rFonts w:ascii="宋体" w:hAnsi="宋体" w:cs="宋体"/>
                <w:color w:val="auto"/>
                <w:kern w:val="0"/>
                <w:szCs w:val="21"/>
              </w:rPr>
            </w:pPr>
            <w:r>
              <w:rPr>
                <w:rFonts w:hint="eastAsia" w:ascii="宋体" w:hAnsi="宋体" w:cs="宋体"/>
                <w:color w:val="auto"/>
                <w:kern w:val="0"/>
                <w:szCs w:val="21"/>
              </w:rPr>
              <w:t>1</w:t>
            </w:r>
          </w:p>
        </w:tc>
      </w:tr>
    </w:tbl>
    <w:p>
      <w:pPr>
        <w:widowControl/>
        <w:ind w:firstLine="480" w:firstLineChars="200"/>
        <w:jc w:val="left"/>
        <w:rPr>
          <w:color w:val="auto"/>
        </w:rPr>
      </w:pPr>
      <w:r>
        <w:rPr>
          <w:rFonts w:hint="eastAsia" w:ascii="宋体" w:hAnsi="宋体" w:cs="宋体"/>
          <w:color w:val="auto"/>
          <w:kern w:val="0"/>
          <w:sz w:val="24"/>
          <w:szCs w:val="24"/>
        </w:rPr>
        <w:t>注：校级个人荣誉认定包括：①《西南石油大学本科先进个人和先进集体评选表彰办法（[20</w:t>
      </w:r>
      <w:r>
        <w:rPr>
          <w:rFonts w:ascii="宋体" w:hAnsi="宋体" w:cs="宋体"/>
          <w:color w:val="auto"/>
          <w:kern w:val="0"/>
          <w:sz w:val="24"/>
          <w:szCs w:val="24"/>
        </w:rPr>
        <w:t>21</w:t>
      </w:r>
      <w:r>
        <w:rPr>
          <w:rFonts w:hint="eastAsia" w:ascii="宋体" w:hAnsi="宋体" w:cs="宋体"/>
          <w:color w:val="auto"/>
          <w:kern w:val="0"/>
          <w:sz w:val="24"/>
          <w:szCs w:val="24"/>
        </w:rPr>
        <w:t>]</w:t>
      </w:r>
      <w:r>
        <w:rPr>
          <w:rFonts w:ascii="宋体" w:hAnsi="宋体" w:cs="宋体"/>
          <w:color w:val="auto"/>
          <w:kern w:val="0"/>
          <w:sz w:val="24"/>
          <w:szCs w:val="24"/>
        </w:rPr>
        <w:t>50</w:t>
      </w:r>
      <w:r>
        <w:rPr>
          <w:rFonts w:hint="eastAsia" w:ascii="宋体" w:hAnsi="宋体" w:cs="宋体"/>
          <w:color w:val="auto"/>
          <w:kern w:val="0"/>
          <w:sz w:val="24"/>
          <w:szCs w:val="24"/>
        </w:rPr>
        <w:t xml:space="preserve">号）》中第二章第四条第（一）款中奖项，②印有“中共西南石油大学委员会”、“西南石油大学”的校级党政管理机构党委或行政公章的相关证书；校级以上个人荣誉授予单位为各级党政机关。同一项目取最高等级获奖加分，不重复加分。 </w:t>
      </w:r>
    </w:p>
    <w:p>
      <w:pPr>
        <w:numPr>
          <w:ilvl w:val="0"/>
          <w:numId w:val="3"/>
        </w:numPr>
        <w:tabs>
          <w:tab w:val="left" w:pos="560"/>
        </w:tabs>
        <w:spacing w:line="400" w:lineRule="exact"/>
        <w:rPr>
          <w:rFonts w:ascii="宋体" w:hAnsi="宋体" w:cs="宋体"/>
          <w:color w:val="auto"/>
          <w:kern w:val="0"/>
          <w:sz w:val="24"/>
          <w:szCs w:val="24"/>
        </w:rPr>
      </w:pPr>
      <w:r>
        <w:rPr>
          <w:rFonts w:hint="eastAsia" w:ascii="宋体" w:hAnsi="宋体" w:cs="宋体"/>
          <w:color w:val="auto"/>
          <w:kern w:val="0"/>
          <w:sz w:val="24"/>
          <w:szCs w:val="24"/>
        </w:rPr>
        <w:t>文体竞赛获奖</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2"/>
        <w:gridCol w:w="1491"/>
        <w:gridCol w:w="1490"/>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2" w:type="dxa"/>
            <w:shd w:val="clear" w:color="auto" w:fill="auto"/>
            <w:vAlign w:val="center"/>
          </w:tcPr>
          <w:p>
            <w:pPr>
              <w:tabs>
                <w:tab w:val="left" w:pos="560"/>
              </w:tabs>
              <w:jc w:val="center"/>
              <w:rPr>
                <w:rFonts w:ascii="宋体" w:hAnsi="宋体" w:cs="宋体"/>
                <w:color w:val="auto"/>
                <w:kern w:val="0"/>
                <w:szCs w:val="21"/>
              </w:rPr>
            </w:pPr>
            <w:r>
              <w:rPr>
                <w:rFonts w:hint="eastAsia" w:ascii="宋体" w:hAnsi="宋体" w:cs="宋体"/>
                <w:color w:val="auto"/>
                <w:kern w:val="0"/>
                <w:szCs w:val="21"/>
              </w:rPr>
              <w:t>级别</w:t>
            </w:r>
          </w:p>
        </w:tc>
        <w:tc>
          <w:tcPr>
            <w:tcW w:w="1491" w:type="dxa"/>
            <w:shd w:val="clear" w:color="auto" w:fill="auto"/>
            <w:vAlign w:val="center"/>
          </w:tcPr>
          <w:p>
            <w:pPr>
              <w:tabs>
                <w:tab w:val="left" w:pos="560"/>
              </w:tabs>
              <w:jc w:val="center"/>
              <w:rPr>
                <w:rFonts w:ascii="宋体" w:hAnsi="宋体" w:cs="宋体"/>
                <w:color w:val="auto"/>
                <w:kern w:val="0"/>
                <w:szCs w:val="21"/>
              </w:rPr>
            </w:pPr>
            <w:r>
              <w:rPr>
                <w:rFonts w:hint="eastAsia" w:ascii="宋体" w:hAnsi="宋体" w:cs="宋体"/>
                <w:color w:val="auto"/>
                <w:kern w:val="0"/>
                <w:szCs w:val="21"/>
              </w:rPr>
              <w:t>一等奖</w:t>
            </w:r>
          </w:p>
        </w:tc>
        <w:tc>
          <w:tcPr>
            <w:tcW w:w="1490" w:type="dxa"/>
            <w:shd w:val="clear" w:color="auto" w:fill="auto"/>
            <w:vAlign w:val="center"/>
          </w:tcPr>
          <w:p>
            <w:pPr>
              <w:tabs>
                <w:tab w:val="left" w:pos="560"/>
              </w:tabs>
              <w:jc w:val="center"/>
              <w:rPr>
                <w:rFonts w:ascii="宋体" w:hAnsi="宋体" w:cs="宋体"/>
                <w:color w:val="auto"/>
                <w:kern w:val="0"/>
                <w:szCs w:val="21"/>
              </w:rPr>
            </w:pPr>
            <w:r>
              <w:rPr>
                <w:rFonts w:hint="eastAsia" w:ascii="宋体" w:hAnsi="宋体" w:cs="宋体"/>
                <w:color w:val="auto"/>
                <w:kern w:val="0"/>
                <w:szCs w:val="21"/>
              </w:rPr>
              <w:t>二等奖</w:t>
            </w:r>
          </w:p>
        </w:tc>
        <w:tc>
          <w:tcPr>
            <w:tcW w:w="1491" w:type="dxa"/>
            <w:shd w:val="clear" w:color="auto" w:fill="auto"/>
            <w:vAlign w:val="center"/>
          </w:tcPr>
          <w:p>
            <w:pPr>
              <w:tabs>
                <w:tab w:val="left" w:pos="560"/>
              </w:tabs>
              <w:jc w:val="center"/>
              <w:rPr>
                <w:rFonts w:ascii="宋体" w:hAnsi="宋体" w:cs="宋体"/>
                <w:color w:val="auto"/>
                <w:kern w:val="0"/>
                <w:szCs w:val="21"/>
              </w:rPr>
            </w:pPr>
            <w:r>
              <w:rPr>
                <w:rFonts w:hint="eastAsia" w:ascii="宋体" w:hAnsi="宋体" w:cs="宋体"/>
                <w:color w:val="auto"/>
                <w:kern w:val="0"/>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2" w:type="dxa"/>
            <w:shd w:val="clear" w:color="auto" w:fill="auto"/>
            <w:vAlign w:val="center"/>
          </w:tcPr>
          <w:p>
            <w:pPr>
              <w:tabs>
                <w:tab w:val="left" w:pos="560"/>
              </w:tabs>
              <w:jc w:val="center"/>
              <w:rPr>
                <w:rFonts w:ascii="宋体" w:hAnsi="宋体" w:cs="宋体"/>
                <w:color w:val="auto"/>
                <w:kern w:val="0"/>
                <w:szCs w:val="21"/>
              </w:rPr>
            </w:pPr>
            <w:r>
              <w:rPr>
                <w:rFonts w:hint="eastAsia" w:ascii="宋体" w:hAnsi="宋体" w:cs="宋体"/>
                <w:color w:val="auto"/>
                <w:kern w:val="0"/>
                <w:szCs w:val="21"/>
              </w:rPr>
              <w:t>国家级</w:t>
            </w:r>
          </w:p>
        </w:tc>
        <w:tc>
          <w:tcPr>
            <w:tcW w:w="1491" w:type="dxa"/>
            <w:shd w:val="clear" w:color="auto" w:fill="auto"/>
            <w:vAlign w:val="center"/>
          </w:tcPr>
          <w:p>
            <w:pPr>
              <w:tabs>
                <w:tab w:val="left" w:pos="560"/>
              </w:tabs>
              <w:jc w:val="center"/>
              <w:rPr>
                <w:rFonts w:ascii="宋体" w:hAnsi="宋体" w:cs="宋体"/>
                <w:color w:val="auto"/>
                <w:kern w:val="0"/>
                <w:szCs w:val="21"/>
              </w:rPr>
            </w:pPr>
            <w:r>
              <w:rPr>
                <w:rFonts w:hint="eastAsia" w:ascii="宋体" w:hAnsi="宋体" w:cs="宋体"/>
                <w:color w:val="auto"/>
                <w:kern w:val="0"/>
                <w:szCs w:val="21"/>
              </w:rPr>
              <w:t>10</w:t>
            </w:r>
          </w:p>
        </w:tc>
        <w:tc>
          <w:tcPr>
            <w:tcW w:w="1490" w:type="dxa"/>
            <w:shd w:val="clear" w:color="auto" w:fill="auto"/>
            <w:vAlign w:val="center"/>
          </w:tcPr>
          <w:p>
            <w:pPr>
              <w:tabs>
                <w:tab w:val="left" w:pos="560"/>
              </w:tabs>
              <w:jc w:val="center"/>
              <w:rPr>
                <w:rFonts w:ascii="宋体" w:hAnsi="宋体" w:cs="宋体"/>
                <w:color w:val="auto"/>
                <w:kern w:val="0"/>
                <w:szCs w:val="21"/>
              </w:rPr>
            </w:pPr>
            <w:r>
              <w:rPr>
                <w:rFonts w:hint="eastAsia" w:ascii="宋体" w:hAnsi="宋体" w:cs="宋体"/>
                <w:color w:val="auto"/>
                <w:kern w:val="0"/>
                <w:szCs w:val="21"/>
              </w:rPr>
              <w:t>8</w:t>
            </w:r>
          </w:p>
        </w:tc>
        <w:tc>
          <w:tcPr>
            <w:tcW w:w="1491" w:type="dxa"/>
            <w:shd w:val="clear" w:color="auto" w:fill="auto"/>
            <w:vAlign w:val="center"/>
          </w:tcPr>
          <w:p>
            <w:pPr>
              <w:tabs>
                <w:tab w:val="left" w:pos="560"/>
              </w:tabs>
              <w:jc w:val="center"/>
              <w:rPr>
                <w:rFonts w:ascii="宋体" w:hAnsi="宋体" w:cs="宋体"/>
                <w:color w:val="auto"/>
                <w:kern w:val="0"/>
                <w:szCs w:val="21"/>
              </w:rPr>
            </w:pPr>
            <w:r>
              <w:rPr>
                <w:rFonts w:hint="eastAsia" w:ascii="宋体" w:hAnsi="宋体" w:cs="宋体"/>
                <w:color w:val="auto"/>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2" w:type="dxa"/>
            <w:shd w:val="clear" w:color="auto" w:fill="auto"/>
            <w:vAlign w:val="center"/>
          </w:tcPr>
          <w:p>
            <w:pPr>
              <w:tabs>
                <w:tab w:val="left" w:pos="560"/>
              </w:tabs>
              <w:jc w:val="center"/>
              <w:rPr>
                <w:rFonts w:ascii="宋体" w:hAnsi="宋体" w:cs="宋体"/>
                <w:color w:val="auto"/>
                <w:kern w:val="0"/>
                <w:szCs w:val="21"/>
              </w:rPr>
            </w:pPr>
            <w:r>
              <w:rPr>
                <w:rFonts w:hint="eastAsia" w:ascii="宋体" w:hAnsi="宋体" w:cs="宋体"/>
                <w:color w:val="auto"/>
                <w:kern w:val="0"/>
                <w:szCs w:val="21"/>
              </w:rPr>
              <w:t>省部级</w:t>
            </w:r>
          </w:p>
        </w:tc>
        <w:tc>
          <w:tcPr>
            <w:tcW w:w="1491" w:type="dxa"/>
            <w:shd w:val="clear" w:color="auto" w:fill="auto"/>
            <w:vAlign w:val="center"/>
          </w:tcPr>
          <w:p>
            <w:pPr>
              <w:tabs>
                <w:tab w:val="left" w:pos="560"/>
              </w:tabs>
              <w:jc w:val="center"/>
              <w:rPr>
                <w:rFonts w:ascii="宋体" w:hAnsi="宋体" w:cs="宋体"/>
                <w:color w:val="auto"/>
                <w:kern w:val="0"/>
                <w:szCs w:val="21"/>
              </w:rPr>
            </w:pPr>
            <w:r>
              <w:rPr>
                <w:rFonts w:hint="eastAsia" w:ascii="宋体" w:hAnsi="宋体" w:cs="宋体"/>
                <w:color w:val="auto"/>
                <w:kern w:val="0"/>
                <w:szCs w:val="21"/>
              </w:rPr>
              <w:t>8</w:t>
            </w:r>
          </w:p>
        </w:tc>
        <w:tc>
          <w:tcPr>
            <w:tcW w:w="1490" w:type="dxa"/>
            <w:shd w:val="clear" w:color="auto" w:fill="auto"/>
            <w:vAlign w:val="center"/>
          </w:tcPr>
          <w:p>
            <w:pPr>
              <w:tabs>
                <w:tab w:val="left" w:pos="560"/>
              </w:tabs>
              <w:jc w:val="center"/>
              <w:rPr>
                <w:rFonts w:ascii="宋体" w:hAnsi="宋体" w:cs="宋体"/>
                <w:color w:val="auto"/>
                <w:kern w:val="0"/>
                <w:szCs w:val="21"/>
              </w:rPr>
            </w:pPr>
            <w:r>
              <w:rPr>
                <w:rFonts w:hint="eastAsia" w:ascii="宋体" w:hAnsi="宋体" w:cs="宋体"/>
                <w:color w:val="auto"/>
                <w:kern w:val="0"/>
                <w:szCs w:val="21"/>
              </w:rPr>
              <w:t>6</w:t>
            </w:r>
          </w:p>
        </w:tc>
        <w:tc>
          <w:tcPr>
            <w:tcW w:w="1491" w:type="dxa"/>
            <w:shd w:val="clear" w:color="auto" w:fill="auto"/>
            <w:vAlign w:val="center"/>
          </w:tcPr>
          <w:p>
            <w:pPr>
              <w:tabs>
                <w:tab w:val="left" w:pos="560"/>
              </w:tabs>
              <w:jc w:val="center"/>
              <w:rPr>
                <w:rFonts w:ascii="宋体" w:hAnsi="宋体" w:cs="宋体"/>
                <w:color w:val="auto"/>
                <w:kern w:val="0"/>
                <w:szCs w:val="21"/>
              </w:rPr>
            </w:pPr>
            <w:r>
              <w:rPr>
                <w:rFonts w:hint="eastAsia" w:ascii="宋体" w:hAnsi="宋体" w:cs="宋体"/>
                <w:color w:val="auto"/>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2" w:type="dxa"/>
            <w:shd w:val="clear" w:color="auto" w:fill="auto"/>
            <w:vAlign w:val="center"/>
          </w:tcPr>
          <w:p>
            <w:pPr>
              <w:tabs>
                <w:tab w:val="left" w:pos="560"/>
              </w:tabs>
              <w:jc w:val="center"/>
              <w:rPr>
                <w:rFonts w:ascii="宋体" w:hAnsi="宋体" w:cs="宋体"/>
                <w:color w:val="auto"/>
                <w:kern w:val="0"/>
                <w:szCs w:val="21"/>
              </w:rPr>
            </w:pPr>
            <w:r>
              <w:rPr>
                <w:rFonts w:hint="eastAsia" w:ascii="宋体" w:hAnsi="宋体" w:cs="宋体"/>
                <w:color w:val="auto"/>
                <w:kern w:val="0"/>
                <w:szCs w:val="21"/>
              </w:rPr>
              <w:t>市级</w:t>
            </w:r>
          </w:p>
        </w:tc>
        <w:tc>
          <w:tcPr>
            <w:tcW w:w="1491" w:type="dxa"/>
            <w:shd w:val="clear" w:color="auto" w:fill="auto"/>
            <w:vAlign w:val="center"/>
          </w:tcPr>
          <w:p>
            <w:pPr>
              <w:tabs>
                <w:tab w:val="left" w:pos="560"/>
              </w:tabs>
              <w:jc w:val="center"/>
              <w:rPr>
                <w:rFonts w:ascii="宋体" w:hAnsi="宋体" w:cs="宋体"/>
                <w:color w:val="auto"/>
                <w:kern w:val="0"/>
                <w:szCs w:val="21"/>
              </w:rPr>
            </w:pPr>
            <w:r>
              <w:rPr>
                <w:rFonts w:hint="eastAsia" w:ascii="宋体" w:hAnsi="宋体" w:cs="宋体"/>
                <w:color w:val="auto"/>
                <w:kern w:val="0"/>
                <w:szCs w:val="21"/>
              </w:rPr>
              <w:t>6</w:t>
            </w:r>
          </w:p>
        </w:tc>
        <w:tc>
          <w:tcPr>
            <w:tcW w:w="1490" w:type="dxa"/>
            <w:shd w:val="clear" w:color="auto" w:fill="auto"/>
            <w:vAlign w:val="center"/>
          </w:tcPr>
          <w:p>
            <w:pPr>
              <w:tabs>
                <w:tab w:val="left" w:pos="560"/>
              </w:tabs>
              <w:jc w:val="center"/>
              <w:rPr>
                <w:rFonts w:ascii="宋体" w:hAnsi="宋体" w:cs="宋体"/>
                <w:color w:val="auto"/>
                <w:kern w:val="0"/>
                <w:szCs w:val="21"/>
              </w:rPr>
            </w:pPr>
            <w:r>
              <w:rPr>
                <w:rFonts w:hint="eastAsia" w:ascii="宋体" w:hAnsi="宋体" w:cs="宋体"/>
                <w:color w:val="auto"/>
                <w:kern w:val="0"/>
                <w:szCs w:val="21"/>
              </w:rPr>
              <w:t>4</w:t>
            </w:r>
          </w:p>
        </w:tc>
        <w:tc>
          <w:tcPr>
            <w:tcW w:w="1491" w:type="dxa"/>
            <w:shd w:val="clear" w:color="auto" w:fill="auto"/>
            <w:vAlign w:val="center"/>
          </w:tcPr>
          <w:p>
            <w:pPr>
              <w:tabs>
                <w:tab w:val="left" w:pos="560"/>
              </w:tabs>
              <w:jc w:val="center"/>
              <w:rPr>
                <w:rFonts w:ascii="宋体" w:hAnsi="宋体" w:cs="宋体"/>
                <w:color w:val="auto"/>
                <w:kern w:val="0"/>
                <w:szCs w:val="21"/>
              </w:rPr>
            </w:pPr>
            <w:r>
              <w:rPr>
                <w:rFonts w:hint="eastAsia" w:ascii="宋体" w:hAnsi="宋体" w:cs="宋体"/>
                <w:color w:val="auto"/>
                <w:kern w:val="0"/>
                <w:szCs w:val="21"/>
              </w:rPr>
              <w:t>2</w:t>
            </w:r>
          </w:p>
        </w:tc>
      </w:tr>
    </w:tbl>
    <w:p>
      <w:pPr>
        <w:tabs>
          <w:tab w:val="left" w:pos="560"/>
        </w:tabs>
        <w:spacing w:line="400" w:lineRule="exact"/>
        <w:rPr>
          <w:rFonts w:ascii="宋体" w:hAnsi="宋体" w:cs="宋体"/>
          <w:color w:val="auto"/>
          <w:kern w:val="0"/>
          <w:sz w:val="24"/>
          <w:szCs w:val="24"/>
        </w:rPr>
      </w:pPr>
      <w:r>
        <w:rPr>
          <w:rFonts w:hint="eastAsia" w:ascii="宋体" w:hAnsi="宋体" w:cs="宋体"/>
          <w:color w:val="auto"/>
          <w:kern w:val="0"/>
          <w:sz w:val="24"/>
          <w:szCs w:val="24"/>
        </w:rPr>
        <w:t xml:space="preserve">    注：主办单位为各级党政机关；个人奖项与团队奖项中核心主创人员分数按上表内容评分，团队奖项中普通参与人员分数乘以0.5系数，团体中人员性质以参赛主体单位出具的官方证明为准。同一项目取最高等级获奖加分，不重复加分。</w:t>
      </w:r>
    </w:p>
    <w:p>
      <w:pPr>
        <w:numPr>
          <w:ilvl w:val="0"/>
          <w:numId w:val="3"/>
        </w:numPr>
        <w:tabs>
          <w:tab w:val="left" w:pos="560"/>
        </w:tabs>
        <w:spacing w:line="400" w:lineRule="exact"/>
        <w:rPr>
          <w:rFonts w:ascii="宋体" w:hAnsi="宋体" w:cs="宋体"/>
          <w:color w:val="auto"/>
          <w:kern w:val="0"/>
          <w:sz w:val="24"/>
          <w:szCs w:val="24"/>
        </w:rPr>
      </w:pPr>
      <w:r>
        <w:rPr>
          <w:rFonts w:hint="eastAsia" w:ascii="宋体" w:hAnsi="宋体" w:cs="宋体"/>
          <w:color w:val="auto"/>
          <w:kern w:val="0"/>
          <w:sz w:val="24"/>
          <w:szCs w:val="24"/>
        </w:rPr>
        <w:t>志愿服务获表彰</w:t>
      </w:r>
    </w:p>
    <w:tbl>
      <w:tblPr>
        <w:tblStyle w:val="4"/>
        <w:tblW w:w="7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810"/>
        <w:gridCol w:w="3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 w:hRule="atLeast"/>
          <w:jc w:val="center"/>
        </w:trPr>
        <w:tc>
          <w:tcPr>
            <w:tcW w:w="3810" w:type="dxa"/>
            <w:shd w:val="clear" w:color="auto" w:fill="auto"/>
            <w:tcMar>
              <w:top w:w="0" w:type="dxa"/>
              <w:left w:w="108" w:type="dxa"/>
              <w:bottom w:w="0" w:type="dxa"/>
              <w:right w:w="108" w:type="dxa"/>
            </w:tcMar>
            <w:vAlign w:val="center"/>
          </w:tcPr>
          <w:p>
            <w:pPr>
              <w:widowControl/>
              <w:jc w:val="center"/>
              <w:rPr>
                <w:rFonts w:ascii="宋体" w:hAnsi="宋体" w:cs="宋体"/>
                <w:color w:val="auto"/>
                <w:kern w:val="0"/>
                <w:szCs w:val="21"/>
              </w:rPr>
            </w:pPr>
            <w:r>
              <w:rPr>
                <w:rFonts w:hint="eastAsia" w:ascii="宋体" w:hAnsi="宋体" w:cs="宋体"/>
                <w:color w:val="auto"/>
                <w:kern w:val="0"/>
                <w:szCs w:val="21"/>
              </w:rPr>
              <w:t>级别</w:t>
            </w:r>
          </w:p>
        </w:tc>
        <w:tc>
          <w:tcPr>
            <w:tcW w:w="3524" w:type="dxa"/>
            <w:shd w:val="clear" w:color="auto" w:fill="auto"/>
            <w:tcMar>
              <w:top w:w="0" w:type="dxa"/>
              <w:left w:w="108" w:type="dxa"/>
              <w:bottom w:w="0" w:type="dxa"/>
              <w:right w:w="108" w:type="dxa"/>
            </w:tcMar>
            <w:vAlign w:val="center"/>
          </w:tcPr>
          <w:p>
            <w:pPr>
              <w:widowControl/>
              <w:snapToGrid w:val="0"/>
              <w:jc w:val="center"/>
              <w:rPr>
                <w:rFonts w:ascii="宋体" w:hAnsi="宋体" w:cs="宋体"/>
                <w:color w:val="auto"/>
                <w:kern w:val="0"/>
                <w:szCs w:val="21"/>
              </w:rPr>
            </w:pPr>
            <w:r>
              <w:rPr>
                <w:rFonts w:hint="eastAsia" w:ascii="宋体" w:hAnsi="宋体" w:cs="宋体"/>
                <w:color w:val="auto"/>
                <w:kern w:val="0"/>
                <w:szCs w:val="21"/>
              </w:rPr>
              <w:t>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 w:hRule="atLeast"/>
          <w:jc w:val="center"/>
        </w:trPr>
        <w:tc>
          <w:tcPr>
            <w:tcW w:w="3810" w:type="dxa"/>
            <w:shd w:val="clear" w:color="auto" w:fill="auto"/>
            <w:tcMar>
              <w:top w:w="0" w:type="dxa"/>
              <w:left w:w="108" w:type="dxa"/>
              <w:bottom w:w="0" w:type="dxa"/>
              <w:right w:w="108" w:type="dxa"/>
            </w:tcMar>
            <w:vAlign w:val="center"/>
          </w:tcPr>
          <w:p>
            <w:pPr>
              <w:widowControl/>
              <w:jc w:val="center"/>
              <w:rPr>
                <w:rFonts w:ascii="宋体" w:hAnsi="宋体" w:cs="宋体"/>
                <w:color w:val="auto"/>
                <w:kern w:val="0"/>
                <w:szCs w:val="21"/>
              </w:rPr>
            </w:pPr>
            <w:r>
              <w:rPr>
                <w:rFonts w:hint="eastAsia" w:ascii="宋体" w:hAnsi="宋体" w:cs="宋体"/>
                <w:color w:val="auto"/>
                <w:kern w:val="0"/>
                <w:szCs w:val="21"/>
              </w:rPr>
              <w:t>国家级及以上</w:t>
            </w:r>
          </w:p>
        </w:tc>
        <w:tc>
          <w:tcPr>
            <w:tcW w:w="3524" w:type="dxa"/>
            <w:shd w:val="clear" w:color="auto" w:fill="auto"/>
            <w:tcMar>
              <w:top w:w="0" w:type="dxa"/>
              <w:left w:w="108" w:type="dxa"/>
              <w:bottom w:w="0" w:type="dxa"/>
              <w:right w:w="108" w:type="dxa"/>
            </w:tcMar>
            <w:vAlign w:val="center"/>
          </w:tcPr>
          <w:p>
            <w:pPr>
              <w:widowControl/>
              <w:snapToGrid w:val="0"/>
              <w:jc w:val="center"/>
              <w:rPr>
                <w:rFonts w:ascii="宋体" w:hAnsi="宋体" w:cs="宋体"/>
                <w:color w:val="auto"/>
                <w:kern w:val="0"/>
                <w:szCs w:val="21"/>
              </w:rPr>
            </w:pPr>
            <w:r>
              <w:rPr>
                <w:rFonts w:ascii="宋体" w:hAnsi="宋体" w:cs="宋体"/>
                <w:color w:val="auto"/>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 w:hRule="atLeast"/>
          <w:jc w:val="center"/>
        </w:trPr>
        <w:tc>
          <w:tcPr>
            <w:tcW w:w="3810" w:type="dxa"/>
            <w:shd w:val="clear" w:color="auto" w:fill="auto"/>
            <w:tcMar>
              <w:top w:w="0" w:type="dxa"/>
              <w:left w:w="108" w:type="dxa"/>
              <w:bottom w:w="0" w:type="dxa"/>
              <w:right w:w="108" w:type="dxa"/>
            </w:tcMar>
            <w:vAlign w:val="center"/>
          </w:tcPr>
          <w:p>
            <w:pPr>
              <w:widowControl/>
              <w:jc w:val="center"/>
              <w:rPr>
                <w:rFonts w:ascii="宋体" w:hAnsi="宋体" w:cs="宋体"/>
                <w:color w:val="auto"/>
                <w:kern w:val="0"/>
                <w:szCs w:val="21"/>
              </w:rPr>
            </w:pPr>
            <w:r>
              <w:rPr>
                <w:rFonts w:hint="eastAsia" w:ascii="宋体" w:hAnsi="宋体" w:cs="宋体"/>
                <w:color w:val="auto"/>
                <w:kern w:val="0"/>
                <w:szCs w:val="21"/>
              </w:rPr>
              <w:t>省级</w:t>
            </w:r>
          </w:p>
        </w:tc>
        <w:tc>
          <w:tcPr>
            <w:tcW w:w="3524" w:type="dxa"/>
            <w:shd w:val="clear" w:color="auto" w:fill="auto"/>
            <w:tcMar>
              <w:top w:w="0" w:type="dxa"/>
              <w:left w:w="108" w:type="dxa"/>
              <w:bottom w:w="0" w:type="dxa"/>
              <w:right w:w="108" w:type="dxa"/>
            </w:tcMar>
            <w:vAlign w:val="center"/>
          </w:tcPr>
          <w:p>
            <w:pPr>
              <w:widowControl/>
              <w:snapToGrid w:val="0"/>
              <w:jc w:val="center"/>
              <w:rPr>
                <w:rFonts w:ascii="宋体" w:hAnsi="宋体" w:cs="宋体"/>
                <w:color w:val="auto"/>
                <w:kern w:val="0"/>
                <w:szCs w:val="21"/>
              </w:rPr>
            </w:pPr>
            <w:r>
              <w:rPr>
                <w:rFonts w:ascii="宋体" w:hAnsi="宋体" w:cs="宋体"/>
                <w:color w:val="auto"/>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 w:hRule="atLeast"/>
          <w:jc w:val="center"/>
        </w:trPr>
        <w:tc>
          <w:tcPr>
            <w:tcW w:w="3810" w:type="dxa"/>
            <w:shd w:val="clear" w:color="auto" w:fill="auto"/>
            <w:tcMar>
              <w:top w:w="0" w:type="dxa"/>
              <w:left w:w="108" w:type="dxa"/>
              <w:bottom w:w="0" w:type="dxa"/>
              <w:right w:w="108" w:type="dxa"/>
            </w:tcMar>
            <w:vAlign w:val="center"/>
          </w:tcPr>
          <w:p>
            <w:pPr>
              <w:widowControl/>
              <w:jc w:val="center"/>
              <w:rPr>
                <w:rFonts w:ascii="宋体" w:hAnsi="宋体" w:cs="宋体"/>
                <w:color w:val="auto"/>
                <w:kern w:val="0"/>
                <w:szCs w:val="21"/>
              </w:rPr>
            </w:pPr>
            <w:r>
              <w:rPr>
                <w:rFonts w:hint="eastAsia" w:ascii="宋体" w:hAnsi="宋体" w:cs="宋体"/>
                <w:color w:val="auto"/>
                <w:kern w:val="0"/>
                <w:szCs w:val="21"/>
              </w:rPr>
              <w:t>市级</w:t>
            </w:r>
          </w:p>
        </w:tc>
        <w:tc>
          <w:tcPr>
            <w:tcW w:w="3524" w:type="dxa"/>
            <w:shd w:val="clear" w:color="auto" w:fill="auto"/>
            <w:tcMar>
              <w:top w:w="0" w:type="dxa"/>
              <w:left w:w="108" w:type="dxa"/>
              <w:bottom w:w="0" w:type="dxa"/>
              <w:right w:w="108" w:type="dxa"/>
            </w:tcMar>
            <w:vAlign w:val="center"/>
          </w:tcPr>
          <w:p>
            <w:pPr>
              <w:widowControl/>
              <w:snapToGrid w:val="0"/>
              <w:jc w:val="center"/>
              <w:rPr>
                <w:rFonts w:ascii="宋体" w:hAnsi="宋体" w:cs="宋体"/>
                <w:color w:val="auto"/>
                <w:kern w:val="0"/>
                <w:szCs w:val="21"/>
              </w:rPr>
            </w:pPr>
            <w:r>
              <w:rPr>
                <w:rFonts w:ascii="宋体" w:hAnsi="宋体" w:cs="宋体"/>
                <w:color w:val="auto"/>
                <w:kern w:val="0"/>
                <w:szCs w:val="21"/>
              </w:rPr>
              <w:t>1</w:t>
            </w:r>
          </w:p>
        </w:tc>
      </w:tr>
    </w:tbl>
    <w:p>
      <w:pPr>
        <w:tabs>
          <w:tab w:val="left" w:pos="560"/>
        </w:tabs>
        <w:spacing w:line="40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注：表彰证书落款为教育部（厅、局）、共青团组织（不含其内设机构），同一项目取最高等级加分，不重复加分，计分累计不超过10分。</w:t>
      </w:r>
    </w:p>
    <w:p>
      <w:pPr>
        <w:numPr>
          <w:ilvl w:val="0"/>
          <w:numId w:val="3"/>
        </w:numPr>
        <w:tabs>
          <w:tab w:val="left" w:pos="560"/>
        </w:tabs>
        <w:spacing w:line="400" w:lineRule="exact"/>
        <w:rPr>
          <w:rFonts w:ascii="宋体" w:hAnsi="宋体" w:cs="宋体"/>
          <w:color w:val="auto"/>
          <w:kern w:val="0"/>
          <w:sz w:val="24"/>
          <w:szCs w:val="24"/>
        </w:rPr>
      </w:pPr>
      <w:r>
        <w:rPr>
          <w:rFonts w:hint="eastAsia" w:ascii="宋体" w:hAnsi="宋体" w:cs="宋体"/>
          <w:color w:val="auto"/>
          <w:kern w:val="0"/>
          <w:sz w:val="24"/>
          <w:szCs w:val="24"/>
        </w:rPr>
        <w:t>入伍服兵役</w:t>
      </w:r>
    </w:p>
    <w:p>
      <w:pPr>
        <w:tabs>
          <w:tab w:val="left" w:pos="560"/>
        </w:tabs>
        <w:spacing w:line="40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在大学生本科阶段主动应征入伍，兵役期满退役的学生计分20分。</w:t>
      </w:r>
    </w:p>
    <w:p>
      <w:pPr>
        <w:numPr>
          <w:ilvl w:val="0"/>
          <w:numId w:val="3"/>
        </w:numPr>
        <w:tabs>
          <w:tab w:val="left" w:pos="560"/>
        </w:tabs>
        <w:spacing w:line="400" w:lineRule="exact"/>
        <w:rPr>
          <w:rFonts w:ascii="宋体" w:hAnsi="宋体" w:cs="宋体"/>
          <w:color w:val="auto"/>
          <w:kern w:val="0"/>
          <w:sz w:val="24"/>
          <w:szCs w:val="24"/>
        </w:rPr>
      </w:pPr>
      <w:r>
        <w:rPr>
          <w:rFonts w:hint="eastAsia" w:ascii="宋体" w:hAnsi="宋体" w:cs="宋体"/>
          <w:color w:val="auto"/>
          <w:kern w:val="0"/>
          <w:sz w:val="24"/>
          <w:szCs w:val="24"/>
        </w:rPr>
        <w:t>国际组织实习</w:t>
      </w:r>
    </w:p>
    <w:p>
      <w:pPr>
        <w:tabs>
          <w:tab w:val="left" w:pos="560"/>
        </w:tabs>
        <w:spacing w:line="40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参加国际组织实习6分/项，计分累计不超过2项。</w:t>
      </w:r>
    </w:p>
    <w:p>
      <w:pPr>
        <w:tabs>
          <w:tab w:val="left" w:pos="560"/>
        </w:tabs>
        <w:spacing w:line="40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注：所在国际组织出具相关实习证明，由学院评审委员会认定。</w:t>
      </w:r>
    </w:p>
    <w:p>
      <w:pPr>
        <w:tabs>
          <w:tab w:val="left" w:pos="560"/>
        </w:tabs>
        <w:spacing w:line="400" w:lineRule="exact"/>
        <w:ind w:firstLine="480" w:firstLineChars="200"/>
        <w:rPr>
          <w:rFonts w:ascii="宋体" w:hAnsi="宋体" w:cs="宋体"/>
          <w:color w:val="auto"/>
          <w:kern w:val="0"/>
          <w:sz w:val="24"/>
          <w:szCs w:val="24"/>
        </w:rPr>
      </w:pPr>
    </w:p>
    <w:p>
      <w:pPr>
        <w:tabs>
          <w:tab w:val="left" w:pos="560"/>
        </w:tabs>
        <w:spacing w:line="400" w:lineRule="exact"/>
        <w:rPr>
          <w:color w:val="auto"/>
          <w:sz w:val="28"/>
          <w:szCs w:val="28"/>
        </w:rPr>
      </w:pPr>
    </w:p>
    <w:p>
      <w:pPr>
        <w:rPr>
          <w:color w:val="auto"/>
        </w:rPr>
      </w:pPr>
    </w:p>
    <w:sectPr>
      <w:pgSz w:w="11906" w:h="16838"/>
      <w:pgMar w:top="1440" w:right="1800" w:bottom="90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2F527C"/>
    <w:multiLevelType w:val="singleLevel"/>
    <w:tmpl w:val="9C2F527C"/>
    <w:lvl w:ilvl="0" w:tentative="0">
      <w:start w:val="1"/>
      <w:numFmt w:val="decimal"/>
      <w:suff w:val="nothing"/>
      <w:lvlText w:val="%1、"/>
      <w:lvlJc w:val="left"/>
    </w:lvl>
  </w:abstractNum>
  <w:abstractNum w:abstractNumId="1">
    <w:nsid w:val="0AB90F5A"/>
    <w:multiLevelType w:val="multilevel"/>
    <w:tmpl w:val="0AB90F5A"/>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2">
    <w:nsid w:val="2853323F"/>
    <w:multiLevelType w:val="multilevel"/>
    <w:tmpl w:val="2853323F"/>
    <w:lvl w:ilvl="0" w:tentative="0">
      <w:start w:val="1"/>
      <w:numFmt w:val="chineseCountingThousand"/>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zYTA4OGU5M2VmNWEyZDg1YTgwOGRjZjVhNzczMDkifQ=="/>
  </w:docVars>
  <w:rsids>
    <w:rsidRoot w:val="7A4A7F69"/>
    <w:rsid w:val="0B6054AB"/>
    <w:rsid w:val="17FF330E"/>
    <w:rsid w:val="5CD9714B"/>
    <w:rsid w:val="625A7C73"/>
    <w:rsid w:val="66852C57"/>
    <w:rsid w:val="7121242C"/>
    <w:rsid w:val="7A4A7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eastAsiaTheme="minorEastAsia" w:cstheme="minorBidi"/>
      <w:sz w:val="30"/>
      <w:szCs w:val="24"/>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2778</Words>
  <Characters>2848</Characters>
  <Lines>0</Lines>
  <Paragraphs>0</Paragraphs>
  <TotalTime>3</TotalTime>
  <ScaleCrop>false</ScaleCrop>
  <LinksUpToDate>false</LinksUpToDate>
  <CharactersWithSpaces>3159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2023-05-30T08:52:00Z</dcterms:created>
  <dc:creator>Quee</dc:creator>
  <cp:lastModifiedBy>HP</cp:lastModifiedBy>
  <dcterms:modified xsi:type="dcterms:W3CDTF">2024-09-07T08:31:51Z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56169A6E5092446983AB58675ADFDC97_13</vt:lpwstr>
  </property>
</Properties>
</file>