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hAnsi="Times New Roman" w:eastAsia="仿宋_GB2312" w:cs="Times New Roman"/>
          <w:b/>
          <w:kern w:val="32"/>
          <w:sz w:val="32"/>
          <w:szCs w:val="32"/>
        </w:rPr>
      </w:pPr>
      <w:r>
        <w:rPr>
          <w:rFonts w:hint="eastAsia" w:ascii="仿宋_GB2312" w:hAnsi="Times New Roman" w:eastAsia="仿宋_GB2312" w:cs="Times New Roman"/>
          <w:b/>
          <w:kern w:val="32"/>
          <w:sz w:val="32"/>
          <w:szCs w:val="32"/>
        </w:rPr>
        <w:t>附件1</w:t>
      </w:r>
      <w:r>
        <w:rPr>
          <w:rFonts w:ascii="仿宋_GB2312" w:hAnsi="Times New Roman" w:eastAsia="仿宋_GB2312" w:cs="Times New Roman"/>
          <w:b/>
          <w:kern w:val="32"/>
          <w:sz w:val="32"/>
          <w:szCs w:val="32"/>
        </w:rPr>
        <w:t>.</w:t>
      </w:r>
    </w:p>
    <w:p>
      <w:pPr>
        <w:spacing w:line="400" w:lineRule="exact"/>
        <w:ind w:firstLine="1600" w:firstLineChars="500"/>
        <w:rPr>
          <w:rFonts w:ascii="仿宋_GB2312" w:hAnsi="Times New Roman" w:eastAsia="仿宋_GB2312" w:cs="Times New Roman"/>
          <w:b/>
          <w:kern w:val="32"/>
          <w:sz w:val="32"/>
          <w:szCs w:val="32"/>
        </w:rPr>
      </w:pPr>
      <w:bookmarkStart w:id="0" w:name="_GoBack"/>
      <w:r>
        <w:rPr>
          <w:rFonts w:hint="eastAsia" w:ascii="仿宋_GB2312" w:hAnsi="Times New Roman" w:eastAsia="仿宋_GB2312" w:cs="Times New Roman"/>
          <w:b/>
          <w:kern w:val="32"/>
          <w:sz w:val="32"/>
          <w:szCs w:val="32"/>
        </w:rPr>
        <w:t>重庆大学公共管理学院2025年推免生申请表</w:t>
      </w:r>
    </w:p>
    <w:bookmarkEnd w:id="0"/>
    <w:p>
      <w:pPr>
        <w:spacing w:line="400" w:lineRule="exact"/>
        <w:ind w:firstLine="640" w:firstLineChars="200"/>
        <w:jc w:val="center"/>
        <w:rPr>
          <w:rFonts w:ascii="仿宋_GB2312" w:hAnsi="Times New Roman" w:eastAsia="仿宋_GB2312" w:cs="Times New Roman"/>
          <w:b/>
          <w:kern w:val="32"/>
          <w:sz w:val="32"/>
          <w:szCs w:val="32"/>
        </w:rPr>
      </w:pPr>
    </w:p>
    <w:tbl>
      <w:tblPr>
        <w:tblStyle w:val="5"/>
        <w:tblW w:w="9331" w:type="dxa"/>
        <w:tblInd w:w="18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9"/>
        <w:gridCol w:w="1051"/>
        <w:gridCol w:w="1318"/>
        <w:gridCol w:w="800"/>
        <w:gridCol w:w="658"/>
        <w:gridCol w:w="769"/>
        <w:gridCol w:w="597"/>
        <w:gridCol w:w="869"/>
        <w:gridCol w:w="362"/>
        <w:gridCol w:w="17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9331" w:type="dxa"/>
            <w:gridSpan w:val="10"/>
          </w:tcPr>
          <w:p>
            <w:pPr>
              <w:spacing w:line="400" w:lineRule="exact"/>
              <w:rPr>
                <w:rFonts w:ascii="仿宋_GB2312" w:hAnsi="Times New Roman" w:eastAsia="仿宋_GB2312" w:cs="Times New Roman"/>
                <w:b/>
                <w:kern w:val="32"/>
                <w:sz w:val="28"/>
                <w:szCs w:val="28"/>
              </w:rPr>
            </w:pPr>
            <w:r>
              <w:rPr>
                <w:rFonts w:hint="eastAsia" w:ascii="仿宋_GB2312" w:hAnsi="Times New Roman" w:eastAsia="仿宋_GB2312" w:cs="Times New Roman"/>
                <w:b/>
                <w:kern w:val="32"/>
                <w:sz w:val="28"/>
                <w:szCs w:val="28"/>
              </w:rPr>
              <w:t>一、个人基本信息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169" w:type="dxa"/>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姓名</w:t>
            </w:r>
          </w:p>
        </w:tc>
        <w:tc>
          <w:tcPr>
            <w:tcW w:w="1051" w:type="dxa"/>
          </w:tcPr>
          <w:p>
            <w:pPr>
              <w:spacing w:line="400" w:lineRule="exact"/>
              <w:rPr>
                <w:rFonts w:ascii="仿宋_GB2312" w:hAnsi="仿宋_GB2312" w:eastAsia="仿宋_GB2312" w:cs="仿宋_GB2312"/>
                <w:bCs/>
                <w:kern w:val="32"/>
                <w:sz w:val="24"/>
                <w:szCs w:val="24"/>
              </w:rPr>
            </w:pPr>
          </w:p>
        </w:tc>
        <w:tc>
          <w:tcPr>
            <w:tcW w:w="1318" w:type="dxa"/>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出生年月</w:t>
            </w:r>
          </w:p>
        </w:tc>
        <w:tc>
          <w:tcPr>
            <w:tcW w:w="1458" w:type="dxa"/>
            <w:gridSpan w:val="2"/>
          </w:tcPr>
          <w:p>
            <w:pPr>
              <w:spacing w:line="400" w:lineRule="exact"/>
              <w:rPr>
                <w:rFonts w:ascii="仿宋_GB2312" w:hAnsi="仿宋_GB2312" w:eastAsia="仿宋_GB2312" w:cs="仿宋_GB2312"/>
                <w:bCs/>
                <w:kern w:val="32"/>
                <w:sz w:val="24"/>
                <w:szCs w:val="24"/>
              </w:rPr>
            </w:pPr>
          </w:p>
        </w:tc>
        <w:tc>
          <w:tcPr>
            <w:tcW w:w="1366" w:type="dxa"/>
            <w:gridSpan w:val="2"/>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民族</w:t>
            </w:r>
          </w:p>
        </w:tc>
        <w:tc>
          <w:tcPr>
            <w:tcW w:w="1231" w:type="dxa"/>
            <w:gridSpan w:val="2"/>
          </w:tcPr>
          <w:p>
            <w:pPr>
              <w:spacing w:line="400" w:lineRule="exact"/>
              <w:rPr>
                <w:rFonts w:ascii="仿宋_GB2312" w:hAnsi="仿宋_GB2312" w:eastAsia="仿宋_GB2312" w:cs="仿宋_GB2312"/>
                <w:bCs/>
                <w:kern w:val="32"/>
                <w:sz w:val="24"/>
                <w:szCs w:val="24"/>
              </w:rPr>
            </w:pPr>
          </w:p>
        </w:tc>
        <w:tc>
          <w:tcPr>
            <w:tcW w:w="1738" w:type="dxa"/>
            <w:vMerge w:val="restart"/>
            <w:vAlign w:val="center"/>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一寸免冠照片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169" w:type="dxa"/>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性别</w:t>
            </w:r>
          </w:p>
        </w:tc>
        <w:tc>
          <w:tcPr>
            <w:tcW w:w="1051" w:type="dxa"/>
          </w:tcPr>
          <w:p>
            <w:pPr>
              <w:spacing w:line="400" w:lineRule="exact"/>
              <w:rPr>
                <w:rFonts w:ascii="仿宋_GB2312" w:hAnsi="仿宋_GB2312" w:eastAsia="仿宋_GB2312" w:cs="仿宋_GB2312"/>
                <w:bCs/>
                <w:kern w:val="32"/>
                <w:sz w:val="24"/>
                <w:szCs w:val="24"/>
              </w:rPr>
            </w:pPr>
          </w:p>
        </w:tc>
        <w:tc>
          <w:tcPr>
            <w:tcW w:w="1318" w:type="dxa"/>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政治面貌</w:t>
            </w:r>
          </w:p>
        </w:tc>
        <w:tc>
          <w:tcPr>
            <w:tcW w:w="1458" w:type="dxa"/>
            <w:gridSpan w:val="2"/>
          </w:tcPr>
          <w:p>
            <w:pPr>
              <w:spacing w:line="400" w:lineRule="exact"/>
              <w:rPr>
                <w:rFonts w:ascii="仿宋_GB2312" w:hAnsi="仿宋_GB2312" w:eastAsia="仿宋_GB2312" w:cs="仿宋_GB2312"/>
                <w:bCs/>
                <w:kern w:val="32"/>
                <w:sz w:val="24"/>
                <w:szCs w:val="24"/>
              </w:rPr>
            </w:pPr>
          </w:p>
        </w:tc>
        <w:tc>
          <w:tcPr>
            <w:tcW w:w="1366" w:type="dxa"/>
            <w:gridSpan w:val="2"/>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籍贯</w:t>
            </w:r>
          </w:p>
        </w:tc>
        <w:tc>
          <w:tcPr>
            <w:tcW w:w="1231" w:type="dxa"/>
            <w:gridSpan w:val="2"/>
          </w:tcPr>
          <w:p>
            <w:pPr>
              <w:spacing w:line="400" w:lineRule="exact"/>
              <w:rPr>
                <w:rFonts w:ascii="仿宋_GB2312" w:hAnsi="仿宋_GB2312" w:eastAsia="仿宋_GB2312" w:cs="仿宋_GB2312"/>
                <w:bCs/>
                <w:kern w:val="32"/>
                <w:sz w:val="24"/>
                <w:szCs w:val="24"/>
              </w:rPr>
            </w:pPr>
          </w:p>
        </w:tc>
        <w:tc>
          <w:tcPr>
            <w:tcW w:w="1738" w:type="dxa"/>
            <w:vMerge w:val="continue"/>
          </w:tcPr>
          <w:p>
            <w:pPr>
              <w:spacing w:line="400" w:lineRule="exact"/>
              <w:rPr>
                <w:rFonts w:ascii="仿宋_GB2312" w:hAnsi="仿宋_GB2312" w:eastAsia="仿宋_GB2312" w:cs="仿宋_GB2312"/>
                <w:bCs/>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169" w:type="dxa"/>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移动电话</w:t>
            </w:r>
          </w:p>
        </w:tc>
        <w:tc>
          <w:tcPr>
            <w:tcW w:w="1051" w:type="dxa"/>
          </w:tcPr>
          <w:p>
            <w:pPr>
              <w:spacing w:line="400" w:lineRule="exact"/>
              <w:rPr>
                <w:rFonts w:ascii="仿宋_GB2312" w:hAnsi="仿宋_GB2312" w:eastAsia="仿宋_GB2312" w:cs="仿宋_GB2312"/>
                <w:bCs/>
                <w:kern w:val="32"/>
                <w:sz w:val="24"/>
                <w:szCs w:val="24"/>
              </w:rPr>
            </w:pPr>
          </w:p>
        </w:tc>
        <w:tc>
          <w:tcPr>
            <w:tcW w:w="1318" w:type="dxa"/>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固定电话</w:t>
            </w:r>
          </w:p>
        </w:tc>
        <w:tc>
          <w:tcPr>
            <w:tcW w:w="1458" w:type="dxa"/>
            <w:gridSpan w:val="2"/>
          </w:tcPr>
          <w:p>
            <w:pPr>
              <w:spacing w:line="400" w:lineRule="exact"/>
              <w:rPr>
                <w:rFonts w:ascii="仿宋_GB2312" w:hAnsi="仿宋_GB2312" w:eastAsia="仿宋_GB2312" w:cs="仿宋_GB2312"/>
                <w:bCs/>
                <w:kern w:val="32"/>
                <w:sz w:val="24"/>
                <w:szCs w:val="24"/>
              </w:rPr>
            </w:pPr>
          </w:p>
        </w:tc>
        <w:tc>
          <w:tcPr>
            <w:tcW w:w="1366" w:type="dxa"/>
            <w:gridSpan w:val="2"/>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电子邮箱</w:t>
            </w:r>
          </w:p>
        </w:tc>
        <w:tc>
          <w:tcPr>
            <w:tcW w:w="1231" w:type="dxa"/>
            <w:gridSpan w:val="2"/>
          </w:tcPr>
          <w:p>
            <w:pPr>
              <w:spacing w:line="400" w:lineRule="exact"/>
              <w:rPr>
                <w:rFonts w:ascii="仿宋_GB2312" w:hAnsi="仿宋_GB2312" w:eastAsia="仿宋_GB2312" w:cs="仿宋_GB2312"/>
                <w:bCs/>
                <w:kern w:val="32"/>
                <w:sz w:val="24"/>
                <w:szCs w:val="24"/>
              </w:rPr>
            </w:pPr>
          </w:p>
        </w:tc>
        <w:tc>
          <w:tcPr>
            <w:tcW w:w="1738" w:type="dxa"/>
            <w:vMerge w:val="continue"/>
          </w:tcPr>
          <w:p>
            <w:pPr>
              <w:spacing w:line="400" w:lineRule="exact"/>
              <w:rPr>
                <w:rFonts w:ascii="仿宋_GB2312" w:hAnsi="仿宋_GB2312" w:eastAsia="仿宋_GB2312" w:cs="仿宋_GB2312"/>
                <w:bCs/>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0" w:type="dxa"/>
            <w:gridSpan w:val="2"/>
          </w:tcPr>
          <w:p>
            <w:pPr>
              <w:spacing w:line="400" w:lineRule="exact"/>
              <w:rPr>
                <w:rFonts w:ascii="仿宋_GB2312" w:hAnsi="仿宋_GB2312" w:eastAsia="仿宋_GB2312" w:cs="仿宋_GB2312"/>
                <w:bCs/>
                <w:kern w:val="32"/>
                <w:sz w:val="24"/>
                <w:szCs w:val="24"/>
              </w:rPr>
            </w:pPr>
            <w:r>
              <w:rPr>
                <w:rFonts w:hint="eastAsia" w:ascii="仿宋_GB2312" w:hAnsi="仿宋_GB2312" w:eastAsia="仿宋_GB2312" w:cs="仿宋_GB2312"/>
                <w:bCs/>
                <w:kern w:val="32"/>
                <w:sz w:val="24"/>
                <w:szCs w:val="24"/>
              </w:rPr>
              <w:t>申请专业</w:t>
            </w:r>
          </w:p>
        </w:tc>
        <w:tc>
          <w:tcPr>
            <w:tcW w:w="7111" w:type="dxa"/>
            <w:gridSpan w:val="8"/>
          </w:tcPr>
          <w:p>
            <w:pPr>
              <w:spacing w:line="400" w:lineRule="exact"/>
              <w:rPr>
                <w:rFonts w:ascii="仿宋_GB2312" w:hAnsi="仿宋_GB2312" w:eastAsia="仿宋_GB2312" w:cs="仿宋_GB2312"/>
                <w:bCs/>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hAnsi="Times New Roman" w:eastAsia="仿宋_GB2312" w:cs="Times New Roman"/>
                <w:b/>
                <w:kern w:val="32"/>
                <w:sz w:val="28"/>
                <w:szCs w:val="28"/>
              </w:rPr>
            </w:pPr>
            <w:r>
              <w:rPr>
                <w:rFonts w:hint="eastAsia" w:ascii="仿宋_GB2312" w:hAnsi="Times New Roman" w:eastAsia="仿宋_GB2312" w:cs="Times New Roman"/>
                <w:b/>
                <w:kern w:val="32"/>
                <w:sz w:val="28"/>
                <w:szCs w:val="28"/>
              </w:rPr>
              <w:t>二、教育背景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0" w:type="dxa"/>
            <w:gridSpan w:val="2"/>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本科就读学校</w:t>
            </w:r>
          </w:p>
        </w:tc>
        <w:tc>
          <w:tcPr>
            <w:tcW w:w="2118" w:type="dxa"/>
            <w:gridSpan w:val="2"/>
          </w:tcPr>
          <w:p>
            <w:pPr>
              <w:spacing w:line="480" w:lineRule="auto"/>
              <w:rPr>
                <w:rFonts w:ascii="仿宋_GB2312" w:hAnsi="Times New Roman" w:eastAsia="仿宋_GB2312" w:cs="Times New Roman"/>
                <w:kern w:val="32"/>
                <w:sz w:val="24"/>
                <w:szCs w:val="24"/>
              </w:rPr>
            </w:pPr>
          </w:p>
        </w:tc>
        <w:tc>
          <w:tcPr>
            <w:tcW w:w="1427" w:type="dxa"/>
            <w:gridSpan w:val="2"/>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入学年月</w:t>
            </w:r>
          </w:p>
        </w:tc>
        <w:tc>
          <w:tcPr>
            <w:tcW w:w="3566" w:type="dxa"/>
            <w:gridSpan w:val="4"/>
          </w:tcPr>
          <w:p>
            <w:pPr>
              <w:spacing w:line="480" w:lineRule="auto"/>
              <w:rPr>
                <w:rFonts w:ascii="仿宋_GB2312" w:hAnsi="Times New Roman" w:eastAsia="仿宋_GB2312" w:cs="Times New Roman"/>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0" w:type="dxa"/>
            <w:gridSpan w:val="2"/>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就读院系</w:t>
            </w:r>
          </w:p>
        </w:tc>
        <w:tc>
          <w:tcPr>
            <w:tcW w:w="2118" w:type="dxa"/>
            <w:gridSpan w:val="2"/>
          </w:tcPr>
          <w:p>
            <w:pPr>
              <w:spacing w:line="480" w:lineRule="auto"/>
              <w:rPr>
                <w:rFonts w:ascii="仿宋_GB2312" w:hAnsi="Times New Roman" w:eastAsia="仿宋_GB2312" w:cs="Times New Roman"/>
                <w:kern w:val="32"/>
                <w:sz w:val="24"/>
                <w:szCs w:val="24"/>
              </w:rPr>
            </w:pPr>
          </w:p>
        </w:tc>
        <w:tc>
          <w:tcPr>
            <w:tcW w:w="1427" w:type="dxa"/>
            <w:gridSpan w:val="2"/>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就读专业</w:t>
            </w:r>
          </w:p>
        </w:tc>
        <w:tc>
          <w:tcPr>
            <w:tcW w:w="3566" w:type="dxa"/>
            <w:gridSpan w:val="4"/>
          </w:tcPr>
          <w:p>
            <w:pPr>
              <w:spacing w:line="480" w:lineRule="auto"/>
              <w:rPr>
                <w:rFonts w:ascii="仿宋_GB2312" w:hAnsi="Times New Roman" w:eastAsia="仿宋_GB2312" w:cs="Times New Roman"/>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9" w:type="dxa"/>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专业人数</w:t>
            </w:r>
          </w:p>
        </w:tc>
        <w:tc>
          <w:tcPr>
            <w:tcW w:w="1051" w:type="dxa"/>
          </w:tcPr>
          <w:p>
            <w:pPr>
              <w:spacing w:line="480" w:lineRule="auto"/>
              <w:rPr>
                <w:rFonts w:ascii="仿宋_GB2312" w:hAnsi="Times New Roman" w:eastAsia="仿宋_GB2312" w:cs="Times New Roman"/>
                <w:kern w:val="32"/>
                <w:sz w:val="24"/>
                <w:szCs w:val="24"/>
              </w:rPr>
            </w:pPr>
          </w:p>
        </w:tc>
        <w:tc>
          <w:tcPr>
            <w:tcW w:w="1318" w:type="dxa"/>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专业排名</w:t>
            </w:r>
          </w:p>
        </w:tc>
        <w:tc>
          <w:tcPr>
            <w:tcW w:w="800" w:type="dxa"/>
          </w:tcPr>
          <w:p>
            <w:pPr>
              <w:spacing w:line="480" w:lineRule="auto"/>
              <w:rPr>
                <w:rFonts w:ascii="仿宋_GB2312" w:hAnsi="Times New Roman" w:eastAsia="仿宋_GB2312" w:cs="Times New Roman"/>
                <w:kern w:val="32"/>
                <w:sz w:val="24"/>
                <w:szCs w:val="24"/>
              </w:rPr>
            </w:pPr>
          </w:p>
        </w:tc>
        <w:tc>
          <w:tcPr>
            <w:tcW w:w="2893" w:type="dxa"/>
            <w:gridSpan w:val="4"/>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5个学期成绩的平均积分</w:t>
            </w:r>
          </w:p>
        </w:tc>
        <w:tc>
          <w:tcPr>
            <w:tcW w:w="2100" w:type="dxa"/>
            <w:gridSpan w:val="2"/>
          </w:tcPr>
          <w:p>
            <w:pPr>
              <w:spacing w:line="480" w:lineRule="auto"/>
              <w:rPr>
                <w:rFonts w:ascii="仿宋_GB2312" w:hAnsi="Times New Roman" w:eastAsia="仿宋_GB2312" w:cs="Times New Roman"/>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0" w:type="dxa"/>
            <w:gridSpan w:val="2"/>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英语</w:t>
            </w:r>
            <w:r>
              <w:rPr>
                <w:rFonts w:ascii="Times New Roman" w:hAnsi="Times New Roman" w:eastAsia="宋体" w:cs="Times New Roman"/>
                <w:kern w:val="0"/>
                <w:sz w:val="30"/>
                <w:szCs w:val="30"/>
              </w:rPr>
              <w:t>CET-6</w:t>
            </w:r>
            <w:r>
              <w:rPr>
                <w:rFonts w:hint="eastAsia" w:ascii="仿宋_GB2312" w:hAnsi="Times New Roman" w:eastAsia="仿宋_GB2312" w:cs="Times New Roman"/>
                <w:kern w:val="32"/>
                <w:sz w:val="24"/>
                <w:szCs w:val="24"/>
              </w:rPr>
              <w:t>成绩</w:t>
            </w:r>
          </w:p>
        </w:tc>
        <w:tc>
          <w:tcPr>
            <w:tcW w:w="2118" w:type="dxa"/>
            <w:gridSpan w:val="2"/>
          </w:tcPr>
          <w:p>
            <w:pPr>
              <w:spacing w:line="480" w:lineRule="auto"/>
              <w:rPr>
                <w:rFonts w:ascii="仿宋_GB2312" w:hAnsi="Times New Roman" w:eastAsia="仿宋_GB2312" w:cs="Times New Roman"/>
                <w:kern w:val="32"/>
                <w:sz w:val="24"/>
                <w:szCs w:val="24"/>
              </w:rPr>
            </w:pPr>
          </w:p>
        </w:tc>
        <w:tc>
          <w:tcPr>
            <w:tcW w:w="2893" w:type="dxa"/>
            <w:gridSpan w:val="4"/>
          </w:tcPr>
          <w:p>
            <w:pPr>
              <w:spacing w:line="480" w:lineRule="auto"/>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其他外语考试名称及成绩</w:t>
            </w:r>
          </w:p>
        </w:tc>
        <w:tc>
          <w:tcPr>
            <w:tcW w:w="2100" w:type="dxa"/>
            <w:gridSpan w:val="2"/>
          </w:tcPr>
          <w:p>
            <w:pPr>
              <w:spacing w:line="480" w:lineRule="auto"/>
              <w:rPr>
                <w:rFonts w:ascii="仿宋_GB2312" w:hAnsi="Times New Roman" w:eastAsia="仿宋_GB2312" w:cs="Times New Roman"/>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hAnsi="Times New Roman" w:eastAsia="仿宋_GB2312" w:cs="Times New Roman"/>
                <w:b/>
                <w:kern w:val="32"/>
                <w:sz w:val="28"/>
                <w:szCs w:val="28"/>
              </w:rPr>
            </w:pPr>
            <w:r>
              <w:rPr>
                <w:rFonts w:hint="eastAsia" w:ascii="仿宋_GB2312" w:hAnsi="Times New Roman" w:eastAsia="仿宋_GB2312" w:cs="Times New Roman"/>
                <w:b/>
                <w:kern w:val="32"/>
                <w:sz w:val="28"/>
                <w:szCs w:val="28"/>
              </w:rPr>
              <w:t>四、获得奖励和荣誉情况</w:t>
            </w:r>
          </w:p>
          <w:p>
            <w:pPr>
              <w:spacing w:line="400" w:lineRule="exact"/>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（请详细说明获奖励和荣誉的名称、时间、等级等情况）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hAnsi="Times New Roman" w:eastAsia="仿宋_GB2312" w:cs="Times New Roman"/>
                <w:b/>
                <w:kern w:val="32"/>
                <w:sz w:val="28"/>
                <w:szCs w:val="28"/>
              </w:rPr>
            </w:pPr>
            <w:r>
              <w:rPr>
                <w:rFonts w:hint="eastAsia" w:ascii="仿宋_GB2312" w:hAnsi="Times New Roman" w:eastAsia="仿宋_GB2312" w:cs="Times New Roman"/>
                <w:b/>
                <w:kern w:val="32"/>
                <w:sz w:val="28"/>
                <w:szCs w:val="28"/>
              </w:rPr>
              <w:t>五、参加科研工作和研究成果情况</w:t>
            </w:r>
          </w:p>
          <w:p>
            <w:pPr>
              <w:spacing w:line="400" w:lineRule="exact"/>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（请详细说明作者、成果名称、发表期刊、项目来源、时间等情况）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hAnsi="Times New Roman" w:eastAsia="仿宋_GB2312" w:cs="Times New Roman"/>
                <w:b/>
                <w:kern w:val="32"/>
                <w:sz w:val="28"/>
                <w:szCs w:val="28"/>
              </w:rPr>
            </w:pPr>
            <w:r>
              <w:rPr>
                <w:rFonts w:hint="eastAsia" w:ascii="仿宋_GB2312" w:hAnsi="Times New Roman" w:eastAsia="仿宋_GB2312" w:cs="Times New Roman"/>
                <w:b/>
                <w:kern w:val="32"/>
                <w:sz w:val="28"/>
                <w:szCs w:val="28"/>
              </w:rPr>
              <w:t>六、个人陈述</w:t>
            </w:r>
          </w:p>
          <w:p>
            <w:pPr>
              <w:spacing w:line="400" w:lineRule="exact"/>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（请简要阐述本人继续研究生学习的优势与潜力、拟开展研究计划以及硕士研究生毕业后的规划，限 600 字以内。）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p>
            <w:pPr>
              <w:spacing w:line="400" w:lineRule="exact"/>
              <w:rPr>
                <w:rFonts w:ascii="仿宋_GB2312" w:hAnsi="Times New Roman" w:eastAsia="仿宋_GB2312" w:cs="Times New Roman"/>
                <w:kern w:val="3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hAnsi="Times New Roman" w:eastAsia="仿宋_GB2312" w:cs="Times New Roman"/>
                <w:b/>
                <w:kern w:val="32"/>
                <w:sz w:val="28"/>
                <w:szCs w:val="28"/>
              </w:rPr>
            </w:pPr>
            <w:r>
              <w:rPr>
                <w:rFonts w:hint="eastAsia" w:ascii="仿宋_GB2312" w:hAnsi="Times New Roman" w:eastAsia="仿宋_GB2312" w:cs="Times New Roman"/>
                <w:b/>
                <w:kern w:val="32"/>
                <w:sz w:val="28"/>
                <w:szCs w:val="28"/>
              </w:rPr>
              <w:t>七、个人声明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1" w:type="dxa"/>
            <w:gridSpan w:val="10"/>
          </w:tcPr>
          <w:p>
            <w:pPr>
              <w:spacing w:line="400" w:lineRule="exact"/>
              <w:rPr>
                <w:rFonts w:ascii="仿宋_GB2312" w:eastAsia="仿宋_GB2312"/>
                <w:kern w:val="32"/>
                <w:sz w:val="24"/>
              </w:rPr>
            </w:pPr>
            <w:r>
              <w:rPr>
                <w:rFonts w:hint="eastAsia" w:ascii="仿宋_GB2312" w:eastAsia="仿宋_GB2312"/>
                <w:kern w:val="32"/>
                <w:sz w:val="24"/>
              </w:rPr>
              <w:t>申请人保证：</w:t>
            </w:r>
          </w:p>
          <w:p>
            <w:pPr>
              <w:spacing w:line="400" w:lineRule="exact"/>
              <w:ind w:firstLine="480" w:firstLineChars="200"/>
              <w:rPr>
                <w:rFonts w:ascii="仿宋_GB2312" w:eastAsia="仿宋_GB2312"/>
                <w:kern w:val="32"/>
                <w:sz w:val="24"/>
              </w:rPr>
            </w:pPr>
            <w:r>
              <w:rPr>
                <w:rFonts w:hint="eastAsia" w:ascii="仿宋_GB2312" w:eastAsia="仿宋_GB2312"/>
                <w:kern w:val="32"/>
                <w:sz w:val="24"/>
              </w:rPr>
              <w:t>以上所填一切内容，以及本人所提供的所有申请材料，均为本人真实情况，如有与实际情况不符的内容，重庆大学公共管理学院有权撤销我的申请资格。</w:t>
            </w:r>
          </w:p>
          <w:p>
            <w:pPr>
              <w:spacing w:line="400" w:lineRule="exact"/>
              <w:jc w:val="right"/>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 xml:space="preserve"> 申请人签字：__________________</w:t>
            </w:r>
          </w:p>
          <w:p>
            <w:pPr>
              <w:wordWrap w:val="0"/>
              <w:spacing w:line="400" w:lineRule="exact"/>
              <w:ind w:right="720"/>
              <w:jc w:val="right"/>
              <w:rPr>
                <w:rFonts w:ascii="仿宋_GB2312" w:hAnsi="Times New Roman" w:eastAsia="仿宋_GB2312" w:cs="Times New Roman"/>
                <w:kern w:val="32"/>
                <w:sz w:val="24"/>
                <w:szCs w:val="24"/>
              </w:rPr>
            </w:pPr>
            <w:r>
              <w:rPr>
                <w:rFonts w:hint="eastAsia" w:ascii="仿宋_GB2312" w:hAnsi="Times New Roman" w:eastAsia="仿宋_GB2312" w:cs="Times New Roman"/>
                <w:kern w:val="32"/>
                <w:sz w:val="24"/>
                <w:szCs w:val="24"/>
              </w:rPr>
              <w:t>年 月 日</w:t>
            </w:r>
          </w:p>
        </w:tc>
      </w:tr>
    </w:tbl>
    <w:p>
      <w:pPr>
        <w:rPr>
          <w:rFonts w:ascii="仿宋" w:hAnsi="仿宋" w:eastAsia="仿宋"/>
        </w:rPr>
        <w:sectPr>
          <w:footerReference r:id="rId3" w:type="default"/>
          <w:footerReference r:id="rId4" w:type="even"/>
          <w:pgSz w:w="11906" w:h="16838"/>
          <w:pgMar w:top="397" w:right="1134" w:bottom="397" w:left="1134" w:header="851" w:footer="992" w:gutter="0"/>
          <w:cols w:space="425" w:num="1"/>
          <w:docGrid w:type="linesAndChars" w:linePitch="312" w:charSpace="0"/>
        </w:sectPr>
      </w:pPr>
      <w:r>
        <w:rPr>
          <w:rFonts w:hint="eastAsia" w:ascii="仿宋" w:hAnsi="仿宋" w:eastAsia="仿宋"/>
        </w:rPr>
        <w:t>注：上述表格中填写的信息均须附相应的证明材料扫描件并制作证明材料目录合并为一个P</w:t>
      </w:r>
      <w:r>
        <w:rPr>
          <w:rFonts w:ascii="仿宋" w:hAnsi="仿宋" w:eastAsia="仿宋"/>
        </w:rPr>
        <w:t>DF</w:t>
      </w:r>
      <w:r>
        <w:rPr>
          <w:rFonts w:hint="eastAsia" w:ascii="仿宋" w:hAnsi="仿宋" w:eastAsia="仿宋"/>
        </w:rPr>
        <w:t>。如：本科阶段成绩单扫描件（须加盖学校教务处或院系公章）、英语水平证明（如CET-6、TOEFL、IELTS等的证书或成绩单扫描件）、期刊论文扫描件和检索证明、获奖证书扫描件、其它重要证书或证明的扫描件。</w:t>
      </w:r>
    </w:p>
    <w:p>
      <w:pPr>
        <w:spacing w:line="400" w:lineRule="exact"/>
        <w:rPr>
          <w:rFonts w:hint="eastAsia" w:ascii="仿宋_GB2312" w:hAnsi="Times New Roman" w:eastAsia="仿宋_GB2312" w:cs="Times New Roman"/>
          <w:kern w:val="3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zZjY1YzZmMTMyODdlYWVmODc5ZWM1MjQ3ZmQ4ODUifQ=="/>
  </w:docVars>
  <w:rsids>
    <w:rsidRoot w:val="005644B1"/>
    <w:rsid w:val="00126724"/>
    <w:rsid w:val="003E479B"/>
    <w:rsid w:val="00446E2F"/>
    <w:rsid w:val="005419F3"/>
    <w:rsid w:val="005644B1"/>
    <w:rsid w:val="005B5676"/>
    <w:rsid w:val="007A3D5D"/>
    <w:rsid w:val="008431FF"/>
    <w:rsid w:val="0097708F"/>
    <w:rsid w:val="009F7708"/>
    <w:rsid w:val="00AD38DC"/>
    <w:rsid w:val="00B43AA8"/>
    <w:rsid w:val="00D26AE4"/>
    <w:rsid w:val="00D36046"/>
    <w:rsid w:val="00E04100"/>
    <w:rsid w:val="00E715D6"/>
    <w:rsid w:val="0AB33317"/>
    <w:rsid w:val="3F174B12"/>
    <w:rsid w:val="44D96756"/>
    <w:rsid w:val="546B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page number"/>
    <w:basedOn w:val="6"/>
    <w:autoRedefine/>
    <w:qFormat/>
    <w:uiPriority w:val="0"/>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95</Words>
  <Characters>542</Characters>
  <Lines>4</Lines>
  <Paragraphs>1</Paragraphs>
  <TotalTime>6</TotalTime>
  <ScaleCrop>false</ScaleCrop>
  <LinksUpToDate>false</LinksUpToDate>
  <CharactersWithSpaces>636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2023-06-02T03:59:00Z</dcterms:created>
  <dc:creator>夏艺</dc:creator>
  <cp:lastModifiedBy>潘凰</cp:lastModifiedBy>
  <dcterms:modified xsi:type="dcterms:W3CDTF">2025-01-07T01:56:50Z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DA05D671CFD046159D1F77D04C7AE68D_13</vt:lpwstr>
  </property>
</Properties>
</file>