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0BB4" w14:textId="1B32B525" w:rsidR="00626C7C" w:rsidRDefault="0065580A" w:rsidP="002E06BD">
      <w:pPr>
        <w:spacing w:line="480" w:lineRule="exact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zh-CN"/>
        </w:rPr>
      </w:pPr>
      <w:bookmarkStart w:id="0" w:name="_Hlk161144023"/>
      <w:r w:rsidRPr="0065580A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zh-CN"/>
        </w:rPr>
        <w:t>附件</w:t>
      </w:r>
      <w:r w:rsidR="00977048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  <w:lang w:bidi="zh-CN"/>
        </w:rPr>
        <w:t>6</w:t>
      </w:r>
      <w:r w:rsidRPr="0065580A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zh-CN"/>
        </w:rPr>
        <w:t>：</w:t>
      </w:r>
    </w:p>
    <w:p w14:paraId="2E78D68C" w14:textId="45C976A7" w:rsidR="0065580A" w:rsidRPr="0065580A" w:rsidRDefault="0065580A" w:rsidP="00626C7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 w:hint="eastAsia"/>
          <w:bCs/>
          <w:sz w:val="32"/>
          <w:szCs w:val="32"/>
        </w:rPr>
      </w:pPr>
      <w:r w:rsidRPr="0065580A">
        <w:rPr>
          <w:rFonts w:ascii="黑体" w:eastAsia="黑体" w:hAnsi="黑体" w:cs="Times New Roman" w:hint="eastAsia"/>
          <w:bCs/>
          <w:sz w:val="32"/>
          <w:szCs w:val="32"/>
        </w:rPr>
        <w:t>《学生综合评价记分表》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688"/>
        <w:gridCol w:w="2061"/>
        <w:gridCol w:w="1249"/>
        <w:gridCol w:w="1646"/>
        <w:gridCol w:w="1435"/>
      </w:tblGrid>
      <w:tr w:rsidR="0076218E" w:rsidRPr="0076218E" w14:paraId="5BF81B26" w14:textId="77777777" w:rsidTr="004D4945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bookmarkEnd w:id="0"/>
          <w:p w14:paraId="0ABFFD6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269D0E2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7F2DD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性  别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1A0F673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</w:tr>
      <w:tr w:rsidR="0076218E" w:rsidRPr="0076218E" w14:paraId="76679E36" w14:textId="77777777" w:rsidTr="004D4945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8365D0A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89C397A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55C5ED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所在学院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6196EF4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</w:tr>
      <w:tr w:rsidR="0076218E" w:rsidRPr="0076218E" w14:paraId="2B3B99E5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02D68C5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综合评价项目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918F773" w14:textId="63F1D33A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项目权重分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DD9E53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该项得分</w:t>
            </w:r>
          </w:p>
        </w:tc>
      </w:tr>
      <w:tr w:rsidR="0076218E" w:rsidRPr="0076218E" w14:paraId="0061D59A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8BA61B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自我评价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0703154" w14:textId="1B378D95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" w:eastAsia="仿宋" w:hAnsi="仿宋" w:cs="仿宋" w:hint="eastAsia"/>
                <w:sz w:val="28"/>
                <w:szCs w:val="28"/>
              </w:rPr>
              <w:t>50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211CF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28A195D7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44C378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参军入伍服兵役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AFC2EC9" w14:textId="133C116D" w:rsidR="0076218E" w:rsidRPr="00977048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977048">
              <w:rPr>
                <w:rFonts w:ascii="仿宋" w:eastAsia="仿宋" w:hAnsi="仿宋" w:cs="仿宋" w:hint="eastAsia"/>
                <w:sz w:val="28"/>
                <w:szCs w:val="28"/>
              </w:rPr>
              <w:t>25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79BA1F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0452132E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9FE1E90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参加志愿服务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4E762C4" w14:textId="02752FA2" w:rsidR="0076218E" w:rsidRPr="00977048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977048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C4B49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27DB4E2D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BB66FE6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到国际组织实习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0EFC07F" w14:textId="64B113B2" w:rsidR="0076218E" w:rsidRPr="00977048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977048"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8B877D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62ECB731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352E11D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92DFAD" w14:textId="4EBC4789" w:rsidR="0076218E" w:rsidRPr="00977048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977048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69BD2A4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385F93F2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E3CB5E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竞赛获奖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A1C5136" w14:textId="37985AF2" w:rsidR="0076218E" w:rsidRPr="00977048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977048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B647815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7B463769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5BB8E5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总得分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4750A13B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58D471C8" w14:textId="77777777" w:rsidTr="00977048">
        <w:trPr>
          <w:trHeight w:val="2842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FC8B553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学院推免生遴选工作小组意见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61E1067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10C30BB5" w14:textId="77777777" w:rsidR="0076218E" w:rsidRPr="0076218E" w:rsidRDefault="0076218E" w:rsidP="0076218E">
            <w:pPr>
              <w:widowControl/>
              <w:jc w:val="lef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25A4E2D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41A01665" w14:textId="77777777" w:rsidR="0076218E" w:rsidRPr="0076218E" w:rsidRDefault="0076218E" w:rsidP="0076218E">
            <w:pPr>
              <w:wordWrap w:val="0"/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学院推免生遴选工作小组组长（签名） </w:t>
            </w:r>
            <w:r w:rsidRPr="0076218E">
              <w:rPr>
                <w:rFonts w:ascii="仿宋_GB2312" w:eastAsia="仿宋_GB2312" w:hAnsi="仿宋" w:cs="Times New Roman"/>
                <w:sz w:val="24"/>
                <w:szCs w:val="24"/>
              </w:rPr>
              <w:t xml:space="preserve">       </w:t>
            </w:r>
          </w:p>
          <w:p w14:paraId="3587FFED" w14:textId="77777777" w:rsidR="0076218E" w:rsidRPr="0076218E" w:rsidRDefault="0076218E" w:rsidP="0076218E">
            <w:pPr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3D71FBC4" w14:textId="4AF4ADB5" w:rsidR="0076218E" w:rsidRPr="0076218E" w:rsidRDefault="0076218E" w:rsidP="0076218E">
            <w:pPr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</w:t>
            </w:r>
            <w:r w:rsidR="007F17C9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</w:t>
            </w: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 w:rsidR="007F17C9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月   日 </w:t>
            </w:r>
          </w:p>
        </w:tc>
      </w:tr>
    </w:tbl>
    <w:p w14:paraId="230AAF8F" w14:textId="20D0B0BE" w:rsidR="0076218E" w:rsidRPr="007F17C9" w:rsidRDefault="007F17C9" w:rsidP="0065580A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  <w:shd w:val="clear" w:color="auto" w:fill="FFFFFF"/>
        </w:rPr>
      </w:pPr>
      <w:r w:rsidRPr="007F17C9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  <w:shd w:val="clear" w:color="auto" w:fill="FFFFFF"/>
        </w:rPr>
        <w:t>该表后附申请人自我评价内容，请申请人如实填写，篇幅不够可加页。</w:t>
      </w:r>
    </w:p>
    <w:p w14:paraId="34ED982B" w14:textId="7784269D" w:rsidR="0076218E" w:rsidRDefault="0076218E" w:rsidP="0065580A">
      <w:pPr>
        <w:widowControl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</w:p>
    <w:p w14:paraId="23CA4C53" w14:textId="77777777" w:rsidR="00977048" w:rsidRDefault="00977048" w:rsidP="0065580A">
      <w:pPr>
        <w:widowControl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</w:p>
    <w:tbl>
      <w:tblPr>
        <w:tblW w:w="84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9"/>
      </w:tblGrid>
      <w:tr w:rsidR="007F17C9" w:rsidRPr="007F17C9" w14:paraId="63109C49" w14:textId="77777777" w:rsidTr="004D4945">
        <w:trPr>
          <w:trHeight w:val="545"/>
          <w:jc w:val="center"/>
        </w:trPr>
        <w:tc>
          <w:tcPr>
            <w:tcW w:w="84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987015" w14:textId="77777777" w:rsidR="007F17C9" w:rsidRPr="007F17C9" w:rsidRDefault="007F17C9" w:rsidP="007F17C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" w:name="_Hlk51666335"/>
            <w:r w:rsidRPr="007F17C9">
              <w:rPr>
                <w:rFonts w:ascii="宋体" w:eastAsia="仿宋_GB2312" w:hAnsi="宋体" w:cs="Times New Roman" w:hint="eastAsia"/>
                <w:b/>
                <w:sz w:val="24"/>
                <w:szCs w:val="24"/>
              </w:rPr>
              <w:lastRenderedPageBreak/>
              <w:t>申请人自我评价</w:t>
            </w:r>
            <w:bookmarkEnd w:id="1"/>
          </w:p>
        </w:tc>
      </w:tr>
      <w:tr w:rsidR="007F17C9" w:rsidRPr="007F17C9" w14:paraId="24FF7121" w14:textId="77777777" w:rsidTr="004D4945">
        <w:trPr>
          <w:trHeight w:val="12161"/>
          <w:jc w:val="center"/>
        </w:trPr>
        <w:tc>
          <w:tcPr>
            <w:tcW w:w="84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88160" w14:textId="7E09EB42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2EA2B7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E91368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026A60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B98061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22E3509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1B5793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9F79F0D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B9D836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4C7C4F1" w14:textId="77777777" w:rsid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E625DE1" w14:textId="77777777" w:rsid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E97D28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EDB0AF1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43FC50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D7557D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9B66CA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6721A7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26DB64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5F7598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D315FCF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A35800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17CB7A7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89E3CD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991B0CA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53832B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7FF5215" w14:textId="77777777" w:rsidR="007F17C9" w:rsidRPr="007F17C9" w:rsidRDefault="007F17C9" w:rsidP="007F17C9">
            <w:pPr>
              <w:widowControl/>
              <w:ind w:firstLineChars="200" w:firstLine="4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14:paraId="08FCA5C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F718FD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2A77024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C85CA6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3B39E07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CC231A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楷体_GB2312" w:eastAsia="楷体_GB2312" w:hAnsi="宋体" w:cs="Times New Roman" w:hint="eastAsia"/>
                <w:b/>
                <w:sz w:val="24"/>
                <w:szCs w:val="24"/>
                <w:shd w:val="clear" w:color="auto" w:fill="E6E6E6"/>
              </w:rPr>
              <w:t>“我保证提交的申请表和其它全部申请材料的真实性和准确性。如果我提交的信息不真实或不准确，由此带来的一切后果由本人承担。”</w:t>
            </w:r>
          </w:p>
          <w:p w14:paraId="60F6EB71" w14:textId="77777777" w:rsidR="007F17C9" w:rsidRPr="007F17C9" w:rsidRDefault="007F17C9" w:rsidP="007F17C9">
            <w:pPr>
              <w:spacing w:line="460" w:lineRule="exact"/>
              <w:ind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申请人签字：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>_______________</w:t>
            </w:r>
          </w:p>
          <w:p w14:paraId="7BB334D9" w14:textId="77777777" w:rsidR="007F17C9" w:rsidRPr="007F17C9" w:rsidRDefault="007F17C9" w:rsidP="007F17C9">
            <w:pPr>
              <w:spacing w:afterLines="30" w:after="93" w:line="460" w:lineRule="exact"/>
              <w:ind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      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09361A7E" w14:textId="77777777" w:rsidR="002E06BD" w:rsidRDefault="002E06BD" w:rsidP="007F17C9">
      <w:pPr>
        <w:widowControl/>
        <w:jc w:val="center"/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</w:pPr>
    </w:p>
    <w:p w14:paraId="542AD5A5" w14:textId="77777777" w:rsidR="00977048" w:rsidRDefault="00977048" w:rsidP="007F17C9">
      <w:pPr>
        <w:widowControl/>
        <w:jc w:val="center"/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</w:pPr>
    </w:p>
    <w:p w14:paraId="5739F1DA" w14:textId="38634A6C" w:rsidR="0065580A" w:rsidRPr="00865732" w:rsidRDefault="0076218E" w:rsidP="007F17C9">
      <w:pPr>
        <w:widowControl/>
        <w:jc w:val="center"/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</w:pPr>
      <w:r w:rsidRPr="00865732"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  <w:t>学生综合评价计分表</w:t>
      </w:r>
      <w:r w:rsidR="0065580A" w:rsidRPr="00865732"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  <w:t>说明</w:t>
      </w:r>
    </w:p>
    <w:p w14:paraId="195BA83E" w14:textId="77777777" w:rsidR="007F17C9" w:rsidRDefault="007F17C9" w:rsidP="007F17C9">
      <w:pPr>
        <w:widowControl/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  <w:t>一、</w:t>
      </w:r>
      <w:r w:rsidRPr="007F17C9"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  <w:t>自我评价</w:t>
      </w:r>
    </w:p>
    <w:p w14:paraId="184B0FBF" w14:textId="7C3136DB" w:rsidR="007F17C9" w:rsidRPr="007F17C9" w:rsidRDefault="007F17C9" w:rsidP="007F17C9">
      <w:pPr>
        <w:widowControl/>
        <w:ind w:firstLine="420"/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</w:pPr>
      <w:r w:rsidRPr="007F17C9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自我评价应</w:t>
      </w:r>
      <w:r w:rsidR="00865732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如实填写</w:t>
      </w:r>
      <w:r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申请人</w:t>
      </w:r>
      <w:r w:rsidRPr="007F17C9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思想政治品德、参军入伍服兵役、参加志愿服务、到国际组织实习、科研成果、竞赛获奖等符合全面发展价值导向等各方面表现，以及科研学术兴趣和攻读研究生阶段的学习和研究计划等。</w:t>
      </w:r>
    </w:p>
    <w:p w14:paraId="0FB0D32F" w14:textId="62366C95" w:rsidR="0076218E" w:rsidRDefault="007F17C9" w:rsidP="0076218E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二</w:t>
      </w:r>
      <w:r w:rsid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65580A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志愿服务</w:t>
      </w:r>
    </w:p>
    <w:p w14:paraId="11A8EDDC" w14:textId="7827F958" w:rsidR="0065580A" w:rsidRPr="0076218E" w:rsidRDefault="0076218E" w:rsidP="0076218E">
      <w:pPr>
        <w:widowControl/>
        <w:ind w:firstLine="42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志愿服务指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付出时间做了某项志愿活动，包括：支教、助残、敬老、社会公益、校园服务、大型赛会、环境保护等。原则上，要省级人民政府举办的大型活动志愿者，需要有证书或者聘书等证明材料，计分限</w:t>
      </w:r>
      <w:r w:rsidR="0065580A"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1次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8B9D556" w14:textId="77777777" w:rsidR="0065580A" w:rsidRPr="0065580A" w:rsidRDefault="0065580A" w:rsidP="0065580A">
      <w:pPr>
        <w:widowControl/>
        <w:ind w:firstLine="42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65580A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不属于志愿服务活动认定范畴的活动有：</w:t>
      </w:r>
    </w:p>
    <w:p w14:paraId="2C39F180" w14:textId="5C1116D4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学生团体的日常自我运作维护，如办公室值班、部门会议、招新活动等；</w:t>
      </w:r>
    </w:p>
    <w:p w14:paraId="45F28A40" w14:textId="16A597B0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学生团体文体活动，如文艺晚会、体育比赛等，但是为比赛、活动、赛事提供志愿服务的可视为志愿服务；（特别提醒：尤其是演员、导演、运动员等，不可认定志愿服务）</w:t>
      </w:r>
    </w:p>
    <w:p w14:paraId="04AE8F6C" w14:textId="69B9039E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有薪酬的活动，如有偿家教、各类实习工作等；</w:t>
      </w:r>
    </w:p>
    <w:p w14:paraId="37C0D15D" w14:textId="79CCA594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其他非公益性活动，如作为观众参加讲座或大型活动；</w:t>
      </w:r>
    </w:p>
    <w:p w14:paraId="7B2CC049" w14:textId="3AF90F29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某些公益活动，如捐赠物品、捐款、献血等。但是为组织捐赠物品活动付出劳动的活动可视为志愿服务；</w:t>
      </w:r>
    </w:p>
    <w:p w14:paraId="2A001285" w14:textId="77777777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lastRenderedPageBreak/>
        <w:t>社会实践（即使是志愿服务类型），已作为社会实践项目立项就不再视为志愿服务。</w:t>
      </w:r>
    </w:p>
    <w:p w14:paraId="745C43DB" w14:textId="0EE197FA" w:rsidR="0076218E" w:rsidRDefault="007F17C9" w:rsidP="0065580A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三</w:t>
      </w:r>
      <w:r w:rsid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65580A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到国际组织实习</w:t>
      </w:r>
    </w:p>
    <w:p w14:paraId="509339AD" w14:textId="67A4DAB5" w:rsidR="0065580A" w:rsidRPr="0076218E" w:rsidRDefault="0076218E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到国际组织实习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必须是由境外组织举办的实习、交流项目，推免生需提供邀请函、出入境证明及交流实习证明等相关证明材料，并且实习期在</w:t>
      </w:r>
      <w:r w:rsidR="0065580A"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30天以上。</w:t>
      </w:r>
    </w:p>
    <w:p w14:paraId="3B188B59" w14:textId="707380AC" w:rsidR="0065580A" w:rsidRPr="0076218E" w:rsidRDefault="0065580A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国际组织类别</w:t>
      </w:r>
      <w:r w:rsidR="0076218E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为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欧盟、北约、联合国协会世界联合会、世贸组织、亚太经合组织、石油输出国组织、世界银行、比荷卢经济联盟、博鳌亚洲论坛、世界卫生组织、国际红十字会与红新月会联合会等。</w:t>
      </w:r>
    </w:p>
    <w:p w14:paraId="4A23B5B7" w14:textId="1A1C383A" w:rsidR="00CE11DA" w:rsidRPr="0076218E" w:rsidRDefault="0065580A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参加并符合上述条件的项目，只限认定一次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 w14:paraId="07311694" w14:textId="51565B3B" w:rsidR="0076218E" w:rsidRPr="0076218E" w:rsidRDefault="007F17C9" w:rsidP="0076218E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四</w:t>
      </w:r>
      <w:r w:rsidR="0076218E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、科研成果</w:t>
      </w:r>
    </w:p>
    <w:p w14:paraId="25EA94B6" w14:textId="4442BA89" w:rsidR="0076218E" w:rsidRDefault="0076218E" w:rsidP="00305BD0">
      <w:pPr>
        <w:pStyle w:val="a3"/>
        <w:widowControl/>
        <w:numPr>
          <w:ilvl w:val="0"/>
          <w:numId w:val="6"/>
        </w:numPr>
        <w:ind w:firstLineChars="0"/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</w:pPr>
      <w:r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论文类：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论文</w:t>
      </w:r>
      <w:r w:rsidR="006E0ED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计分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仅限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Science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Nature 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（收录，不含子期刊）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Science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Nature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子期刊（收录）</w:t>
      </w:r>
      <w:r w:rsid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</w:t>
      </w:r>
      <w:r w:rsidR="001C5711" w:rsidRPr="001C5711">
        <w:rPr>
          <w:rFonts w:ascii="宋体" w:eastAsia="宋体" w:hAnsi="宋体" w:cs="Times New Roman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="001C5711" w:rsidRPr="001C5711"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</w:rPr>
        <w:t>Ⅰ</w:t>
      </w:r>
      <w:r w:rsidR="001C5711" w:rsidRPr="001C5711">
        <w:rPr>
          <w:rFonts w:ascii="宋体" w:eastAsia="宋体" w:hAnsi="宋体" w:cs="Times New Roman"/>
          <w:color w:val="000000"/>
          <w:kern w:val="0"/>
          <w:sz w:val="28"/>
          <w:szCs w:val="28"/>
          <w:shd w:val="clear" w:color="auto" w:fill="FFFFFF"/>
        </w:rPr>
        <w:t>区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（收录）、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SCI </w:t>
      </w:r>
      <w:r w:rsidR="001C5711" w:rsidRP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Ⅱ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区</w:t>
      </w:r>
      <w:r w:rsidR="001C5711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（收录）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且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南昌航空大学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为第一作者单位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，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申请人为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第一作者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E6D1F07" w14:textId="342D2DCC" w:rsidR="00305BD0" w:rsidRPr="00305BD0" w:rsidRDefault="00305BD0" w:rsidP="00305BD0">
      <w:pPr>
        <w:pStyle w:val="a3"/>
        <w:widowControl/>
        <w:numPr>
          <w:ilvl w:val="0"/>
          <w:numId w:val="6"/>
        </w:numPr>
        <w:ind w:firstLineChars="0"/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专利类：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专利</w:t>
      </w:r>
      <w:r w:rsidR="006E0ED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计分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仅限</w:t>
      </w:r>
      <w:r w:rsidR="001C5711" w:rsidRP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已授权的国家发明专利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，且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南昌航空大学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为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第一署名单位，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申请人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第一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发明人</w:t>
      </w:r>
      <w:r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6256A6B" w14:textId="6A1A9D71" w:rsidR="0076218E" w:rsidRDefault="0076218E" w:rsidP="0076218E">
      <w:pPr>
        <w:pStyle w:val="a3"/>
        <w:widowControl/>
        <w:numPr>
          <w:ilvl w:val="0"/>
          <w:numId w:val="6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科研成果需与学科研究领域相关且实行代表作评价，评价重点聚焦到个人贡献和创新质量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。</w:t>
      </w: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科研成果加分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说明见</w:t>
      </w:r>
      <w:r w:rsidR="00865732" w:rsidRPr="00865732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《表1：科研成果加分认定》</w:t>
      </w:r>
      <w:r w:rsidR="00865732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。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如有多项，只取最高分值一项，不累计。</w:t>
      </w:r>
    </w:p>
    <w:p w14:paraId="1251999F" w14:textId="1501BB05" w:rsidR="00865732" w:rsidRPr="00865732" w:rsidRDefault="00865732" w:rsidP="00865732">
      <w:pPr>
        <w:spacing w:afterLines="50" w:after="156"/>
        <w:ind w:firstLineChars="200" w:firstLine="480"/>
        <w:jc w:val="center"/>
        <w:rPr>
          <w:rFonts w:ascii="黑体" w:eastAsia="黑体" w:hAnsi="黑体" w:cs="仿宋" w:hint="eastAsia"/>
          <w:color w:val="000000"/>
          <w:kern w:val="0"/>
          <w:sz w:val="24"/>
          <w:szCs w:val="24"/>
          <w:shd w:val="clear" w:color="auto" w:fill="FFFFFF"/>
        </w:rPr>
      </w:pPr>
      <w:r w:rsidRPr="00865732">
        <w:rPr>
          <w:rFonts w:ascii="黑体" w:eastAsia="黑体" w:hAnsi="黑体" w:cs="仿宋" w:hint="eastAsia"/>
          <w:color w:val="000000"/>
          <w:kern w:val="0"/>
          <w:sz w:val="24"/>
          <w:szCs w:val="24"/>
          <w:shd w:val="clear" w:color="auto" w:fill="FFFFFF"/>
        </w:rPr>
        <w:lastRenderedPageBreak/>
        <w:t>表1：科研成果加分认定</w:t>
      </w:r>
    </w:p>
    <w:tbl>
      <w:tblPr>
        <w:tblW w:w="8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"/>
        <w:gridCol w:w="6430"/>
        <w:gridCol w:w="1010"/>
      </w:tblGrid>
      <w:tr w:rsidR="00865732" w:rsidRPr="001C5711" w14:paraId="3FA2623B" w14:textId="77777777" w:rsidTr="00DA16D9">
        <w:trPr>
          <w:trHeight w:val="566"/>
          <w:jc w:val="center"/>
        </w:trPr>
        <w:tc>
          <w:tcPr>
            <w:tcW w:w="858" w:type="dxa"/>
            <w:vAlign w:val="center"/>
          </w:tcPr>
          <w:p w14:paraId="5F7F22AE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6430" w:type="dxa"/>
            <w:vAlign w:val="center"/>
          </w:tcPr>
          <w:p w14:paraId="2B6256B6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论文等级</w:t>
            </w:r>
          </w:p>
        </w:tc>
        <w:tc>
          <w:tcPr>
            <w:tcW w:w="1010" w:type="dxa"/>
            <w:vAlign w:val="center"/>
          </w:tcPr>
          <w:p w14:paraId="76A5545D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分值</w:t>
            </w:r>
          </w:p>
        </w:tc>
      </w:tr>
      <w:tr w:rsidR="00865732" w:rsidRPr="001C5711" w14:paraId="0A710935" w14:textId="77777777" w:rsidTr="00DA16D9">
        <w:trPr>
          <w:trHeight w:val="686"/>
          <w:jc w:val="center"/>
        </w:trPr>
        <w:tc>
          <w:tcPr>
            <w:tcW w:w="858" w:type="dxa"/>
            <w:vAlign w:val="center"/>
          </w:tcPr>
          <w:p w14:paraId="539F4162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430" w:type="dxa"/>
            <w:vAlign w:val="center"/>
          </w:tcPr>
          <w:p w14:paraId="1F9C1F2D" w14:textId="6CBFA358" w:rsidR="00865732" w:rsidRPr="00865732" w:rsidRDefault="00865732" w:rsidP="00DA16D9">
            <w:pPr>
              <w:autoSpaceDE w:val="0"/>
              <w:autoSpaceDN w:val="0"/>
              <w:adjustRightInd w:val="0"/>
              <w:ind w:firstLineChars="400" w:firstLine="1120"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Science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、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Nature 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（收录，不含子期刊）</w:t>
            </w:r>
          </w:p>
        </w:tc>
        <w:tc>
          <w:tcPr>
            <w:tcW w:w="1010" w:type="dxa"/>
            <w:vAlign w:val="center"/>
          </w:tcPr>
          <w:p w14:paraId="4364BB44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10</w:t>
            </w:r>
          </w:p>
        </w:tc>
      </w:tr>
      <w:tr w:rsidR="00865732" w:rsidRPr="001C5711" w14:paraId="0326CA4D" w14:textId="77777777" w:rsidTr="00DA16D9">
        <w:trPr>
          <w:trHeight w:val="566"/>
          <w:jc w:val="center"/>
        </w:trPr>
        <w:tc>
          <w:tcPr>
            <w:tcW w:w="858" w:type="dxa"/>
            <w:vAlign w:val="center"/>
          </w:tcPr>
          <w:p w14:paraId="2D7AE024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430" w:type="dxa"/>
            <w:vAlign w:val="center"/>
          </w:tcPr>
          <w:p w14:paraId="5DF58D28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Science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、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Nature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子期刊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（收录）</w:t>
            </w:r>
          </w:p>
        </w:tc>
        <w:tc>
          <w:tcPr>
            <w:tcW w:w="1010" w:type="dxa"/>
            <w:vAlign w:val="center"/>
          </w:tcPr>
          <w:p w14:paraId="30352DB2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8</w:t>
            </w:r>
          </w:p>
        </w:tc>
      </w:tr>
      <w:tr w:rsidR="00865732" w:rsidRPr="001C5711" w14:paraId="4F41E2E1" w14:textId="77777777" w:rsidTr="00DA16D9">
        <w:trPr>
          <w:trHeight w:val="395"/>
          <w:jc w:val="center"/>
        </w:trPr>
        <w:tc>
          <w:tcPr>
            <w:tcW w:w="858" w:type="dxa"/>
            <w:vAlign w:val="center"/>
          </w:tcPr>
          <w:p w14:paraId="022BAE23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430" w:type="dxa"/>
            <w:vAlign w:val="center"/>
          </w:tcPr>
          <w:p w14:paraId="60C4371A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SCI Ⅰ区（收录）</w:t>
            </w:r>
          </w:p>
        </w:tc>
        <w:tc>
          <w:tcPr>
            <w:tcW w:w="1010" w:type="dxa"/>
            <w:vAlign w:val="center"/>
          </w:tcPr>
          <w:p w14:paraId="6282CEBC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865732" w:rsidRPr="001C5711" w14:paraId="0716D37C" w14:textId="77777777" w:rsidTr="00DA16D9">
        <w:trPr>
          <w:trHeight w:val="395"/>
          <w:jc w:val="center"/>
        </w:trPr>
        <w:tc>
          <w:tcPr>
            <w:tcW w:w="858" w:type="dxa"/>
            <w:vAlign w:val="center"/>
          </w:tcPr>
          <w:p w14:paraId="2DA9B0C0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430" w:type="dxa"/>
            <w:vAlign w:val="center"/>
          </w:tcPr>
          <w:p w14:paraId="61EE7583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SCI Ⅱ区（收录）</w:t>
            </w:r>
          </w:p>
        </w:tc>
        <w:tc>
          <w:tcPr>
            <w:tcW w:w="1010" w:type="dxa"/>
            <w:vAlign w:val="center"/>
          </w:tcPr>
          <w:p w14:paraId="141F1289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865732" w:rsidRPr="001C5711" w14:paraId="2E078864" w14:textId="77777777" w:rsidTr="00DA16D9">
        <w:trPr>
          <w:trHeight w:val="407"/>
          <w:jc w:val="center"/>
        </w:trPr>
        <w:tc>
          <w:tcPr>
            <w:tcW w:w="858" w:type="dxa"/>
            <w:vAlign w:val="center"/>
          </w:tcPr>
          <w:p w14:paraId="11BBFAFD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430" w:type="dxa"/>
            <w:vAlign w:val="center"/>
          </w:tcPr>
          <w:p w14:paraId="73988590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已授权的国家发明专利</w:t>
            </w:r>
          </w:p>
        </w:tc>
        <w:tc>
          <w:tcPr>
            <w:tcW w:w="1010" w:type="dxa"/>
            <w:vAlign w:val="center"/>
          </w:tcPr>
          <w:p w14:paraId="3D48D45B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</w:tr>
    </w:tbl>
    <w:p w14:paraId="18751860" w14:textId="69B2FEAE" w:rsidR="0076218E" w:rsidRDefault="007F17C9" w:rsidP="00865732">
      <w:pPr>
        <w:widowControl/>
        <w:spacing w:beforeLines="50" w:before="156"/>
        <w:jc w:val="left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五</w:t>
      </w:r>
      <w:r w:rsidR="0076218E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、</w:t>
      </w:r>
      <w:r w:rsidR="0076218E" w:rsidRPr="0065580A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竞赛获奖</w:t>
      </w:r>
    </w:p>
    <w:p w14:paraId="31D09B04" w14:textId="77777777" w:rsidR="0076218E" w:rsidRPr="0076218E" w:rsidRDefault="0076218E" w:rsidP="0076218E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已申请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A3竞赛加分的学生，不可再申请A2竞赛获奖加分。</w:t>
      </w:r>
    </w:p>
    <w:p w14:paraId="2AD7A4D9" w14:textId="05F6F28B" w:rsidR="0076218E" w:rsidRPr="0076218E" w:rsidRDefault="0076218E" w:rsidP="0076218E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综合评价成绩A2中竞赛获奖的范围是在除附表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2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所认定之外所添加的国家级竞赛，其加分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说明见</w:t>
      </w:r>
      <w:r w:rsid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《附件2：</w:t>
      </w:r>
      <w:r w:rsidR="00A57A25" w:rsidRP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特殊学术专长加分认定表</w:t>
      </w:r>
      <w:r w:rsid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》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 w14:paraId="069BFCAB" w14:textId="7CDAE8B1" w:rsidR="001C5711" w:rsidRPr="001C5711" w:rsidRDefault="0076218E" w:rsidP="00BB5AFD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学生在竞赛获得多项奖励加分时，只取最高分值一项，不累计。</w:t>
      </w:r>
    </w:p>
    <w:sectPr w:rsidR="001C5711" w:rsidRPr="001C5711" w:rsidSect="00C01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0CB95" w14:textId="77777777" w:rsidR="00CB4E2C" w:rsidRDefault="00CB4E2C" w:rsidP="00865732">
      <w:pPr>
        <w:rPr>
          <w:rFonts w:hint="eastAsia"/>
        </w:rPr>
      </w:pPr>
      <w:r>
        <w:separator/>
      </w:r>
    </w:p>
  </w:endnote>
  <w:endnote w:type="continuationSeparator" w:id="0">
    <w:p w14:paraId="79B83036" w14:textId="77777777" w:rsidR="00CB4E2C" w:rsidRDefault="00CB4E2C" w:rsidP="008657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69947" w14:textId="77777777" w:rsidR="00CB4E2C" w:rsidRDefault="00CB4E2C" w:rsidP="00865732">
      <w:pPr>
        <w:rPr>
          <w:rFonts w:hint="eastAsia"/>
        </w:rPr>
      </w:pPr>
      <w:r>
        <w:separator/>
      </w:r>
    </w:p>
  </w:footnote>
  <w:footnote w:type="continuationSeparator" w:id="0">
    <w:p w14:paraId="3EE3CAEE" w14:textId="77777777" w:rsidR="00CB4E2C" w:rsidRDefault="00CB4E2C" w:rsidP="0086573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34149"/>
    <w:multiLevelType w:val="hybridMultilevel"/>
    <w:tmpl w:val="7E3A13BA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83F63BD"/>
    <w:multiLevelType w:val="hybridMultilevel"/>
    <w:tmpl w:val="E30E3E08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5D73721"/>
    <w:multiLevelType w:val="hybridMultilevel"/>
    <w:tmpl w:val="58D4243C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37C8283A"/>
    <w:multiLevelType w:val="hybridMultilevel"/>
    <w:tmpl w:val="EB3CF6E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" w15:restartNumberingAfterBreak="0">
    <w:nsid w:val="42DF31CD"/>
    <w:multiLevelType w:val="hybridMultilevel"/>
    <w:tmpl w:val="7BC0067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5CF73035"/>
    <w:multiLevelType w:val="hybridMultilevel"/>
    <w:tmpl w:val="1C4869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70B44BA"/>
    <w:multiLevelType w:val="hybridMultilevel"/>
    <w:tmpl w:val="A19C49F4"/>
    <w:lvl w:ilvl="0" w:tplc="DE8AF200">
      <w:start w:val="1"/>
      <w:numFmt w:val="decimal"/>
      <w:lvlText w:val="（%1）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224529006">
    <w:abstractNumId w:val="6"/>
  </w:num>
  <w:num w:numId="2" w16cid:durableId="1160074467">
    <w:abstractNumId w:val="5"/>
  </w:num>
  <w:num w:numId="3" w16cid:durableId="1749036575">
    <w:abstractNumId w:val="1"/>
  </w:num>
  <w:num w:numId="4" w16cid:durableId="1618104339">
    <w:abstractNumId w:val="4"/>
  </w:num>
  <w:num w:numId="5" w16cid:durableId="1453742578">
    <w:abstractNumId w:val="3"/>
  </w:num>
  <w:num w:numId="6" w16cid:durableId="1642422606">
    <w:abstractNumId w:val="2"/>
  </w:num>
  <w:num w:numId="7" w16cid:durableId="2048679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80A"/>
    <w:rsid w:val="0013095B"/>
    <w:rsid w:val="001C5711"/>
    <w:rsid w:val="002E06BD"/>
    <w:rsid w:val="00305BD0"/>
    <w:rsid w:val="003B2641"/>
    <w:rsid w:val="00494DBA"/>
    <w:rsid w:val="0057112B"/>
    <w:rsid w:val="005D58B6"/>
    <w:rsid w:val="005E7E0B"/>
    <w:rsid w:val="00603366"/>
    <w:rsid w:val="00626C7C"/>
    <w:rsid w:val="0065580A"/>
    <w:rsid w:val="00657A59"/>
    <w:rsid w:val="006E0ED5"/>
    <w:rsid w:val="0076218E"/>
    <w:rsid w:val="007F17C9"/>
    <w:rsid w:val="00865732"/>
    <w:rsid w:val="0092416B"/>
    <w:rsid w:val="00977048"/>
    <w:rsid w:val="009A2E64"/>
    <w:rsid w:val="00A57A25"/>
    <w:rsid w:val="00AC46CA"/>
    <w:rsid w:val="00BB5AFD"/>
    <w:rsid w:val="00C012EB"/>
    <w:rsid w:val="00CB4E2C"/>
    <w:rsid w:val="00CE11DA"/>
    <w:rsid w:val="00DA0238"/>
    <w:rsid w:val="00E150B5"/>
    <w:rsid w:val="00EB0B28"/>
    <w:rsid w:val="00F35839"/>
    <w:rsid w:val="00FB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D7481"/>
  <w15:chartTrackingRefBased/>
  <w15:docId w15:val="{DC72A0B0-E554-49DC-8439-AED779E5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657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573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5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57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lbp029@163.com</dc:creator>
  <cp:keywords/>
  <dc:description/>
  <cp:lastModifiedBy>lbp029@163.com</cp:lastModifiedBy>
  <cp:revision>3</cp:revision>
  <dcterms:created xsi:type="dcterms:W3CDTF">2024-09-06T16:09:00Z</dcterms:created>
  <dcterms:modified xsi:type="dcterms:W3CDTF">2024-09-09T10:03:00Z</dcterms:modified>
</cp:coreProperties>
</file>