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353"/>
        <w:tblW w:w="93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26"/>
        <w:gridCol w:w="567"/>
        <w:gridCol w:w="425"/>
        <w:gridCol w:w="850"/>
        <w:gridCol w:w="426"/>
        <w:gridCol w:w="567"/>
        <w:gridCol w:w="418"/>
        <w:gridCol w:w="857"/>
        <w:gridCol w:w="284"/>
        <w:gridCol w:w="283"/>
        <w:gridCol w:w="731"/>
        <w:gridCol w:w="944"/>
        <w:gridCol w:w="1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本科就读学校</w:t>
            </w:r>
          </w:p>
        </w:tc>
        <w:tc>
          <w:tcPr>
            <w:tcW w:w="3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注册学号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0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就读专业年级（班级）人数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就读专业年级（班级）排名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外语等级及成绩</w:t>
            </w: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申请学院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国际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汉语文化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申请专业</w:t>
            </w: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代码+专业名称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推免生来源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□ 校内  □ 校外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3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□学术型  □专业学位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推免生属性</w:t>
            </w:r>
          </w:p>
        </w:tc>
        <w:tc>
          <w:tcPr>
            <w:tcW w:w="712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□ 普通指标   □ 补偿计划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22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发表学术论文或文学作品、科研成果</w:t>
            </w:r>
          </w:p>
        </w:tc>
        <w:tc>
          <w:tcPr>
            <w:tcW w:w="712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2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12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参加科研活动情况</w:t>
            </w:r>
          </w:p>
        </w:tc>
        <w:tc>
          <w:tcPr>
            <w:tcW w:w="712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12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3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105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接收学院意见：</w:t>
            </w:r>
          </w:p>
          <w:p>
            <w:pPr>
              <w:widowControl/>
              <w:ind w:right="105"/>
              <w:jc w:val="righ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right="105"/>
              <w:jc w:val="righ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负责人签字（学院公章）</w:t>
            </w:r>
          </w:p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                                                   202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年  月  日</w:t>
            </w:r>
          </w:p>
          <w:p>
            <w:pPr>
              <w:widowControl/>
              <w:jc w:val="righ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cs="宋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国际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  <w:lang w:eastAsia="zh-CN"/>
        </w:rPr>
        <w:t>汉语文化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学院接收202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级推荐免试研究生报名信息表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（签字前，请认真核查上述内容）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我保证所提交的以上信息真实准确，并愿意承担上述信息虚假所带来的一切责任和后果。</w:t>
      </w:r>
    </w:p>
    <w:p>
      <w:pPr>
        <w:jc w:val="left"/>
        <w:rPr>
          <w:rFonts w:cs="宋体" w:asciiTheme="minorEastAsia" w:hAnsiTheme="minorEastAsia"/>
          <w:b/>
          <w:color w:val="000000"/>
          <w:kern w:val="0"/>
          <w:sz w:val="24"/>
          <w:szCs w:val="24"/>
        </w:rPr>
      </w:pPr>
    </w:p>
    <w:p>
      <w:pPr>
        <w:ind w:right="440" w:firstLine="5400" w:firstLineChars="225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学生签名（电子签名）：</w:t>
      </w:r>
    </w:p>
    <w:p>
      <w:pPr>
        <w:widowControl/>
        <w:jc w:val="righ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   月   日</w:t>
      </w:r>
    </w:p>
    <w:sectPr>
      <w:pgSz w:w="11906" w:h="16838"/>
      <w:pgMar w:top="1134" w:right="1531" w:bottom="1134" w:left="1701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MmY1YTE1ZGU4MTk1MmFmNzQxOWVmOWE2YzhiYTIifQ=="/>
  </w:docVars>
  <w:rsids>
    <w:rsidRoot w:val="00B13794"/>
    <w:rsid w:val="0000123E"/>
    <w:rsid w:val="00033E12"/>
    <w:rsid w:val="000C0AE4"/>
    <w:rsid w:val="00157184"/>
    <w:rsid w:val="00160B9A"/>
    <w:rsid w:val="00253F7E"/>
    <w:rsid w:val="002C28DF"/>
    <w:rsid w:val="0033590B"/>
    <w:rsid w:val="00374210"/>
    <w:rsid w:val="00403827"/>
    <w:rsid w:val="005F3BC4"/>
    <w:rsid w:val="006158CB"/>
    <w:rsid w:val="006910CB"/>
    <w:rsid w:val="00726919"/>
    <w:rsid w:val="00866800"/>
    <w:rsid w:val="009B4DB1"/>
    <w:rsid w:val="009D1525"/>
    <w:rsid w:val="00B13794"/>
    <w:rsid w:val="00B3353F"/>
    <w:rsid w:val="00B6226F"/>
    <w:rsid w:val="00B6558D"/>
    <w:rsid w:val="00CA2D83"/>
    <w:rsid w:val="00D555AF"/>
    <w:rsid w:val="00D668E0"/>
    <w:rsid w:val="00DE46C7"/>
    <w:rsid w:val="00E92EE7"/>
    <w:rsid w:val="00EC45FA"/>
    <w:rsid w:val="00F16CFB"/>
    <w:rsid w:val="00F2362B"/>
    <w:rsid w:val="29F521FE"/>
    <w:rsid w:val="4208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490</Characters>
  <Lines>4</Lines>
  <Paragraphs>1</Paragraphs>
  <TotalTime>5</TotalTime>
  <ScaleCrop>false</ScaleCrop>
  <LinksUpToDate>false</LinksUpToDate>
  <CharactersWithSpaces>574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2019-09-09T00:18:00Z</dcterms:created>
  <dc:creator>yang</dc:creator>
  <cp:lastModifiedBy>实沉</cp:lastModifiedBy>
  <dcterms:modified xsi:type="dcterms:W3CDTF">2023-09-21T01:09:07Z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8CFB30608E70487B8476291DC40D2640_13</vt:lpwstr>
  </property>
</Properties>
</file>