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32C41">
      <w:pPr>
        <w:spacing w:before="156" w:beforeLines="50"/>
        <w:jc w:val="center"/>
        <w:rPr>
          <w:rFonts w:hint="eastAsia" w:ascii="小标宋" w:eastAsia="小标宋"/>
          <w:color w:val="000000" w:themeColor="text1"/>
          <w:sz w:val="36"/>
          <w:szCs w:val="36"/>
          <w:lang w:eastAsia="zh-CN"/>
          <w14:textFill>
            <w14:solidFill>
              <w14:schemeClr w14:val="tx1"/>
            </w14:solidFill>
          </w14:textFill>
        </w:rPr>
      </w:pPr>
      <w:r>
        <w:rPr>
          <w:rFonts w:hint="eastAsia" w:ascii="小标宋" w:eastAsia="小标宋"/>
          <w:color w:val="000000" w:themeColor="text1"/>
          <w:sz w:val="36"/>
          <w:szCs w:val="36"/>
          <w14:textFill>
            <w14:solidFill>
              <w14:schemeClr w14:val="tx1"/>
            </w14:solidFill>
          </w14:textFill>
        </w:rPr>
        <w:t>关于</w:t>
      </w:r>
      <w:r>
        <w:rPr>
          <w:rFonts w:hint="eastAsia" w:ascii="小标宋" w:eastAsia="小标宋"/>
          <w:color w:val="000000" w:themeColor="text1"/>
          <w:sz w:val="36"/>
          <w:szCs w:val="36"/>
          <w:lang w:val="en-US" w:eastAsia="zh-CN"/>
          <w14:textFill>
            <w14:solidFill>
              <w14:schemeClr w14:val="tx1"/>
            </w14:solidFill>
          </w14:textFill>
        </w:rPr>
        <w:t>开展</w:t>
      </w:r>
      <w:r>
        <w:rPr>
          <w:rFonts w:hint="eastAsia" w:ascii="小标宋" w:eastAsia="小标宋"/>
          <w:color w:val="000000" w:themeColor="text1"/>
          <w:sz w:val="36"/>
          <w:szCs w:val="36"/>
          <w14:textFill>
            <w14:solidFill>
              <w14:schemeClr w14:val="tx1"/>
            </w14:solidFill>
          </w14:textFill>
        </w:rPr>
        <w:t>202</w:t>
      </w:r>
      <w:r>
        <w:rPr>
          <w:rFonts w:hint="eastAsia" w:ascii="小标宋" w:eastAsia="小标宋"/>
          <w:color w:val="000000" w:themeColor="text1"/>
          <w:sz w:val="36"/>
          <w:szCs w:val="36"/>
          <w:lang w:val="en-US" w:eastAsia="zh-CN"/>
          <w14:textFill>
            <w14:solidFill>
              <w14:schemeClr w14:val="tx1"/>
            </w14:solidFill>
          </w14:textFill>
        </w:rPr>
        <w:t>5</w:t>
      </w:r>
      <w:r>
        <w:rPr>
          <w:rFonts w:hint="eastAsia" w:ascii="小标宋" w:eastAsia="小标宋"/>
          <w:color w:val="000000" w:themeColor="text1"/>
          <w:sz w:val="36"/>
          <w:szCs w:val="36"/>
          <w14:textFill>
            <w14:solidFill>
              <w14:schemeClr w14:val="tx1"/>
            </w14:solidFill>
          </w14:textFill>
        </w:rPr>
        <w:t>年推荐优秀应届本科毕业生免试攻读硕士学位工作的通知</w:t>
      </w:r>
    </w:p>
    <w:p w14:paraId="735833EF">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p>
    <w:p w14:paraId="7AFAB841">
      <w:pPr>
        <w:spacing w:line="560" w:lineRule="exact"/>
        <w:rPr>
          <w:rFonts w:hint="eastAsia" w:ascii="仿宋_GB2312" w:eastAsia="仿宋_GB2312"/>
          <w:color w:val="000000" w:themeColor="text1"/>
          <w:sz w:val="32"/>
          <w:szCs w:val="32"/>
          <w14:textFill>
            <w14:solidFill>
              <w14:schemeClr w14:val="tx1"/>
            </w14:solidFill>
          </w14:textFill>
        </w:rPr>
      </w:pPr>
      <w:bookmarkStart w:id="0" w:name="OLE_LINK3"/>
      <w:r>
        <w:rPr>
          <w:rFonts w:hint="eastAsia" w:ascii="仿宋_GB2312" w:eastAsia="仿宋_GB2312"/>
          <w:color w:val="000000" w:themeColor="text1"/>
          <w:sz w:val="32"/>
          <w:szCs w:val="32"/>
          <w14:textFill>
            <w14:solidFill>
              <w14:schemeClr w14:val="tx1"/>
            </w14:solidFill>
          </w14:textFill>
        </w:rPr>
        <w:t>各</w:t>
      </w:r>
      <w:r>
        <w:rPr>
          <w:rFonts w:hint="eastAsia" w:ascii="仿宋_GB2312" w:eastAsia="仿宋_GB2312"/>
          <w:color w:val="000000" w:themeColor="text1"/>
          <w:sz w:val="32"/>
          <w:szCs w:val="32"/>
          <w:lang w:val="en-US" w:eastAsia="zh-CN"/>
          <w14:textFill>
            <w14:solidFill>
              <w14:schemeClr w14:val="tx1"/>
            </w14:solidFill>
          </w14:textFill>
        </w:rPr>
        <w:t>学院</w:t>
      </w:r>
      <w:r>
        <w:rPr>
          <w:rFonts w:hint="eastAsia" w:ascii="仿宋_GB2312" w:eastAsia="仿宋_GB2312"/>
          <w:color w:val="000000" w:themeColor="text1"/>
          <w:sz w:val="32"/>
          <w:szCs w:val="32"/>
          <w14:textFill>
            <w14:solidFill>
              <w14:schemeClr w14:val="tx1"/>
            </w14:solidFill>
          </w14:textFill>
        </w:rPr>
        <w:t>：</w:t>
      </w:r>
    </w:p>
    <w:p w14:paraId="4E9CCD6B">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s="Times New Roman"/>
          <w:color w:val="000000" w:themeColor="text1"/>
          <w:sz w:val="32"/>
          <w:szCs w:val="32"/>
          <w:lang w:val="en-US" w:eastAsia="zh-CN"/>
          <w14:textFill>
            <w14:solidFill>
              <w14:schemeClr w14:val="tx1"/>
            </w14:solidFill>
          </w14:textFill>
        </w:rPr>
        <w:t>根据教育部2025年推免工作会议精神，按照</w:t>
      </w:r>
      <w:r>
        <w:rPr>
          <w:rFonts w:hint="eastAsia" w:ascii="仿宋_GB2312" w:hAnsi="Times New Roman" w:eastAsia="仿宋_GB2312" w:cs="Times New Roman"/>
          <w:color w:val="000000" w:themeColor="text1"/>
          <w:sz w:val="32"/>
          <w:szCs w:val="32"/>
          <w:highlight w:val="none"/>
          <w14:textFill>
            <w14:solidFill>
              <w14:schemeClr w14:val="tx1"/>
            </w14:solidFill>
          </w14:textFill>
        </w:rPr>
        <w:t>《教育部关于印发〈</w:t>
      </w:r>
      <w:r>
        <w:rPr>
          <w:rFonts w:hint="eastAsia" w:ascii="仿宋_GB2312" w:eastAsia="仿宋_GB2312" w:cs="Times New Roman"/>
          <w:color w:val="000000" w:themeColor="text1"/>
          <w:sz w:val="32"/>
          <w:szCs w:val="32"/>
          <w:lang w:val="en-US" w:eastAsia="zh-CN"/>
          <w14:textFill>
            <w14:solidFill>
              <w14:schemeClr w14:val="tx1"/>
            </w14:solidFill>
          </w14:textFill>
        </w:rPr>
        <w:t>2025</w:t>
      </w:r>
      <w:r>
        <w:rPr>
          <w:rFonts w:hint="eastAsia" w:ascii="仿宋_GB2312" w:hAnsi="Times New Roman" w:eastAsia="仿宋_GB2312" w:cs="Times New Roman"/>
          <w:color w:val="000000" w:themeColor="text1"/>
          <w:sz w:val="32"/>
          <w:szCs w:val="32"/>
          <w:highlight w:val="none"/>
          <w14:textFill>
            <w14:solidFill>
              <w14:schemeClr w14:val="tx1"/>
            </w14:solidFill>
          </w14:textFill>
        </w:rPr>
        <w:t>年全国硕士研究生招生工作管理规定〉的通知》《教育部关于印发〈全国普通高等学校推荐优秀应届本科毕业生免试攻读硕士学位研究生工作管理办法（试行）〉的通知》《教育部办公厅关于进一步规范和加强推荐优秀应届本科毕业生免试攻读研究生工作的通知》</w:t>
      </w:r>
      <w:r>
        <w:rPr>
          <w:rFonts w:hint="eastAsia" w:ascii="仿宋_GB2312" w:hAnsi="Times New Roman" w:eastAsia="仿宋_GB2312" w:cs="Times New Roman"/>
          <w:color w:val="000000" w:themeColor="text1"/>
          <w:sz w:val="32"/>
          <w:szCs w:val="32"/>
          <w14:textFill>
            <w14:solidFill>
              <w14:schemeClr w14:val="tx1"/>
            </w14:solidFill>
          </w14:textFill>
        </w:rPr>
        <w:t>《四川师范大学推荐优秀应届本科毕业生免试攻读硕</w:t>
      </w:r>
      <w:r>
        <w:rPr>
          <w:rFonts w:hint="eastAsia" w:ascii="仿宋_GB2312" w:eastAsia="仿宋_GB2312"/>
          <w:color w:val="000000" w:themeColor="text1"/>
          <w:sz w:val="32"/>
          <w:szCs w:val="32"/>
          <w14:textFill>
            <w14:solidFill>
              <w14:schemeClr w14:val="tx1"/>
            </w14:solidFill>
          </w14:textFill>
        </w:rPr>
        <w:t>士学位工作管理办法（修订）》（以下简称《管理办法（修订）》）</w:t>
      </w:r>
      <w:r>
        <w:rPr>
          <w:rFonts w:hint="eastAsia" w:ascii="仿宋_GB2312" w:eastAsia="仿宋_GB2312"/>
          <w:color w:val="000000" w:themeColor="text1"/>
          <w:sz w:val="32"/>
          <w:szCs w:val="32"/>
          <w:lang w:val="en-US" w:eastAsia="zh-CN"/>
          <w14:textFill>
            <w14:solidFill>
              <w14:schemeClr w14:val="tx1"/>
            </w14:solidFill>
          </w14:textFill>
        </w:rPr>
        <w:t>等文件要求</w:t>
      </w:r>
      <w:r>
        <w:rPr>
          <w:rFonts w:hint="eastAsia" w:ascii="仿宋_GB2312" w:eastAsia="仿宋_GB2312"/>
          <w:color w:val="000000" w:themeColor="text1"/>
          <w:sz w:val="32"/>
          <w:szCs w:val="32"/>
          <w14:textFill>
            <w14:solidFill>
              <w14:schemeClr w14:val="tx1"/>
            </w14:solidFill>
          </w14:textFill>
        </w:rPr>
        <w:t>，经学校研究，现将我校202</w:t>
      </w: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 xml:space="preserve">年推荐优秀应届本科毕业生免试攻读硕士研究生（以下简称“推免生”）工作的有关事宜通知如下：  </w:t>
      </w:r>
    </w:p>
    <w:p w14:paraId="39C0582C">
      <w:pPr>
        <w:spacing w:line="560" w:lineRule="exact"/>
        <w:ind w:firstLine="640" w:firstLineChars="200"/>
        <w:outlineLvl w:val="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一、组织机构</w:t>
      </w:r>
    </w:p>
    <w:p w14:paraId="537B05F3">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（一）学校成立“202</w:t>
      </w: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年推荐免初试（以下简称“</w:t>
      </w:r>
      <w:r>
        <w:rPr>
          <w:rFonts w:hint="eastAsia" w:ascii="仿宋_GB2312" w:eastAsia="仿宋_GB2312"/>
          <w:color w:val="000000" w:themeColor="text1"/>
          <w:sz w:val="32"/>
          <w:szCs w:val="32"/>
          <w:lang w:val="en-US" w:eastAsia="zh-CN"/>
          <w14:textFill>
            <w14:solidFill>
              <w14:schemeClr w14:val="tx1"/>
            </w14:solidFill>
          </w14:textFill>
        </w:rPr>
        <w:t>推免</w:t>
      </w:r>
      <w:r>
        <w:rPr>
          <w:rFonts w:hint="eastAsia" w:ascii="仿宋_GB2312" w:eastAsia="仿宋_GB2312"/>
          <w:color w:val="000000" w:themeColor="text1"/>
          <w:sz w:val="32"/>
          <w:szCs w:val="32"/>
          <w14:textFill>
            <w14:solidFill>
              <w14:schemeClr w14:val="tx1"/>
            </w14:solidFill>
          </w14:textFill>
        </w:rPr>
        <w:t>”）硕士研究生遴选工作领导小组”，全面负责</w:t>
      </w:r>
      <w:r>
        <w:rPr>
          <w:rFonts w:hint="eastAsia" w:ascii="仿宋_GB2312" w:hAnsi="Times New Roman" w:eastAsia="仿宋_GB2312" w:cs="Times New Roman"/>
          <w:color w:val="000000" w:themeColor="text1"/>
          <w:sz w:val="32"/>
          <w:szCs w:val="32"/>
          <w:highlight w:val="none"/>
          <w14:textFill>
            <w14:solidFill>
              <w14:schemeClr w14:val="tx1"/>
            </w14:solidFill>
          </w14:textFill>
        </w:rPr>
        <w:t>推荐优秀应届本科毕业生免试攻读研究生</w:t>
      </w:r>
      <w:r>
        <w:rPr>
          <w:rFonts w:hint="eastAsia" w:ascii="仿宋_GB2312" w:eastAsia="仿宋_GB2312" w:cs="Times New Roman"/>
          <w:color w:val="000000" w:themeColor="text1"/>
          <w:sz w:val="32"/>
          <w:szCs w:val="32"/>
          <w:highlight w:val="none"/>
          <w:lang w:eastAsia="zh-CN"/>
          <w14:textFill>
            <w14:solidFill>
              <w14:schemeClr w14:val="tx1"/>
            </w14:solidFill>
          </w14:textFill>
        </w:rPr>
        <w:t>的</w:t>
      </w:r>
      <w:r>
        <w:rPr>
          <w:rFonts w:hint="eastAsia" w:ascii="仿宋_GB2312" w:hAnsi="Times New Roman" w:eastAsia="仿宋_GB2312" w:cs="Times New Roman"/>
          <w:color w:val="000000" w:themeColor="text1"/>
          <w:sz w:val="32"/>
          <w:szCs w:val="32"/>
          <w:highlight w:val="none"/>
          <w14:textFill>
            <w14:solidFill>
              <w14:schemeClr w14:val="tx1"/>
            </w14:solidFill>
          </w14:textFill>
        </w:rPr>
        <w:t>工作</w:t>
      </w:r>
      <w:r>
        <w:rPr>
          <w:rFonts w:hint="eastAsia" w:ascii="仿宋_GB2312" w:eastAsia="仿宋_GB2312"/>
          <w:color w:val="000000" w:themeColor="text1"/>
          <w:sz w:val="32"/>
          <w:szCs w:val="32"/>
          <w14:textFill>
            <w14:solidFill>
              <w14:schemeClr w14:val="tx1"/>
            </w14:solidFill>
          </w14:textFill>
        </w:rPr>
        <w:t>。</w:t>
      </w:r>
    </w:p>
    <w:p w14:paraId="7965A22A">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bookmarkStart w:id="1" w:name="OLE_LINK1"/>
      <w:r>
        <w:rPr>
          <w:rFonts w:hint="eastAsia" w:ascii="仿宋_GB2312" w:eastAsia="仿宋_GB2312"/>
          <w:color w:val="000000" w:themeColor="text1"/>
          <w:sz w:val="32"/>
          <w:szCs w:val="32"/>
          <w14:textFill>
            <w14:solidFill>
              <w14:schemeClr w14:val="tx1"/>
            </w14:solidFill>
          </w14:textFill>
        </w:rPr>
        <w:t>组  长：</w:t>
      </w:r>
      <w:r>
        <w:rPr>
          <w:rFonts w:hint="eastAsia" w:ascii="仿宋_GB2312" w:eastAsia="仿宋_GB2312"/>
          <w:color w:val="000000" w:themeColor="text1"/>
          <w:sz w:val="32"/>
          <w:szCs w:val="32"/>
          <w:lang w:val="en-US" w:eastAsia="zh-CN"/>
          <w14:textFill>
            <w14:solidFill>
              <w14:schemeClr w14:val="tx1"/>
            </w14:solidFill>
          </w14:textFill>
        </w:rPr>
        <w:t>郭  勇</w:t>
      </w:r>
      <w:r>
        <w:rPr>
          <w:rFonts w:hint="eastAsia" w:ascii="仿宋_GB2312" w:eastAsia="仿宋_GB2312"/>
          <w:color w:val="000000" w:themeColor="text1"/>
          <w:sz w:val="32"/>
          <w:szCs w:val="32"/>
          <w14:textFill>
            <w14:solidFill>
              <w14:schemeClr w14:val="tx1"/>
            </w14:solidFill>
          </w14:textFill>
        </w:rPr>
        <w:t xml:space="preserve">  汪明义</w:t>
      </w:r>
    </w:p>
    <w:p w14:paraId="70BEF115">
      <w:pPr>
        <w:spacing w:line="560" w:lineRule="exact"/>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副组长：</w:t>
      </w:r>
      <w:r>
        <w:rPr>
          <w:rFonts w:hint="eastAsia" w:ascii="仿宋_GB2312" w:eastAsia="仿宋_GB2312"/>
          <w:color w:val="000000" w:themeColor="text1"/>
          <w:sz w:val="32"/>
          <w:szCs w:val="32"/>
          <w:lang w:val="en-US" w:eastAsia="zh-CN"/>
          <w14:textFill>
            <w14:solidFill>
              <w14:schemeClr w14:val="tx1"/>
            </w14:solidFill>
          </w14:textFill>
        </w:rPr>
        <w:t xml:space="preserve">滕文浩  </w:t>
      </w:r>
      <w:r>
        <w:rPr>
          <w:rFonts w:hint="eastAsia" w:ascii="仿宋_GB2312" w:eastAsia="仿宋_GB2312"/>
          <w:color w:val="000000" w:themeColor="text1"/>
          <w:sz w:val="32"/>
          <w:szCs w:val="32"/>
          <w14:textFill>
            <w14:solidFill>
              <w14:schemeClr w14:val="tx1"/>
            </w14:solidFill>
          </w14:textFill>
        </w:rPr>
        <w:t>张海东</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郭朝辉</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highlight w:val="none"/>
          <w:lang w:val="en-US" w:eastAsia="zh-CN"/>
          <w14:textFill>
            <w14:solidFill>
              <w14:schemeClr w14:val="tx1"/>
            </w14:solidFill>
          </w14:textFill>
        </w:rPr>
        <w:t>何诣然  蒋文涛</w:t>
      </w:r>
      <w:r>
        <w:rPr>
          <w:rFonts w:hint="eastAsia" w:ascii="仿宋_GB2312" w:eastAsia="仿宋_GB2312"/>
          <w:color w:val="000000" w:themeColor="text1"/>
          <w:sz w:val="32"/>
          <w:szCs w:val="32"/>
          <w:highlight w:val="none"/>
          <w14:textFill>
            <w14:solidFill>
              <w14:schemeClr w14:val="tx1"/>
            </w14:solidFill>
          </w14:textFill>
        </w:rPr>
        <w:t xml:space="preserve">  </w:t>
      </w:r>
    </w:p>
    <w:p w14:paraId="58336FDB">
      <w:pPr>
        <w:spacing w:line="560" w:lineRule="exact"/>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“202</w:t>
      </w:r>
      <w:r>
        <w:rPr>
          <w:rFonts w:hint="eastAsia" w:ascii="仿宋_GB2312" w:eastAsia="仿宋_GB2312"/>
          <w:color w:val="000000" w:themeColor="text1"/>
          <w:sz w:val="32"/>
          <w:szCs w:val="32"/>
          <w:highlight w:val="none"/>
          <w:lang w:val="en-US" w:eastAsia="zh-CN"/>
          <w14:textFill>
            <w14:solidFill>
              <w14:schemeClr w14:val="tx1"/>
            </w14:solidFill>
          </w14:textFill>
        </w:rPr>
        <w:t>5</w:t>
      </w:r>
      <w:r>
        <w:rPr>
          <w:rFonts w:hint="eastAsia" w:ascii="仿宋_GB2312" w:eastAsia="仿宋_GB2312"/>
          <w:color w:val="000000" w:themeColor="text1"/>
          <w:sz w:val="32"/>
          <w:szCs w:val="32"/>
          <w:highlight w:val="none"/>
          <w14:textFill>
            <w14:solidFill>
              <w14:schemeClr w14:val="tx1"/>
            </w14:solidFill>
          </w14:textFill>
        </w:rPr>
        <w:t>年推荐免试硕士研究生遴选工作领导小组”下设办公室，办公室设在教务处。</w:t>
      </w:r>
    </w:p>
    <w:p w14:paraId="1068DAD3">
      <w:pPr>
        <w:spacing w:line="560" w:lineRule="exact"/>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主  任：</w:t>
      </w:r>
      <w:r>
        <w:rPr>
          <w:rFonts w:hint="eastAsia" w:ascii="仿宋_GB2312" w:eastAsia="仿宋_GB2312"/>
          <w:color w:val="000000" w:themeColor="text1"/>
          <w:sz w:val="32"/>
          <w:szCs w:val="32"/>
          <w:highlight w:val="none"/>
          <w:lang w:val="en-US" w:eastAsia="zh-CN"/>
          <w14:textFill>
            <w14:solidFill>
              <w14:schemeClr w14:val="tx1"/>
            </w14:solidFill>
          </w14:textFill>
        </w:rPr>
        <w:t>何诣然</w:t>
      </w:r>
      <w:r>
        <w:rPr>
          <w:rFonts w:hint="eastAsia" w:ascii="仿宋_GB2312" w:eastAsia="仿宋_GB2312"/>
          <w:color w:val="000000" w:themeColor="text1"/>
          <w:sz w:val="32"/>
          <w:szCs w:val="32"/>
          <w:highlight w:val="none"/>
          <w14:textFill>
            <w14:solidFill>
              <w14:schemeClr w14:val="tx1"/>
            </w14:solidFill>
          </w14:textFill>
        </w:rPr>
        <w:t xml:space="preserve"> </w:t>
      </w:r>
    </w:p>
    <w:p w14:paraId="4BE79E49">
      <w:pPr>
        <w:spacing w:line="560" w:lineRule="exact"/>
        <w:ind w:firstLine="640" w:firstLineChars="200"/>
        <w:rPr>
          <w:rFonts w:hint="eastAsia" w:ascii="仿宋_GB2312" w:eastAsia="仿宋_GB2312"/>
          <w:color w:val="000000" w:themeColor="text1"/>
          <w:sz w:val="36"/>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成  员：</w:t>
      </w:r>
      <w:r>
        <w:rPr>
          <w:rFonts w:hint="eastAsia" w:ascii="仿宋_GB2312" w:eastAsia="仿宋_GB2312"/>
          <w:color w:val="000000" w:themeColor="text1"/>
          <w:sz w:val="36"/>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 xml:space="preserve">侯邦品 </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 xml:space="preserve">雍 彬  </w:t>
      </w:r>
      <w:r>
        <w:rPr>
          <w:rFonts w:hint="eastAsia" w:ascii="仿宋_GB2312" w:eastAsia="仿宋_GB2312"/>
          <w:color w:val="000000" w:themeColor="text1"/>
          <w:sz w:val="32"/>
          <w:szCs w:val="32"/>
          <w14:textFill>
            <w14:solidFill>
              <w14:schemeClr w14:val="tx1"/>
            </w14:solidFill>
          </w14:textFill>
        </w:rPr>
        <w:t>胡尚峰  倪</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6"/>
          <w:szCs w:val="32"/>
          <w14:textFill>
            <w14:solidFill>
              <w14:schemeClr w14:val="tx1"/>
            </w14:solidFill>
          </w14:textFill>
        </w:rPr>
        <w:t>喆</w:t>
      </w:r>
      <w:r>
        <w:rPr>
          <w:rFonts w:hint="eastAsia" w:ascii="仿宋_GB2312" w:eastAsia="仿宋_GB2312"/>
          <w:color w:val="000000" w:themeColor="text1"/>
          <w:sz w:val="36"/>
          <w:szCs w:val="32"/>
          <w:lang w:val="en-US" w:eastAsia="zh-CN"/>
          <w14:textFill>
            <w14:solidFill>
              <w14:schemeClr w14:val="tx1"/>
            </w14:solidFill>
          </w14:textFill>
        </w:rPr>
        <w:t xml:space="preserve"> </w:t>
      </w:r>
    </w:p>
    <w:p w14:paraId="225054F6">
      <w:pPr>
        <w:spacing w:line="560" w:lineRule="exact"/>
        <w:ind w:firstLine="640" w:firstLineChars="200"/>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霍小军</w:t>
      </w:r>
      <w:r>
        <w:rPr>
          <w:rFonts w:hint="eastAsia" w:ascii="仿宋_GB2312" w:eastAsia="仿宋_GB2312"/>
          <w:color w:val="000000" w:themeColor="text1"/>
          <w:sz w:val="32"/>
          <w:szCs w:val="32"/>
          <w:lang w:val="en-US" w:eastAsia="zh-CN"/>
          <w14:textFill>
            <w14:solidFill>
              <w14:schemeClr w14:val="tx1"/>
            </w14:solidFill>
          </w14:textFill>
        </w:rPr>
        <w:t xml:space="preserve">  庄开明 </w:t>
      </w:r>
    </w:p>
    <w:bookmarkEnd w:id="1"/>
    <w:p w14:paraId="2179EF5A">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为确保推荐免试硕士研究生工作的严肃性和公开、公正与公平，学校设立举报电话：</w:t>
      </w:r>
    </w:p>
    <w:p w14:paraId="61ACDC0B">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纪委办公室      84760624  84765226</w:t>
      </w:r>
    </w:p>
    <w:p w14:paraId="4C95045C">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教务处          8476</w:t>
      </w:r>
      <w:r>
        <w:rPr>
          <w:rFonts w:hint="eastAsia" w:ascii="仿宋_GB2312" w:eastAsia="仿宋_GB2312"/>
          <w:color w:val="000000" w:themeColor="text1"/>
          <w:sz w:val="32"/>
          <w:szCs w:val="32"/>
          <w:lang w:val="en-US" w:eastAsia="zh-CN"/>
          <w14:textFill>
            <w14:solidFill>
              <w14:schemeClr w14:val="tx1"/>
            </w14:solidFill>
          </w14:textFill>
        </w:rPr>
        <w:t>6216</w:t>
      </w:r>
      <w:r>
        <w:rPr>
          <w:rFonts w:hint="eastAsia" w:ascii="仿宋_GB2312" w:eastAsia="仿宋_GB2312"/>
          <w:color w:val="000000" w:themeColor="text1"/>
          <w:sz w:val="32"/>
          <w:szCs w:val="32"/>
          <w14:textFill>
            <w14:solidFill>
              <w14:schemeClr w14:val="tx1"/>
            </w14:solidFill>
          </w14:textFill>
        </w:rPr>
        <w:t xml:space="preserve">  84760726</w:t>
      </w:r>
    </w:p>
    <w:p w14:paraId="2B82C1E3">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研究生院        84768917  84760693</w:t>
      </w:r>
    </w:p>
    <w:p w14:paraId="0A4AF1D6">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学生工作部      84760636  84760572</w:t>
      </w:r>
    </w:p>
    <w:p w14:paraId="46762DE4">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校团委          84760641  84760076</w:t>
      </w:r>
    </w:p>
    <w:p w14:paraId="51B85CAF">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（二）各</w:t>
      </w:r>
      <w:r>
        <w:rPr>
          <w:rFonts w:hint="eastAsia" w:ascii="仿宋_GB2312" w:eastAsia="仿宋_GB2312"/>
          <w:color w:val="000000" w:themeColor="text1"/>
          <w:sz w:val="32"/>
          <w:szCs w:val="32"/>
          <w:lang w:val="en-US" w:eastAsia="zh-CN"/>
          <w14:textFill>
            <w14:solidFill>
              <w14:schemeClr w14:val="tx1"/>
            </w14:solidFill>
          </w14:textFill>
        </w:rPr>
        <w:t>学院</w:t>
      </w:r>
      <w:r>
        <w:rPr>
          <w:rFonts w:hint="eastAsia" w:ascii="仿宋_GB2312" w:eastAsia="仿宋_GB2312"/>
          <w:color w:val="000000" w:themeColor="text1"/>
          <w:sz w:val="32"/>
          <w:szCs w:val="32"/>
          <w14:textFill>
            <w14:solidFill>
              <w14:schemeClr w14:val="tx1"/>
            </w14:solidFill>
          </w14:textFill>
        </w:rPr>
        <w:t>均应成立</w:t>
      </w:r>
      <w:r>
        <w:rPr>
          <w:rFonts w:hint="eastAsia" w:ascii="仿宋_GB2312" w:eastAsia="仿宋_GB2312"/>
          <w:color w:val="000000" w:themeColor="text1"/>
          <w:sz w:val="32"/>
          <w:szCs w:val="32"/>
          <w:lang w:eastAsia="zh-CN"/>
          <w14:textFill>
            <w14:solidFill>
              <w14:schemeClr w14:val="tx1"/>
            </w14:solidFill>
          </w14:textFill>
        </w:rPr>
        <w:t>推免</w:t>
      </w:r>
      <w:r>
        <w:rPr>
          <w:rFonts w:hint="eastAsia" w:ascii="仿宋_GB2312" w:eastAsia="仿宋_GB2312"/>
          <w:color w:val="000000" w:themeColor="text1"/>
          <w:sz w:val="32"/>
          <w:szCs w:val="32"/>
          <w14:textFill>
            <w14:solidFill>
              <w14:schemeClr w14:val="tx1"/>
            </w14:solidFill>
          </w14:textFill>
        </w:rPr>
        <w:t>工作小组，负责实施本单位的</w:t>
      </w:r>
      <w:r>
        <w:rPr>
          <w:rFonts w:hint="eastAsia" w:ascii="仿宋_GB2312" w:eastAsia="仿宋_GB2312"/>
          <w:color w:val="000000" w:themeColor="text1"/>
          <w:sz w:val="32"/>
          <w:szCs w:val="32"/>
          <w:lang w:eastAsia="zh-CN"/>
          <w14:textFill>
            <w14:solidFill>
              <w14:schemeClr w14:val="tx1"/>
            </w14:solidFill>
          </w14:textFill>
        </w:rPr>
        <w:t>推免</w:t>
      </w:r>
      <w:r>
        <w:rPr>
          <w:rFonts w:hint="eastAsia" w:ascii="仿宋_GB2312" w:eastAsia="仿宋_GB2312"/>
          <w:color w:val="000000" w:themeColor="text1"/>
          <w:sz w:val="32"/>
          <w:szCs w:val="32"/>
          <w14:textFill>
            <w14:solidFill>
              <w14:schemeClr w14:val="tx1"/>
            </w14:solidFill>
          </w14:textFill>
        </w:rPr>
        <w:t>工作，对自愿申请且符合</w:t>
      </w:r>
      <w:r>
        <w:rPr>
          <w:rFonts w:hint="eastAsia" w:ascii="仿宋_GB2312" w:eastAsia="仿宋_GB2312"/>
          <w:color w:val="000000" w:themeColor="text1"/>
          <w:sz w:val="32"/>
          <w:szCs w:val="32"/>
          <w:lang w:val="en-US" w:eastAsia="zh-CN"/>
          <w14:textFill>
            <w14:solidFill>
              <w14:schemeClr w14:val="tx1"/>
            </w14:solidFill>
          </w14:textFill>
        </w:rPr>
        <w:t>推免</w:t>
      </w:r>
      <w:r>
        <w:rPr>
          <w:rFonts w:hint="eastAsia" w:ascii="仿宋_GB2312" w:eastAsia="仿宋_GB2312"/>
          <w:color w:val="000000" w:themeColor="text1"/>
          <w:sz w:val="32"/>
          <w:szCs w:val="32"/>
          <w14:textFill>
            <w14:solidFill>
              <w14:schemeClr w14:val="tx1"/>
            </w14:solidFill>
          </w14:textFill>
        </w:rPr>
        <w:t>基本条件的应届本科毕业生，在思想品德、学业成绩和科研能力等方面全面考核。各学院推免工作小组应由各学院党政主要负责人、分管教学副院长、分管学生工作副书记、教师代表、辅导员等组成</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学院院长担任组长。严格按照本通知要求落实集体议事和集体决策制度，对推免生的考核和选拔工作，必须由推免工作小组进行。</w:t>
      </w:r>
      <w:bookmarkStart w:id="3" w:name="_GoBack"/>
      <w:bookmarkEnd w:id="3"/>
    </w:p>
    <w:p w14:paraId="53DF3A65">
      <w:pPr>
        <w:spacing w:line="560" w:lineRule="exact"/>
        <w:ind w:firstLine="640" w:firstLineChars="200"/>
        <w:outlineLvl w:val="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二、</w:t>
      </w:r>
      <w:r>
        <w:rPr>
          <w:rFonts w:hint="eastAsia" w:ascii="黑体" w:hAnsi="黑体" w:eastAsia="黑体" w:cs="黑体"/>
          <w:b w:val="0"/>
          <w:bCs w:val="0"/>
          <w:color w:val="000000" w:themeColor="text1"/>
          <w:sz w:val="32"/>
          <w:szCs w:val="32"/>
          <w:lang w:eastAsia="zh-CN"/>
          <w14:textFill>
            <w14:solidFill>
              <w14:schemeClr w14:val="tx1"/>
            </w14:solidFill>
          </w14:textFill>
        </w:rPr>
        <w:t>推免</w:t>
      </w:r>
      <w:r>
        <w:rPr>
          <w:rFonts w:hint="eastAsia" w:ascii="黑体" w:hAnsi="黑体" w:eastAsia="黑体" w:cs="黑体"/>
          <w:b w:val="0"/>
          <w:bCs w:val="0"/>
          <w:color w:val="000000" w:themeColor="text1"/>
          <w:sz w:val="32"/>
          <w:szCs w:val="32"/>
          <w14:textFill>
            <w14:solidFill>
              <w14:schemeClr w14:val="tx1"/>
            </w14:solidFill>
          </w14:textFill>
        </w:rPr>
        <w:t>类型</w:t>
      </w:r>
    </w:p>
    <w:p w14:paraId="3765CF2F">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根据教育部、省教育厅及学校相关文件规定，结合学校人才培养的实际，我校202</w:t>
      </w: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年推免生分为：</w:t>
      </w:r>
      <w:r>
        <w:rPr>
          <w:rFonts w:hint="eastAsia" w:ascii="仿宋_GB2312" w:eastAsia="仿宋_GB2312"/>
          <w:color w:val="000000" w:themeColor="text1"/>
          <w:sz w:val="32"/>
          <w:szCs w:val="32"/>
          <w:highlight w:val="none"/>
          <w14:textFill>
            <w14:solidFill>
              <w14:schemeClr w14:val="tx1"/>
            </w14:solidFill>
          </w14:textFill>
        </w:rPr>
        <w:t>普通序列推免生、研究生支教团推免专项计划</w:t>
      </w:r>
      <w:r>
        <w:rPr>
          <w:rFonts w:hint="eastAsia" w:ascii="仿宋_GB2312" w:eastAsia="仿宋_GB2312"/>
          <w:color w:val="000000" w:themeColor="text1"/>
          <w:sz w:val="32"/>
          <w:szCs w:val="32"/>
          <w:highlight w:val="none"/>
          <w:lang w:val="en-US" w:eastAsia="zh-CN"/>
          <w14:textFill>
            <w14:solidFill>
              <w14:schemeClr w14:val="tx1"/>
            </w14:solidFill>
          </w14:textFill>
        </w:rPr>
        <w:t>二</w:t>
      </w:r>
      <w:r>
        <w:rPr>
          <w:rFonts w:hint="eastAsia" w:ascii="仿宋_GB2312" w:eastAsia="仿宋_GB2312"/>
          <w:color w:val="000000" w:themeColor="text1"/>
          <w:sz w:val="32"/>
          <w:szCs w:val="32"/>
          <w:highlight w:val="none"/>
          <w14:textFill>
            <w14:solidFill>
              <w14:schemeClr w14:val="tx1"/>
            </w14:solidFill>
          </w14:textFill>
        </w:rPr>
        <w:t>种类别。普通序列推免生由学院组织</w:t>
      </w:r>
      <w:r>
        <w:rPr>
          <w:rFonts w:hint="eastAsia" w:ascii="仿宋_GB2312" w:eastAsia="仿宋_GB2312"/>
          <w:color w:val="000000" w:themeColor="text1"/>
          <w:sz w:val="32"/>
          <w:szCs w:val="32"/>
          <w:highlight w:val="none"/>
          <w:lang w:eastAsia="zh-CN"/>
          <w14:textFill>
            <w14:solidFill>
              <w14:schemeClr w14:val="tx1"/>
            </w14:solidFill>
          </w14:textFill>
        </w:rPr>
        <w:t>推免</w:t>
      </w:r>
      <w:r>
        <w:rPr>
          <w:rFonts w:hint="eastAsia" w:ascii="仿宋_GB2312" w:eastAsia="仿宋_GB2312"/>
          <w:color w:val="000000" w:themeColor="text1"/>
          <w:sz w:val="32"/>
          <w:szCs w:val="32"/>
          <w:highlight w:val="none"/>
          <w14:textFill>
            <w14:solidFill>
              <w14:schemeClr w14:val="tx1"/>
            </w14:solidFill>
          </w14:textFill>
        </w:rPr>
        <w:t>；研究生支教团推免专项计划由校团委组织</w:t>
      </w:r>
      <w:r>
        <w:rPr>
          <w:rFonts w:hint="eastAsia" w:ascii="仿宋_GB2312" w:eastAsia="仿宋_GB2312"/>
          <w:color w:val="000000" w:themeColor="text1"/>
          <w:sz w:val="32"/>
          <w:szCs w:val="32"/>
          <w:highlight w:val="none"/>
          <w:lang w:eastAsia="zh-CN"/>
          <w14:textFill>
            <w14:solidFill>
              <w14:schemeClr w14:val="tx1"/>
            </w14:solidFill>
          </w14:textFill>
        </w:rPr>
        <w:t>推免</w:t>
      </w:r>
      <w:r>
        <w:rPr>
          <w:rFonts w:hint="eastAsia" w:ascii="仿宋_GB2312" w:eastAsia="仿宋_GB2312"/>
          <w:color w:val="000000" w:themeColor="text1"/>
          <w:sz w:val="32"/>
          <w:szCs w:val="32"/>
          <w:highlight w:val="none"/>
          <w:lang w:val="en-US"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学生只能申请其中之一，不得同时交叉申请两个及以上类别。</w:t>
      </w:r>
    </w:p>
    <w:p w14:paraId="03EC91FB">
      <w:pPr>
        <w:spacing w:line="560" w:lineRule="exact"/>
        <w:ind w:firstLine="640" w:firstLineChars="200"/>
        <w:outlineLvl w:val="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三、参加推免生选拔的基本条件</w:t>
      </w:r>
    </w:p>
    <w:p w14:paraId="1AF4E412">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根据《全国普通高等学校推荐优秀应届本科毕业生免试攻读硕士学位研究生工作管理办法（试行）》等文件精神和我校实际情况，我校202</w:t>
      </w: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年推免生必须符合下列条件：</w:t>
      </w:r>
    </w:p>
    <w:p w14:paraId="73FC5320">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（一）纳入国家普通本科招生计划录取的应届毕业生（不含公费师范生、专升本及</w:t>
      </w:r>
      <w:r>
        <w:rPr>
          <w:rFonts w:hint="eastAsia" w:ascii="仿宋_GB2312" w:eastAsia="仿宋_GB2312"/>
          <w:color w:val="auto"/>
          <w:sz w:val="32"/>
          <w:szCs w:val="32"/>
          <w:highlight w:val="none"/>
          <w:lang w:val="en-US" w:eastAsia="zh-CN"/>
        </w:rPr>
        <w:t>非西藏生源定向西藏就业等</w:t>
      </w:r>
      <w:r>
        <w:rPr>
          <w:rFonts w:hint="eastAsia" w:ascii="仿宋_GB2312" w:eastAsia="仿宋_GB2312"/>
          <w:color w:val="auto"/>
          <w:sz w:val="32"/>
          <w:szCs w:val="32"/>
          <w:highlight w:val="none"/>
        </w:rPr>
        <w:t>学生</w:t>
      </w:r>
      <w:r>
        <w:rPr>
          <w:rFonts w:hint="eastAsia" w:ascii="仿宋_GB2312" w:eastAsia="仿宋_GB2312"/>
          <w:color w:val="auto"/>
          <w:sz w:val="32"/>
          <w:szCs w:val="32"/>
        </w:rPr>
        <w:t>）。</w:t>
      </w:r>
    </w:p>
    <w:p w14:paraId="374C3FCF">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坚持以习近平新时代中国特色社会主义为指导思想，具有高尚的爱国主义情操和集体主义精神，社会责任感强、遵纪守法、积极向上、身心健康、科学文化知识和专业知识过硬、德智体美劳全面发展，思想品德考核合格。</w:t>
      </w:r>
    </w:p>
    <w:p w14:paraId="706E13FF">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（三）勤奋学习，刻苦钻研，成绩优秀。在校期间所在本科专业教学计划所列各考试、考查课程无不合格（含不及格）记录，不合格（含不及格）课程参加重新学习后成绩达 60分</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含60分</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，视为无不合格（含不及格）记录；学术研究兴趣浓厚，有较强的创新意识、创新能力和专业能力潜质。</w:t>
      </w:r>
    </w:p>
    <w:p w14:paraId="490DDB39">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（四）诚实守信，学风端正，在校期间无考试作弊和剽窃他人学术成果等学术不端行为。</w:t>
      </w:r>
    </w:p>
    <w:p w14:paraId="7D69DD1C">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（五）在校期间，除考试作弊和剽窃他人学术成果处分外，因违反校规校纪受到处分则须按照学校规定程序解除处分。</w:t>
      </w:r>
    </w:p>
    <w:p w14:paraId="22AB438A">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（六）大学本科期间，非外语类专业普通类学生在2</w:t>
      </w:r>
      <w:r>
        <w:rPr>
          <w:rFonts w:ascii="仿宋_GB2312" w:eastAsia="仿宋_GB2312"/>
          <w:color w:val="000000" w:themeColor="text1"/>
          <w:sz w:val="32"/>
          <w:szCs w:val="32"/>
          <w14:textFill>
            <w14:solidFill>
              <w14:schemeClr w14:val="tx1"/>
            </w14:solidFill>
          </w14:textFill>
        </w:rPr>
        <w:t>02</w:t>
      </w: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年7月前参加全国大学生外语四级考试获425分（含）以上成绩</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全国大学生</w:t>
      </w:r>
      <w:r>
        <w:rPr>
          <w:rFonts w:hint="eastAsia" w:ascii="仿宋_GB2312" w:eastAsia="仿宋_GB2312"/>
          <w:color w:val="000000" w:themeColor="text1"/>
          <w:sz w:val="32"/>
          <w:szCs w:val="32"/>
          <w:lang w:val="en-US" w:eastAsia="zh-CN"/>
          <w14:textFill>
            <w14:solidFill>
              <w14:schemeClr w14:val="tx1"/>
            </w14:solidFill>
          </w14:textFill>
        </w:rPr>
        <w:t>日语四级考试成绩达到60分）</w:t>
      </w:r>
      <w:r>
        <w:rPr>
          <w:rFonts w:hint="eastAsia" w:ascii="仿宋_GB2312" w:eastAsia="仿宋_GB2312"/>
          <w:color w:val="000000" w:themeColor="text1"/>
          <w:sz w:val="32"/>
          <w:szCs w:val="32"/>
          <w14:textFill>
            <w14:solidFill>
              <w14:schemeClr w14:val="tx1"/>
            </w14:solidFill>
          </w14:textFill>
        </w:rPr>
        <w:t>；艺体类专业学生在2</w:t>
      </w:r>
      <w:r>
        <w:rPr>
          <w:rFonts w:ascii="仿宋_GB2312" w:eastAsia="仿宋_GB2312"/>
          <w:color w:val="000000" w:themeColor="text1"/>
          <w:sz w:val="32"/>
          <w:szCs w:val="32"/>
          <w14:textFill>
            <w14:solidFill>
              <w14:schemeClr w14:val="tx1"/>
            </w14:solidFill>
          </w14:textFill>
        </w:rPr>
        <w:t>02</w:t>
      </w: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年7月前参加</w:t>
      </w:r>
      <w:r>
        <w:rPr>
          <w:rFonts w:hint="eastAsia" w:ascii="仿宋_GB2312" w:eastAsia="仿宋_GB2312"/>
          <w:color w:val="000000" w:themeColor="text1"/>
          <w:sz w:val="32"/>
          <w:szCs w:val="32"/>
          <w:highlight w:val="none"/>
          <w14:textFill>
            <w14:solidFill>
              <w14:schemeClr w14:val="tx1"/>
            </w14:solidFill>
          </w14:textFill>
        </w:rPr>
        <w:t>四川省大学英语新三级考试取得合格证书或参加全国大学生外语四级考试获350分（含）以上成绩</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全国大学生</w:t>
      </w:r>
      <w:r>
        <w:rPr>
          <w:rFonts w:hint="eastAsia" w:ascii="仿宋_GB2312" w:eastAsia="仿宋_GB2312"/>
          <w:color w:val="000000" w:themeColor="text1"/>
          <w:sz w:val="32"/>
          <w:szCs w:val="32"/>
          <w:lang w:val="en-US" w:eastAsia="zh-CN"/>
          <w14:textFill>
            <w14:solidFill>
              <w14:schemeClr w14:val="tx1"/>
            </w14:solidFill>
          </w14:textFill>
        </w:rPr>
        <w:t>日语四级考试成绩达到60分）</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外语类专业学生参加对应语种的全国专业外语四级考试成绩为“良”及以上；产品设计（中外合作）学生意大利语言测试成绩为“</w:t>
      </w:r>
      <w:r>
        <w:rPr>
          <w:rFonts w:ascii="仿宋_GB2312" w:eastAsia="仿宋_GB2312"/>
          <w:color w:val="000000" w:themeColor="text1"/>
          <w:sz w:val="32"/>
          <w:szCs w:val="32"/>
          <w14:textFill>
            <w14:solidFill>
              <w14:schemeClr w14:val="tx1"/>
            </w14:solidFill>
          </w14:textFill>
        </w:rPr>
        <w:t>B1</w:t>
      </w:r>
      <w:r>
        <w:rPr>
          <w:rFonts w:hint="eastAsia" w:ascii="仿宋_GB2312" w:eastAsia="仿宋_GB2312"/>
          <w:color w:val="000000" w:themeColor="text1"/>
          <w:sz w:val="32"/>
          <w:szCs w:val="32"/>
          <w14:textFill>
            <w14:solidFill>
              <w14:schemeClr w14:val="tx1"/>
            </w14:solidFill>
          </w14:textFill>
        </w:rPr>
        <w:t>”及以上；绘画（中外合作）学生俄语语言测试成绩为通过莫斯科国立师范大学俄语水平考试。</w:t>
      </w:r>
    </w:p>
    <w:p w14:paraId="3F412E85">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（七）前五学期荣获两次以上（含两次）校级及以上学习优秀奖学金和一次以上（含一次）校级及以上荣誉称号（以正式公布文件或颁发证书时间为准）。</w:t>
      </w:r>
    </w:p>
    <w:p w14:paraId="48A6B89F">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bidi="ar"/>
          <w14:textFill>
            <w14:solidFill>
              <w14:schemeClr w14:val="tx1"/>
            </w14:solidFill>
          </w14:textFill>
        </w:rPr>
        <w:t>（八）“</w:t>
      </w:r>
      <w:r>
        <w:rPr>
          <w:rFonts w:hint="eastAsia" w:ascii="仿宋_GB2312" w:eastAsia="仿宋_GB2312"/>
          <w:color w:val="000000" w:themeColor="text1"/>
          <w:sz w:val="32"/>
          <w:szCs w:val="32"/>
          <w14:textFill>
            <w14:solidFill>
              <w14:schemeClr w14:val="tx1"/>
            </w14:solidFill>
          </w14:textFill>
        </w:rPr>
        <w:t>研究生支教团推免专项计划</w:t>
      </w:r>
      <w:r>
        <w:rPr>
          <w:rFonts w:hint="eastAsia" w:ascii="仿宋_GB2312" w:eastAsia="仿宋_GB2312" w:cs="仿宋_GB2312"/>
          <w:color w:val="000000" w:themeColor="text1"/>
          <w:sz w:val="32"/>
          <w:szCs w:val="32"/>
          <w:lang w:bidi="ar"/>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单列指标，由校团委依照本文件精神制定具体选拔办法（另文通知）。除满足本通知“参加推免生选拔的基本条件”中第（一）到（七）项要求外，还需满足校团委制定的选拔办法中的条件和规定。</w:t>
      </w:r>
    </w:p>
    <w:p w14:paraId="21992D73">
      <w:pPr>
        <w:spacing w:line="560" w:lineRule="exact"/>
        <w:ind w:firstLine="640" w:firstLineChars="200"/>
        <w:outlineLvl w:val="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四、名额分配</w:t>
      </w:r>
    </w:p>
    <w:p w14:paraId="464B52FE">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根据教育部下达给我校202</w:t>
      </w:r>
      <w:r>
        <w:rPr>
          <w:rFonts w:hint="eastAsia" w:ascii="仿宋_GB2312" w:eastAsia="仿宋_GB2312"/>
          <w:sz w:val="32"/>
          <w:szCs w:val="32"/>
          <w:lang w:val="en-US" w:eastAsia="zh-CN"/>
        </w:rPr>
        <w:t>5</w:t>
      </w:r>
      <w:r>
        <w:rPr>
          <w:rFonts w:hint="eastAsia" w:ascii="仿宋_GB2312" w:eastAsia="仿宋_GB2312"/>
          <w:sz w:val="32"/>
          <w:szCs w:val="32"/>
        </w:rPr>
        <w:t>届应届本科毕业生推免生指标，经学校研究，我校202</w:t>
      </w:r>
      <w:r>
        <w:rPr>
          <w:rFonts w:hint="eastAsia" w:ascii="仿宋_GB2312" w:eastAsia="仿宋_GB2312"/>
          <w:sz w:val="32"/>
          <w:szCs w:val="32"/>
          <w:lang w:val="en-US" w:eastAsia="zh-CN"/>
        </w:rPr>
        <w:t>5</w:t>
      </w:r>
      <w:r>
        <w:rPr>
          <w:rFonts w:hint="eastAsia" w:ascii="仿宋_GB2312" w:eastAsia="仿宋_GB2312"/>
          <w:sz w:val="32"/>
          <w:szCs w:val="32"/>
        </w:rPr>
        <w:t xml:space="preserve">年推免生名额分配分为基础性指标、奖励性指标和支持性指标。 </w:t>
      </w:r>
    </w:p>
    <w:p w14:paraId="2470BBF4">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（一）基础性指标：根据学院当届符合推免范围的本科毕业生总人数（不含公费师范生</w:t>
      </w:r>
      <w:r>
        <w:rPr>
          <w:rFonts w:hint="eastAsia" w:ascii="仿宋_GB2312" w:eastAsia="仿宋_GB2312"/>
          <w:sz w:val="32"/>
          <w:szCs w:val="32"/>
          <w:lang w:eastAsia="zh-CN"/>
        </w:rPr>
        <w:t>、</w:t>
      </w:r>
      <w:r>
        <w:rPr>
          <w:rFonts w:hint="eastAsia" w:ascii="仿宋_GB2312" w:eastAsia="仿宋_GB2312"/>
          <w:sz w:val="32"/>
          <w:szCs w:val="32"/>
          <w:lang w:val="en-US" w:eastAsia="zh-CN"/>
        </w:rPr>
        <w:t>专升本学生</w:t>
      </w:r>
      <w:r>
        <w:rPr>
          <w:rFonts w:hint="eastAsia" w:ascii="仿宋_GB2312" w:eastAsia="仿宋_GB2312"/>
          <w:sz w:val="32"/>
          <w:szCs w:val="32"/>
        </w:rPr>
        <w:t>）的一定比例确定基础性指标数额，各类别划分及当届具体比例由学校根据当年国家下达计划数和当年实际情况确定。</w:t>
      </w:r>
    </w:p>
    <w:p w14:paraId="40B2371F">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（二）奖励性指标：根据各学院上一届学生考取研究生情况（不含推免生），每考取20个人奖励1个指标；20</w:t>
      </w:r>
      <w:r>
        <w:rPr>
          <w:rFonts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w:t>
      </w:r>
      <w:r>
        <w:rPr>
          <w:rFonts w:ascii="仿宋_GB2312" w:eastAsia="仿宋_GB2312"/>
          <w:sz w:val="32"/>
          <w:szCs w:val="32"/>
        </w:rPr>
        <w:t>9</w:t>
      </w:r>
      <w:r>
        <w:rPr>
          <w:rFonts w:hint="eastAsia" w:ascii="仿宋_GB2312" w:eastAsia="仿宋_GB2312"/>
          <w:sz w:val="32"/>
          <w:szCs w:val="32"/>
        </w:rPr>
        <w:t>月1日至202</w:t>
      </w:r>
      <w:r>
        <w:rPr>
          <w:rFonts w:hint="eastAsia" w:ascii="仿宋_GB2312" w:eastAsia="仿宋_GB2312"/>
          <w:sz w:val="32"/>
          <w:szCs w:val="32"/>
          <w:lang w:val="en-US" w:eastAsia="zh-CN"/>
        </w:rPr>
        <w:t>4</w:t>
      </w:r>
      <w:r>
        <w:rPr>
          <w:rFonts w:hint="eastAsia" w:ascii="仿宋_GB2312" w:eastAsia="仿宋_GB2312"/>
          <w:sz w:val="32"/>
          <w:szCs w:val="32"/>
        </w:rPr>
        <w:t>年8月31日（已公布）获A类竞赛一等奖1个（含）以上</w:t>
      </w:r>
      <w:r>
        <w:rPr>
          <w:rFonts w:hint="eastAsia" w:ascii="仿宋_GB2312" w:eastAsia="仿宋_GB2312"/>
          <w:sz w:val="32"/>
          <w:szCs w:val="32"/>
          <w:lang w:val="en-US" w:eastAsia="zh-CN"/>
        </w:rPr>
        <w:t>5个以下</w:t>
      </w:r>
      <w:r>
        <w:rPr>
          <w:rFonts w:hint="eastAsia" w:ascii="仿宋_GB2312" w:eastAsia="仿宋_GB2312"/>
          <w:sz w:val="32"/>
          <w:szCs w:val="32"/>
        </w:rPr>
        <w:t>的学院奖励1个指标，获5个（含）以上的学院奖励2个指标。</w:t>
      </w:r>
    </w:p>
    <w:p w14:paraId="15744A90">
      <w:pPr>
        <w:spacing w:after="156" w:afterLines="50" w:line="560" w:lineRule="exact"/>
        <w:ind w:firstLine="640" w:firstLineChars="200"/>
        <w:rPr>
          <w:rFonts w:hint="eastAsia" w:ascii="仿宋_GB2312" w:eastAsia="仿宋_GB2312"/>
          <w:color w:val="000000"/>
          <w:sz w:val="32"/>
          <w:szCs w:val="32"/>
          <w:highlight w:val="none"/>
        </w:rPr>
      </w:pPr>
      <w:r>
        <w:rPr>
          <w:rFonts w:hint="eastAsia" w:ascii="仿宋_GB2312" w:eastAsia="仿宋_GB2312"/>
          <w:sz w:val="32"/>
          <w:szCs w:val="32"/>
        </w:rPr>
        <w:t>（三）支持性指标：对具有国家和省级一流专业、</w:t>
      </w:r>
      <w:r>
        <w:rPr>
          <w:rFonts w:hint="eastAsia" w:ascii="仿宋_GB2312" w:eastAsia="仿宋_GB2312"/>
          <w:color w:val="000000"/>
          <w:sz w:val="32"/>
          <w:szCs w:val="32"/>
        </w:rPr>
        <w:t>卓越</w:t>
      </w:r>
      <w:r>
        <w:rPr>
          <w:rFonts w:hint="eastAsia" w:ascii="仿宋_GB2312" w:eastAsia="仿宋_GB2312"/>
          <w:color w:val="000000"/>
          <w:sz w:val="32"/>
          <w:szCs w:val="32"/>
          <w:highlight w:val="none"/>
        </w:rPr>
        <w:t>人才试点培养专业、双一流</w:t>
      </w:r>
      <w:r>
        <w:rPr>
          <w:rFonts w:hint="eastAsia" w:ascii="仿宋_GB2312" w:eastAsia="仿宋_GB2312"/>
          <w:color w:val="000000"/>
          <w:sz w:val="32"/>
          <w:szCs w:val="32"/>
          <w:highlight w:val="none"/>
          <w:lang w:val="en-US" w:eastAsia="zh-CN"/>
        </w:rPr>
        <w:t>贡嘎计划</w:t>
      </w:r>
      <w:r>
        <w:rPr>
          <w:rFonts w:hint="eastAsia" w:ascii="仿宋_GB2312" w:eastAsia="仿宋_GB2312"/>
          <w:color w:val="000000"/>
          <w:sz w:val="32"/>
          <w:szCs w:val="32"/>
          <w:highlight w:val="none"/>
        </w:rPr>
        <w:t>学科、“陶行知创新实验班”、拔尖人才培养</w:t>
      </w:r>
      <w:r>
        <w:rPr>
          <w:rFonts w:hint="eastAsia" w:ascii="仿宋_GB2312" w:eastAsia="仿宋_GB2312"/>
          <w:color w:val="000000"/>
          <w:sz w:val="32"/>
          <w:szCs w:val="32"/>
          <w:highlight w:val="none"/>
          <w:lang w:val="en-US" w:eastAsia="zh-CN"/>
        </w:rPr>
        <w:t>班</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博士点单位</w:t>
      </w:r>
      <w:r>
        <w:rPr>
          <w:rFonts w:hint="eastAsia" w:ascii="仿宋_GB2312" w:eastAsia="仿宋_GB2312"/>
          <w:color w:val="000000"/>
          <w:sz w:val="32"/>
          <w:szCs w:val="32"/>
          <w:highlight w:val="none"/>
        </w:rPr>
        <w:t>以及根据人才培养的需要等进行建设支</w:t>
      </w:r>
      <w:r>
        <w:rPr>
          <w:rFonts w:hint="eastAsia" w:ascii="仿宋_GB2312" w:eastAsia="仿宋_GB2312"/>
          <w:color w:val="000000"/>
          <w:sz w:val="32"/>
          <w:szCs w:val="32"/>
        </w:rPr>
        <w:t>持</w:t>
      </w:r>
      <w:r>
        <w:rPr>
          <w:rFonts w:hint="eastAsia" w:ascii="仿宋_GB2312" w:eastAsia="仿宋_GB2312"/>
          <w:color w:val="000000"/>
          <w:sz w:val="32"/>
          <w:szCs w:val="32"/>
          <w:lang w:eastAsia="zh-CN"/>
        </w:rPr>
        <w:t>。</w:t>
      </w:r>
      <w:r>
        <w:rPr>
          <w:rFonts w:hint="eastAsia" w:ascii="仿宋_GB2312" w:eastAsia="仿宋_GB2312"/>
          <w:color w:val="000000"/>
          <w:sz w:val="32"/>
          <w:szCs w:val="32"/>
        </w:rPr>
        <w:t>一流专业和卓越人才试点培养专业只支持其中之一</w:t>
      </w:r>
      <w:r>
        <w:rPr>
          <w:rFonts w:hint="eastAsia" w:ascii="仿宋_GB2312" w:eastAsia="仿宋_GB2312"/>
          <w:sz w:val="32"/>
          <w:szCs w:val="32"/>
        </w:rPr>
        <w:t>，同一类型的国家级和省级不重复支持，具体支持标准为：国家级一流专业每个专业追加2个指标；省级一流专业、卓越人才培养试点专业（“卓越工程师”、“卓越法律人才”、“卓越新闻传播人才”等）每个专业追加1个指标；双一流</w:t>
      </w:r>
      <w:r>
        <w:rPr>
          <w:rFonts w:hint="eastAsia" w:ascii="仿宋_GB2312" w:eastAsia="仿宋_GB2312"/>
          <w:color w:val="000000"/>
          <w:sz w:val="32"/>
          <w:szCs w:val="32"/>
          <w:highlight w:val="none"/>
          <w:lang w:val="en-US" w:eastAsia="zh-CN"/>
        </w:rPr>
        <w:t>贡嘎计划</w:t>
      </w:r>
      <w:r>
        <w:rPr>
          <w:rFonts w:hint="eastAsia" w:ascii="仿宋_GB2312" w:eastAsia="仿宋_GB2312"/>
          <w:sz w:val="32"/>
          <w:szCs w:val="32"/>
        </w:rPr>
        <w:t>学科</w:t>
      </w:r>
      <w:r>
        <w:rPr>
          <w:rFonts w:hint="eastAsia" w:ascii="仿宋_GB2312" w:eastAsia="仿宋_GB2312"/>
          <w:sz w:val="32"/>
          <w:szCs w:val="32"/>
          <w:highlight w:val="none"/>
        </w:rPr>
        <w:t>依托学院追加1个指标；拔尖人才培养</w:t>
      </w:r>
      <w:r>
        <w:rPr>
          <w:rFonts w:hint="eastAsia" w:ascii="仿宋_GB2312" w:eastAsia="仿宋_GB2312"/>
          <w:sz w:val="32"/>
          <w:szCs w:val="32"/>
          <w:highlight w:val="none"/>
          <w:lang w:val="en-US" w:eastAsia="zh-CN"/>
        </w:rPr>
        <w:t>班</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陶行知创新实验班</w:t>
      </w:r>
      <w:r>
        <w:rPr>
          <w:rFonts w:hint="eastAsia" w:ascii="仿宋_GB2312" w:eastAsia="仿宋_GB2312"/>
          <w:color w:val="000000"/>
          <w:sz w:val="32"/>
          <w:szCs w:val="32"/>
          <w:highlight w:val="none"/>
          <w:lang w:val="en-US" w:eastAsia="zh-CN"/>
        </w:rPr>
        <w:t>追加1</w:t>
      </w:r>
      <w:r>
        <w:rPr>
          <w:rFonts w:hint="eastAsia" w:ascii="仿宋_GB2312" w:eastAsia="仿宋_GB2312"/>
          <w:color w:val="000000"/>
          <w:sz w:val="32"/>
          <w:szCs w:val="32"/>
          <w:highlight w:val="none"/>
        </w:rPr>
        <w:t>个指标</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博士点单位追加1</w:t>
      </w:r>
      <w:r>
        <w:rPr>
          <w:rFonts w:hint="eastAsia" w:ascii="仿宋_GB2312" w:eastAsia="仿宋_GB2312"/>
          <w:color w:val="000000"/>
          <w:sz w:val="32"/>
          <w:szCs w:val="32"/>
          <w:highlight w:val="none"/>
        </w:rPr>
        <w:t>个指标</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重点马院建设</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省级四新人才培养基地追加2个指标</w:t>
      </w:r>
      <w:r>
        <w:rPr>
          <w:rFonts w:hint="eastAsia" w:ascii="仿宋_GB2312" w:eastAsia="仿宋_GB2312"/>
          <w:color w:val="000000"/>
          <w:sz w:val="32"/>
          <w:szCs w:val="32"/>
          <w:highlight w:val="none"/>
        </w:rPr>
        <w:t>。</w:t>
      </w:r>
    </w:p>
    <w:p w14:paraId="209C6EBE">
      <w:pPr>
        <w:spacing w:after="156" w:afterLines="50" w:line="560" w:lineRule="exact"/>
        <w:ind w:firstLine="640" w:firstLineChars="200"/>
        <w:rPr>
          <w:rFonts w:hint="default" w:ascii="仿宋_GB2312" w:hAnsi="Times New Roman" w:eastAsia="仿宋_GB2312" w:cs="Times New Roman"/>
          <w:sz w:val="32"/>
          <w:szCs w:val="32"/>
          <w:highlight w:val="none"/>
          <w:lang w:val="en-US"/>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四</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扣</w:t>
      </w:r>
      <w:r>
        <w:rPr>
          <w:rFonts w:hint="eastAsia" w:ascii="仿宋_GB2312" w:hAnsi="Times New Roman" w:eastAsia="仿宋_GB2312" w:cs="Times New Roman"/>
          <w:sz w:val="32"/>
          <w:szCs w:val="32"/>
          <w:highlight w:val="none"/>
          <w:lang w:val="en-US" w:eastAsia="zh-CN"/>
        </w:rPr>
        <w:t>减名额：根据《四川师范大学学位论文质量管理办法》（</w:t>
      </w:r>
      <w:r>
        <w:rPr>
          <w:rFonts w:ascii="仿宋_GB2312" w:hAnsi="宋体" w:eastAsia="仿宋_GB2312" w:cs="仿宋_GB2312"/>
          <w:color w:val="000000"/>
          <w:kern w:val="0"/>
          <w:sz w:val="31"/>
          <w:szCs w:val="31"/>
          <w:highlight w:val="none"/>
          <w:lang w:val="en-US" w:eastAsia="zh-CN" w:bidi="ar"/>
        </w:rPr>
        <w:t>川师校〔202</w:t>
      </w:r>
      <w:r>
        <w:rPr>
          <w:rFonts w:hint="eastAsia" w:ascii="仿宋_GB2312" w:hAnsi="宋体" w:eastAsia="仿宋_GB2312" w:cs="仿宋_GB2312"/>
          <w:color w:val="000000"/>
          <w:kern w:val="0"/>
          <w:sz w:val="31"/>
          <w:szCs w:val="31"/>
          <w:highlight w:val="none"/>
          <w:lang w:val="en-US" w:eastAsia="zh-CN" w:bidi="ar"/>
        </w:rPr>
        <w:t>3</w:t>
      </w:r>
      <w:r>
        <w:rPr>
          <w:rFonts w:ascii="仿宋_GB2312" w:hAnsi="宋体" w:eastAsia="仿宋_GB2312" w:cs="仿宋_GB2312"/>
          <w:color w:val="000000"/>
          <w:kern w:val="0"/>
          <w:sz w:val="31"/>
          <w:szCs w:val="31"/>
          <w:highlight w:val="none"/>
          <w:lang w:val="en-US" w:eastAsia="zh-CN" w:bidi="ar"/>
        </w:rPr>
        <w:t>〕</w:t>
      </w:r>
      <w:r>
        <w:rPr>
          <w:rFonts w:hint="eastAsia" w:ascii="仿宋_GB2312" w:hAnsi="宋体" w:eastAsia="仿宋_GB2312" w:cs="仿宋_GB2312"/>
          <w:color w:val="000000"/>
          <w:kern w:val="0"/>
          <w:sz w:val="31"/>
          <w:szCs w:val="31"/>
          <w:highlight w:val="none"/>
          <w:lang w:val="en-US" w:eastAsia="zh-CN" w:bidi="ar"/>
        </w:rPr>
        <w:t>141</w:t>
      </w:r>
      <w:r>
        <w:rPr>
          <w:rFonts w:ascii="仿宋_GB2312" w:hAnsi="宋体" w:eastAsia="仿宋_GB2312" w:cs="仿宋_GB2312"/>
          <w:color w:val="000000"/>
          <w:kern w:val="0"/>
          <w:sz w:val="31"/>
          <w:szCs w:val="31"/>
          <w:highlight w:val="none"/>
          <w:lang w:val="en-US" w:eastAsia="zh-CN" w:bidi="ar"/>
        </w:rPr>
        <w:t xml:space="preserve"> 号</w:t>
      </w:r>
      <w:r>
        <w:rPr>
          <w:rFonts w:hint="eastAsia" w:ascii="仿宋_GB2312" w:hAnsi="Times New Roman" w:eastAsia="仿宋_GB2312" w:cs="Times New Roman"/>
          <w:sz w:val="32"/>
          <w:szCs w:val="32"/>
          <w:highlight w:val="none"/>
          <w:lang w:val="en-US" w:eastAsia="zh-CN"/>
        </w:rPr>
        <w:t>）的文件精神，第二十</w:t>
      </w:r>
      <w:r>
        <w:rPr>
          <w:rFonts w:hint="eastAsia" w:ascii="仿宋_GB2312" w:eastAsia="仿宋_GB2312" w:cs="Times New Roman"/>
          <w:sz w:val="32"/>
          <w:szCs w:val="32"/>
          <w:highlight w:val="none"/>
          <w:lang w:val="en-US" w:eastAsia="zh-CN"/>
        </w:rPr>
        <w:t>二</w:t>
      </w:r>
      <w:r>
        <w:rPr>
          <w:rFonts w:hint="eastAsia" w:ascii="仿宋_GB2312" w:hAnsi="Times New Roman" w:eastAsia="仿宋_GB2312" w:cs="Times New Roman"/>
          <w:sz w:val="32"/>
          <w:szCs w:val="32"/>
          <w:highlight w:val="none"/>
          <w:lang w:val="en-US" w:eastAsia="zh-CN"/>
        </w:rPr>
        <w:t>条关于</w:t>
      </w:r>
      <w:r>
        <w:rPr>
          <w:rFonts w:ascii="仿宋_GB2312" w:hAnsi="宋体" w:eastAsia="仿宋_GB2312" w:cs="仿宋_GB2312"/>
          <w:color w:val="000000"/>
          <w:kern w:val="0"/>
          <w:sz w:val="31"/>
          <w:szCs w:val="31"/>
          <w:lang w:val="en-US" w:eastAsia="zh-CN" w:bidi="ar"/>
        </w:rPr>
        <w:t>对抽检中出现“存在问题学位论文”的本科</w:t>
      </w:r>
      <w:r>
        <w:rPr>
          <w:rFonts w:hint="eastAsia" w:ascii="仿宋_GB2312" w:hAnsi="宋体" w:eastAsia="仿宋_GB2312" w:cs="仿宋_GB2312"/>
          <w:color w:val="000000"/>
          <w:kern w:val="0"/>
          <w:sz w:val="31"/>
          <w:szCs w:val="31"/>
          <w:lang w:val="en-US" w:eastAsia="zh-CN" w:bidi="ar"/>
        </w:rPr>
        <w:t>生培养单位，每篇扣减 1 个研究生推免指标，以及上一年推免指标浪费1个，则本年度扣减1个</w:t>
      </w:r>
      <w:r>
        <w:rPr>
          <w:rFonts w:hint="eastAsia" w:ascii="仿宋_GB2312" w:hAnsi="Times New Roman" w:eastAsia="仿宋_GB2312" w:cs="Times New Roman"/>
          <w:sz w:val="32"/>
          <w:szCs w:val="32"/>
          <w:highlight w:val="none"/>
          <w:lang w:val="en-US" w:eastAsia="zh-CN"/>
        </w:rPr>
        <w:t>。</w:t>
      </w:r>
    </w:p>
    <w:p w14:paraId="30E2EF09">
      <w:pPr>
        <w:spacing w:after="156" w:afterLines="50" w:line="560" w:lineRule="exact"/>
        <w:ind w:firstLine="640" w:firstLineChars="200"/>
        <w:rPr>
          <w:rFonts w:hint="eastAsia" w:ascii="仿宋_GB2312" w:eastAsia="仿宋_GB2312"/>
          <w:sz w:val="32"/>
          <w:szCs w:val="32"/>
        </w:rPr>
      </w:pPr>
      <w:r>
        <w:rPr>
          <w:rFonts w:hint="eastAsia" w:ascii="仿宋_GB2312" w:eastAsia="仿宋_GB2312"/>
          <w:sz w:val="32"/>
          <w:szCs w:val="32"/>
        </w:rPr>
        <w:t>具体指标分配情况如下：</w:t>
      </w:r>
    </w:p>
    <w:tbl>
      <w:tblPr>
        <w:tblStyle w:val="7"/>
        <w:tblW w:w="6663" w:type="dxa"/>
        <w:jc w:val="center"/>
        <w:tblLayout w:type="autofit"/>
        <w:tblCellMar>
          <w:top w:w="0" w:type="dxa"/>
          <w:left w:w="108" w:type="dxa"/>
          <w:bottom w:w="0" w:type="dxa"/>
          <w:right w:w="108" w:type="dxa"/>
        </w:tblCellMar>
      </w:tblPr>
      <w:tblGrid>
        <w:gridCol w:w="3545"/>
        <w:gridCol w:w="3118"/>
      </w:tblGrid>
      <w:tr w14:paraId="586398B7">
        <w:tblPrEx>
          <w:tblCellMar>
            <w:top w:w="0" w:type="dxa"/>
            <w:left w:w="108" w:type="dxa"/>
            <w:bottom w:w="0" w:type="dxa"/>
            <w:right w:w="108" w:type="dxa"/>
          </w:tblCellMar>
        </w:tblPrEx>
        <w:trPr>
          <w:trHeight w:val="454" w:hRule="exact"/>
          <w:jc w:val="center"/>
        </w:trPr>
        <w:tc>
          <w:tcPr>
            <w:tcW w:w="354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F1F398F">
            <w:pPr>
              <w:keepNext w:val="0"/>
              <w:keepLines w:val="0"/>
              <w:widowControl/>
              <w:suppressLineNumbers w:val="0"/>
              <w:spacing w:before="0" w:beforeAutospacing="0" w:after="0" w:afterAutospacing="0"/>
              <w:ind w:left="0" w:right="0"/>
              <w:jc w:val="center"/>
              <w:rPr>
                <w:rFonts w:hint="default" w:ascii="黑体" w:hAnsi="黑体" w:eastAsia="黑体" w:cs="宋体"/>
                <w:kern w:val="0"/>
                <w:sz w:val="24"/>
                <w:highlight w:val="none"/>
              </w:rPr>
            </w:pPr>
            <w:r>
              <w:rPr>
                <w:rFonts w:hint="eastAsia" w:ascii="黑体" w:hAnsi="黑体" w:eastAsia="黑体" w:cs="宋体"/>
                <w:kern w:val="0"/>
                <w:sz w:val="24"/>
                <w:highlight w:val="none"/>
              </w:rPr>
              <w:t>学院名称</w:t>
            </w:r>
          </w:p>
        </w:tc>
        <w:tc>
          <w:tcPr>
            <w:tcW w:w="3118" w:type="dxa"/>
            <w:tcBorders>
              <w:top w:val="single" w:color="auto" w:sz="4" w:space="0"/>
              <w:left w:val="nil"/>
              <w:bottom w:val="single" w:color="auto" w:sz="4" w:space="0"/>
              <w:right w:val="single" w:color="auto" w:sz="4" w:space="0"/>
            </w:tcBorders>
            <w:shd w:val="clear" w:color="000000" w:fill="FFFFFF"/>
            <w:noWrap/>
            <w:vAlign w:val="center"/>
          </w:tcPr>
          <w:p w14:paraId="4EE12815">
            <w:pPr>
              <w:keepNext w:val="0"/>
              <w:keepLines w:val="0"/>
              <w:widowControl/>
              <w:suppressLineNumbers w:val="0"/>
              <w:spacing w:before="0" w:beforeAutospacing="0" w:after="0" w:afterAutospacing="0"/>
              <w:ind w:left="0" w:right="0"/>
              <w:jc w:val="center"/>
              <w:rPr>
                <w:rFonts w:hint="eastAsia" w:ascii="黑体" w:hAnsi="黑体" w:eastAsia="黑体" w:cs="宋体"/>
                <w:kern w:val="0"/>
                <w:sz w:val="24"/>
                <w:highlight w:val="none"/>
              </w:rPr>
            </w:pPr>
            <w:r>
              <w:rPr>
                <w:rFonts w:hint="eastAsia" w:ascii="黑体" w:hAnsi="黑体" w:eastAsia="黑体" w:cs="宋体"/>
                <w:kern w:val="0"/>
                <w:sz w:val="24"/>
                <w:highlight w:val="none"/>
              </w:rPr>
              <w:t>普通序列</w:t>
            </w:r>
            <w:r>
              <w:rPr>
                <w:rFonts w:hint="eastAsia" w:ascii="黑体" w:hAnsi="黑体" w:eastAsia="黑体" w:cs="宋体"/>
                <w:kern w:val="0"/>
                <w:sz w:val="24"/>
                <w:highlight w:val="none"/>
                <w:lang w:eastAsia="zh-CN"/>
              </w:rPr>
              <w:t>推免</w:t>
            </w:r>
            <w:r>
              <w:rPr>
                <w:rFonts w:hint="eastAsia" w:ascii="黑体" w:hAnsi="黑体" w:eastAsia="黑体" w:cs="宋体"/>
                <w:kern w:val="0"/>
                <w:sz w:val="24"/>
                <w:highlight w:val="none"/>
              </w:rPr>
              <w:t>指标数</w:t>
            </w:r>
          </w:p>
        </w:tc>
      </w:tr>
      <w:tr w14:paraId="3B35359C">
        <w:tblPrEx>
          <w:tblCellMar>
            <w:top w:w="0" w:type="dxa"/>
            <w:left w:w="108" w:type="dxa"/>
            <w:bottom w:w="0" w:type="dxa"/>
            <w:right w:w="108" w:type="dxa"/>
          </w:tblCellMar>
        </w:tblPrEx>
        <w:trPr>
          <w:trHeight w:val="454" w:hRule="exact"/>
          <w:jc w:val="center"/>
        </w:trPr>
        <w:tc>
          <w:tcPr>
            <w:tcW w:w="3545" w:type="dxa"/>
            <w:tcBorders>
              <w:top w:val="nil"/>
              <w:left w:val="single" w:color="auto" w:sz="4" w:space="0"/>
              <w:bottom w:val="single" w:color="auto" w:sz="4" w:space="0"/>
              <w:right w:val="single" w:color="auto" w:sz="4" w:space="0"/>
            </w:tcBorders>
            <w:shd w:val="clear" w:color="000000" w:fill="FFFFFF"/>
            <w:noWrap/>
            <w:vAlign w:val="center"/>
          </w:tcPr>
          <w:p w14:paraId="59584F61">
            <w:pPr>
              <w:keepNext w:val="0"/>
              <w:keepLines w:val="0"/>
              <w:widowControl/>
              <w:suppressLineNumbers w:val="0"/>
              <w:spacing w:before="0" w:beforeAutospacing="0" w:after="0" w:afterAutospacing="0"/>
              <w:ind w:left="0" w:right="0"/>
              <w:jc w:val="center"/>
              <w:rPr>
                <w:rFonts w:hint="eastAsia" w:ascii="黑体" w:hAnsi="黑体" w:eastAsia="黑体" w:cs="宋体"/>
                <w:kern w:val="0"/>
                <w:sz w:val="24"/>
                <w:highlight w:val="none"/>
              </w:rPr>
            </w:pPr>
            <w:r>
              <w:rPr>
                <w:rFonts w:hint="eastAsia" w:ascii="黑体" w:hAnsi="黑体" w:eastAsia="黑体" w:cs="宋体"/>
                <w:kern w:val="0"/>
                <w:sz w:val="24"/>
                <w:highlight w:val="none"/>
                <w:lang w:val="en-US" w:eastAsia="zh-CN"/>
              </w:rPr>
              <w:t>文学院</w:t>
            </w:r>
          </w:p>
        </w:tc>
        <w:tc>
          <w:tcPr>
            <w:tcW w:w="3118" w:type="dxa"/>
            <w:tcBorders>
              <w:top w:val="nil"/>
              <w:left w:val="nil"/>
              <w:bottom w:val="single" w:color="auto" w:sz="4" w:space="0"/>
              <w:right w:val="single" w:color="auto" w:sz="4" w:space="0"/>
            </w:tcBorders>
            <w:shd w:val="clear" w:color="000000" w:fill="FFFFFF"/>
            <w:noWrap/>
            <w:vAlign w:val="center"/>
          </w:tcPr>
          <w:p w14:paraId="5E5617E1">
            <w:pPr>
              <w:keepNext w:val="0"/>
              <w:keepLines w:val="0"/>
              <w:widowControl/>
              <w:suppressLineNumbers w:val="0"/>
              <w:spacing w:before="0" w:beforeAutospacing="0" w:after="0" w:afterAutospacing="0"/>
              <w:ind w:left="0" w:right="0"/>
              <w:jc w:val="center"/>
              <w:textAlignment w:val="center"/>
              <w:rPr>
                <w:rFonts w:hint="default" w:ascii="黑体" w:hAnsi="黑体" w:eastAsia="黑体" w:cs="宋体"/>
                <w:kern w:val="0"/>
                <w:sz w:val="24"/>
                <w:highlight w:val="none"/>
                <w:lang w:val="en-US"/>
              </w:rPr>
            </w:pPr>
            <w:r>
              <w:rPr>
                <w:rFonts w:hint="eastAsia" w:ascii="黑体" w:hAnsi="宋体" w:eastAsia="黑体" w:cs="黑体"/>
                <w:i w:val="0"/>
                <w:iCs w:val="0"/>
                <w:color w:val="000000"/>
                <w:kern w:val="0"/>
                <w:sz w:val="24"/>
                <w:szCs w:val="24"/>
                <w:u w:val="none"/>
                <w:lang w:val="en-US" w:eastAsia="zh-CN" w:bidi="ar"/>
              </w:rPr>
              <w:t>29</w:t>
            </w:r>
          </w:p>
        </w:tc>
      </w:tr>
      <w:tr w14:paraId="1E1E74E9">
        <w:tblPrEx>
          <w:tblCellMar>
            <w:top w:w="0" w:type="dxa"/>
            <w:left w:w="108" w:type="dxa"/>
            <w:bottom w:w="0" w:type="dxa"/>
            <w:right w:w="108" w:type="dxa"/>
          </w:tblCellMar>
        </w:tblPrEx>
        <w:trPr>
          <w:trHeight w:val="454" w:hRule="exact"/>
          <w:jc w:val="center"/>
        </w:trPr>
        <w:tc>
          <w:tcPr>
            <w:tcW w:w="3545" w:type="dxa"/>
            <w:tcBorders>
              <w:top w:val="nil"/>
              <w:left w:val="single" w:color="auto" w:sz="4" w:space="0"/>
              <w:bottom w:val="single" w:color="auto" w:sz="4" w:space="0"/>
              <w:right w:val="single" w:color="auto" w:sz="4" w:space="0"/>
            </w:tcBorders>
            <w:shd w:val="clear" w:color="000000" w:fill="FFFFFF"/>
            <w:noWrap/>
            <w:vAlign w:val="center"/>
          </w:tcPr>
          <w:p w14:paraId="7F301B3B">
            <w:pPr>
              <w:keepNext w:val="0"/>
              <w:keepLines w:val="0"/>
              <w:widowControl/>
              <w:suppressLineNumbers w:val="0"/>
              <w:spacing w:before="0" w:beforeAutospacing="0" w:after="0" w:afterAutospacing="0"/>
              <w:ind w:left="0" w:right="0"/>
              <w:jc w:val="center"/>
              <w:rPr>
                <w:rFonts w:hint="eastAsia" w:ascii="黑体" w:hAnsi="黑体" w:eastAsia="黑体" w:cs="宋体"/>
                <w:kern w:val="0"/>
                <w:sz w:val="24"/>
                <w:highlight w:val="none"/>
              </w:rPr>
            </w:pPr>
            <w:r>
              <w:rPr>
                <w:rFonts w:hint="eastAsia" w:ascii="黑体" w:hAnsi="黑体" w:eastAsia="黑体" w:cs="宋体"/>
                <w:kern w:val="0"/>
                <w:sz w:val="24"/>
                <w:highlight w:val="none"/>
                <w:lang w:val="en-US" w:eastAsia="zh-CN"/>
              </w:rPr>
              <w:t>法学院</w:t>
            </w:r>
          </w:p>
        </w:tc>
        <w:tc>
          <w:tcPr>
            <w:tcW w:w="3118" w:type="dxa"/>
            <w:tcBorders>
              <w:top w:val="nil"/>
              <w:left w:val="nil"/>
              <w:bottom w:val="single" w:color="auto" w:sz="4" w:space="0"/>
              <w:right w:val="single" w:color="auto" w:sz="4" w:space="0"/>
            </w:tcBorders>
            <w:shd w:val="clear" w:color="000000" w:fill="FFFFFF"/>
            <w:noWrap/>
            <w:vAlign w:val="center"/>
          </w:tcPr>
          <w:p w14:paraId="0E310242">
            <w:pPr>
              <w:keepNext w:val="0"/>
              <w:keepLines w:val="0"/>
              <w:widowControl/>
              <w:suppressLineNumbers w:val="0"/>
              <w:spacing w:before="0" w:beforeAutospacing="0" w:after="0" w:afterAutospacing="0"/>
              <w:ind w:left="0" w:right="0"/>
              <w:jc w:val="center"/>
              <w:textAlignment w:val="center"/>
              <w:rPr>
                <w:rFonts w:hint="default" w:ascii="黑体" w:hAnsi="黑体" w:eastAsia="黑体" w:cs="宋体"/>
                <w:kern w:val="0"/>
                <w:sz w:val="24"/>
                <w:highlight w:val="none"/>
                <w:lang w:val="en-US" w:eastAsia="zh-CN"/>
              </w:rPr>
            </w:pPr>
            <w:r>
              <w:rPr>
                <w:rFonts w:hint="eastAsia" w:ascii="黑体" w:hAnsi="黑体" w:eastAsia="黑体" w:cs="宋体"/>
                <w:kern w:val="0"/>
                <w:sz w:val="24"/>
                <w:highlight w:val="none"/>
                <w:lang w:val="en-US" w:eastAsia="zh-CN"/>
              </w:rPr>
              <w:t>12</w:t>
            </w:r>
          </w:p>
        </w:tc>
      </w:tr>
      <w:tr w14:paraId="5CEF95F4">
        <w:tblPrEx>
          <w:tblCellMar>
            <w:top w:w="0" w:type="dxa"/>
            <w:left w:w="108" w:type="dxa"/>
            <w:bottom w:w="0" w:type="dxa"/>
            <w:right w:w="108" w:type="dxa"/>
          </w:tblCellMar>
        </w:tblPrEx>
        <w:trPr>
          <w:trHeight w:val="454" w:hRule="exact"/>
          <w:jc w:val="center"/>
        </w:trPr>
        <w:tc>
          <w:tcPr>
            <w:tcW w:w="3545" w:type="dxa"/>
            <w:tcBorders>
              <w:top w:val="nil"/>
              <w:left w:val="single" w:color="auto" w:sz="4" w:space="0"/>
              <w:bottom w:val="single" w:color="auto" w:sz="4" w:space="0"/>
              <w:right w:val="single" w:color="auto" w:sz="4" w:space="0"/>
            </w:tcBorders>
            <w:shd w:val="clear" w:color="000000" w:fill="FFFFFF"/>
            <w:noWrap/>
            <w:vAlign w:val="center"/>
          </w:tcPr>
          <w:p w14:paraId="049C2FD0">
            <w:pPr>
              <w:keepNext w:val="0"/>
              <w:keepLines w:val="0"/>
              <w:widowControl/>
              <w:suppressLineNumbers w:val="0"/>
              <w:spacing w:before="0" w:beforeAutospacing="0" w:after="0" w:afterAutospacing="0"/>
              <w:ind w:left="0" w:right="0"/>
              <w:jc w:val="center"/>
              <w:rPr>
                <w:rFonts w:hint="eastAsia" w:ascii="黑体" w:hAnsi="黑体" w:eastAsia="黑体" w:cs="宋体"/>
                <w:kern w:val="0"/>
                <w:sz w:val="24"/>
                <w:highlight w:val="none"/>
              </w:rPr>
            </w:pPr>
            <w:r>
              <w:rPr>
                <w:rFonts w:hint="eastAsia" w:ascii="黑体" w:hAnsi="黑体" w:eastAsia="黑体" w:cs="宋体"/>
                <w:kern w:val="0"/>
                <w:sz w:val="24"/>
                <w:highlight w:val="none"/>
                <w:lang w:val="en-US" w:eastAsia="zh-CN"/>
              </w:rPr>
              <w:t>外国语学院</w:t>
            </w:r>
          </w:p>
        </w:tc>
        <w:tc>
          <w:tcPr>
            <w:tcW w:w="3118" w:type="dxa"/>
            <w:tcBorders>
              <w:top w:val="nil"/>
              <w:left w:val="nil"/>
              <w:bottom w:val="single" w:color="auto" w:sz="4" w:space="0"/>
              <w:right w:val="single" w:color="auto" w:sz="4" w:space="0"/>
            </w:tcBorders>
            <w:shd w:val="clear" w:color="000000" w:fill="FFFFFF"/>
            <w:noWrap/>
            <w:vAlign w:val="center"/>
          </w:tcPr>
          <w:p w14:paraId="5605C84F">
            <w:pPr>
              <w:keepNext w:val="0"/>
              <w:keepLines w:val="0"/>
              <w:widowControl/>
              <w:suppressLineNumbers w:val="0"/>
              <w:spacing w:before="0" w:beforeAutospacing="0" w:after="0" w:afterAutospacing="0"/>
              <w:ind w:left="0" w:right="0"/>
              <w:jc w:val="center"/>
              <w:textAlignment w:val="center"/>
              <w:rPr>
                <w:rFonts w:hint="default" w:ascii="黑体" w:hAnsi="黑体" w:eastAsia="黑体" w:cs="宋体"/>
                <w:kern w:val="0"/>
                <w:sz w:val="24"/>
                <w:highlight w:val="none"/>
                <w:lang w:val="en-US" w:eastAsia="zh-CN"/>
              </w:rPr>
            </w:pPr>
            <w:r>
              <w:rPr>
                <w:rFonts w:hint="eastAsia" w:ascii="黑体" w:hAnsi="黑体" w:eastAsia="黑体" w:cs="宋体"/>
                <w:kern w:val="0"/>
                <w:sz w:val="24"/>
                <w:highlight w:val="none"/>
                <w:lang w:val="en-US" w:eastAsia="zh-CN"/>
              </w:rPr>
              <w:t>22</w:t>
            </w:r>
          </w:p>
        </w:tc>
      </w:tr>
      <w:tr w14:paraId="6DD70919">
        <w:tblPrEx>
          <w:tblCellMar>
            <w:top w:w="0" w:type="dxa"/>
            <w:left w:w="108" w:type="dxa"/>
            <w:bottom w:w="0" w:type="dxa"/>
            <w:right w:w="108" w:type="dxa"/>
          </w:tblCellMar>
        </w:tblPrEx>
        <w:trPr>
          <w:trHeight w:val="454" w:hRule="exact"/>
          <w:jc w:val="center"/>
        </w:trPr>
        <w:tc>
          <w:tcPr>
            <w:tcW w:w="3545" w:type="dxa"/>
            <w:tcBorders>
              <w:top w:val="nil"/>
              <w:left w:val="single" w:color="auto" w:sz="4" w:space="0"/>
              <w:bottom w:val="single" w:color="auto" w:sz="4" w:space="0"/>
              <w:right w:val="single" w:color="auto" w:sz="4" w:space="0"/>
            </w:tcBorders>
            <w:shd w:val="clear" w:color="000000" w:fill="FFFFFF"/>
            <w:noWrap/>
            <w:vAlign w:val="center"/>
          </w:tcPr>
          <w:p w14:paraId="1674EC6B">
            <w:pPr>
              <w:keepNext w:val="0"/>
              <w:keepLines w:val="0"/>
              <w:widowControl/>
              <w:suppressLineNumbers w:val="0"/>
              <w:spacing w:before="0" w:beforeAutospacing="0" w:after="0" w:afterAutospacing="0"/>
              <w:ind w:left="0" w:right="0"/>
              <w:jc w:val="center"/>
              <w:rPr>
                <w:rFonts w:hint="eastAsia" w:ascii="黑体" w:hAnsi="黑体" w:eastAsia="黑体" w:cs="宋体"/>
                <w:kern w:val="0"/>
                <w:sz w:val="24"/>
                <w:highlight w:val="none"/>
              </w:rPr>
            </w:pPr>
            <w:r>
              <w:rPr>
                <w:rFonts w:hint="eastAsia" w:ascii="黑体" w:hAnsi="黑体" w:eastAsia="黑体" w:cs="宋体"/>
                <w:kern w:val="0"/>
                <w:sz w:val="24"/>
                <w:highlight w:val="none"/>
                <w:lang w:val="en-US" w:eastAsia="zh-CN"/>
              </w:rPr>
              <w:t>历史文化与旅游学院</w:t>
            </w:r>
          </w:p>
        </w:tc>
        <w:tc>
          <w:tcPr>
            <w:tcW w:w="3118" w:type="dxa"/>
            <w:tcBorders>
              <w:top w:val="nil"/>
              <w:left w:val="nil"/>
              <w:bottom w:val="single" w:color="auto" w:sz="4" w:space="0"/>
              <w:right w:val="single" w:color="auto" w:sz="4" w:space="0"/>
            </w:tcBorders>
            <w:shd w:val="clear" w:color="000000" w:fill="FFFFFF"/>
            <w:noWrap/>
            <w:vAlign w:val="center"/>
          </w:tcPr>
          <w:p w14:paraId="0DF3922B">
            <w:pPr>
              <w:keepNext w:val="0"/>
              <w:keepLines w:val="0"/>
              <w:widowControl/>
              <w:suppressLineNumbers w:val="0"/>
              <w:spacing w:before="0" w:beforeAutospacing="0" w:after="0" w:afterAutospacing="0"/>
              <w:ind w:left="0" w:right="0"/>
              <w:jc w:val="center"/>
              <w:textAlignment w:val="center"/>
              <w:rPr>
                <w:rFonts w:hint="default" w:ascii="黑体" w:hAnsi="黑体" w:eastAsia="黑体" w:cs="宋体"/>
                <w:kern w:val="0"/>
                <w:sz w:val="24"/>
                <w:highlight w:val="none"/>
                <w:lang w:val="en-US" w:eastAsia="zh-CN"/>
              </w:rPr>
            </w:pPr>
            <w:r>
              <w:rPr>
                <w:rFonts w:hint="eastAsia" w:ascii="黑体" w:hAnsi="黑体" w:eastAsia="黑体" w:cs="宋体"/>
                <w:kern w:val="0"/>
                <w:sz w:val="24"/>
                <w:highlight w:val="none"/>
                <w:lang w:val="en-US" w:eastAsia="zh-CN"/>
              </w:rPr>
              <w:t>16</w:t>
            </w:r>
          </w:p>
        </w:tc>
      </w:tr>
      <w:tr w14:paraId="36C19418">
        <w:tblPrEx>
          <w:tblCellMar>
            <w:top w:w="0" w:type="dxa"/>
            <w:left w:w="108" w:type="dxa"/>
            <w:bottom w:w="0" w:type="dxa"/>
            <w:right w:w="108" w:type="dxa"/>
          </w:tblCellMar>
        </w:tblPrEx>
        <w:trPr>
          <w:trHeight w:val="454" w:hRule="exact"/>
          <w:jc w:val="center"/>
        </w:trPr>
        <w:tc>
          <w:tcPr>
            <w:tcW w:w="3545" w:type="dxa"/>
            <w:tcBorders>
              <w:top w:val="nil"/>
              <w:left w:val="single" w:color="auto" w:sz="4" w:space="0"/>
              <w:bottom w:val="single" w:color="auto" w:sz="4" w:space="0"/>
              <w:right w:val="single" w:color="auto" w:sz="4" w:space="0"/>
            </w:tcBorders>
            <w:shd w:val="clear" w:color="000000" w:fill="FFFFFF"/>
            <w:noWrap/>
            <w:vAlign w:val="center"/>
          </w:tcPr>
          <w:p w14:paraId="37BA0288">
            <w:pPr>
              <w:keepNext w:val="0"/>
              <w:keepLines w:val="0"/>
              <w:widowControl/>
              <w:suppressLineNumbers w:val="0"/>
              <w:spacing w:before="0" w:beforeAutospacing="0" w:after="0" w:afterAutospacing="0"/>
              <w:ind w:left="0" w:right="0"/>
              <w:jc w:val="center"/>
              <w:rPr>
                <w:rFonts w:hint="eastAsia" w:ascii="黑体" w:hAnsi="黑体" w:eastAsia="黑体" w:cs="宋体"/>
                <w:kern w:val="0"/>
                <w:sz w:val="24"/>
                <w:highlight w:val="none"/>
              </w:rPr>
            </w:pPr>
            <w:r>
              <w:rPr>
                <w:rFonts w:hint="eastAsia" w:ascii="黑体" w:hAnsi="黑体" w:eastAsia="黑体" w:cs="宋体"/>
                <w:kern w:val="0"/>
                <w:sz w:val="24"/>
                <w:highlight w:val="none"/>
                <w:lang w:val="en-US" w:eastAsia="zh-CN"/>
              </w:rPr>
              <w:t>教育科学学院</w:t>
            </w:r>
          </w:p>
        </w:tc>
        <w:tc>
          <w:tcPr>
            <w:tcW w:w="3118" w:type="dxa"/>
            <w:tcBorders>
              <w:top w:val="nil"/>
              <w:left w:val="nil"/>
              <w:bottom w:val="single" w:color="auto" w:sz="4" w:space="0"/>
              <w:right w:val="single" w:color="auto" w:sz="4" w:space="0"/>
            </w:tcBorders>
            <w:shd w:val="clear" w:color="000000" w:fill="FFFFFF"/>
            <w:noWrap/>
            <w:vAlign w:val="center"/>
          </w:tcPr>
          <w:p w14:paraId="7CB4437C">
            <w:pPr>
              <w:keepNext w:val="0"/>
              <w:keepLines w:val="0"/>
              <w:widowControl/>
              <w:suppressLineNumbers w:val="0"/>
              <w:spacing w:before="0" w:beforeAutospacing="0" w:after="0" w:afterAutospacing="0"/>
              <w:ind w:left="0" w:right="0"/>
              <w:jc w:val="center"/>
              <w:textAlignment w:val="center"/>
              <w:rPr>
                <w:rFonts w:hint="default" w:ascii="黑体" w:hAnsi="黑体" w:eastAsia="黑体" w:cs="宋体"/>
                <w:kern w:val="0"/>
                <w:sz w:val="24"/>
                <w:highlight w:val="none"/>
                <w:lang w:val="en-US" w:eastAsia="zh-CN"/>
              </w:rPr>
            </w:pPr>
            <w:r>
              <w:rPr>
                <w:rFonts w:hint="eastAsia" w:ascii="黑体" w:hAnsi="黑体" w:eastAsia="黑体" w:cs="宋体"/>
                <w:kern w:val="0"/>
                <w:sz w:val="24"/>
                <w:highlight w:val="none"/>
                <w:lang w:val="en-US" w:eastAsia="zh-CN"/>
              </w:rPr>
              <w:t>20</w:t>
            </w:r>
          </w:p>
        </w:tc>
      </w:tr>
      <w:tr w14:paraId="073BD132">
        <w:tblPrEx>
          <w:tblCellMar>
            <w:top w:w="0" w:type="dxa"/>
            <w:left w:w="108" w:type="dxa"/>
            <w:bottom w:w="0" w:type="dxa"/>
            <w:right w:w="108" w:type="dxa"/>
          </w:tblCellMar>
        </w:tblPrEx>
        <w:trPr>
          <w:trHeight w:val="454" w:hRule="exact"/>
          <w:jc w:val="center"/>
        </w:trPr>
        <w:tc>
          <w:tcPr>
            <w:tcW w:w="3545" w:type="dxa"/>
            <w:tcBorders>
              <w:top w:val="nil"/>
              <w:left w:val="single" w:color="auto" w:sz="4" w:space="0"/>
              <w:bottom w:val="single" w:color="auto" w:sz="4" w:space="0"/>
              <w:right w:val="single" w:color="auto" w:sz="4" w:space="0"/>
            </w:tcBorders>
            <w:shd w:val="clear" w:color="000000" w:fill="FFFFFF"/>
            <w:noWrap/>
            <w:vAlign w:val="center"/>
          </w:tcPr>
          <w:p w14:paraId="6FF7F451">
            <w:pPr>
              <w:keepNext w:val="0"/>
              <w:keepLines w:val="0"/>
              <w:widowControl/>
              <w:suppressLineNumbers w:val="0"/>
              <w:spacing w:before="0" w:beforeAutospacing="0" w:after="0" w:afterAutospacing="0"/>
              <w:ind w:left="0" w:right="0"/>
              <w:jc w:val="center"/>
              <w:rPr>
                <w:rFonts w:hint="eastAsia" w:ascii="黑体" w:hAnsi="黑体" w:eastAsia="黑体" w:cs="宋体"/>
                <w:kern w:val="0"/>
                <w:sz w:val="24"/>
                <w:highlight w:val="none"/>
              </w:rPr>
            </w:pPr>
            <w:r>
              <w:rPr>
                <w:rFonts w:hint="eastAsia" w:ascii="黑体" w:hAnsi="黑体" w:eastAsia="黑体" w:cs="宋体"/>
                <w:kern w:val="0"/>
                <w:sz w:val="24"/>
                <w:highlight w:val="none"/>
                <w:lang w:val="en-US" w:eastAsia="zh-CN"/>
              </w:rPr>
              <w:t>数学科学学院</w:t>
            </w:r>
          </w:p>
        </w:tc>
        <w:tc>
          <w:tcPr>
            <w:tcW w:w="3118" w:type="dxa"/>
            <w:tcBorders>
              <w:top w:val="nil"/>
              <w:left w:val="nil"/>
              <w:bottom w:val="single" w:color="auto" w:sz="4" w:space="0"/>
              <w:right w:val="single" w:color="auto" w:sz="4" w:space="0"/>
            </w:tcBorders>
            <w:shd w:val="clear" w:color="000000" w:fill="FFFFFF"/>
            <w:noWrap/>
            <w:vAlign w:val="center"/>
          </w:tcPr>
          <w:p w14:paraId="296AFB7B">
            <w:pPr>
              <w:keepNext w:val="0"/>
              <w:keepLines w:val="0"/>
              <w:widowControl/>
              <w:suppressLineNumbers w:val="0"/>
              <w:spacing w:before="0" w:beforeAutospacing="0" w:after="0" w:afterAutospacing="0"/>
              <w:ind w:left="0" w:right="0"/>
              <w:jc w:val="center"/>
              <w:textAlignment w:val="center"/>
              <w:rPr>
                <w:rFonts w:hint="default" w:ascii="黑体" w:hAnsi="黑体" w:eastAsia="黑体" w:cs="宋体"/>
                <w:kern w:val="0"/>
                <w:sz w:val="24"/>
                <w:highlight w:val="none"/>
                <w:lang w:val="en-US" w:eastAsia="zh-CN"/>
              </w:rPr>
            </w:pPr>
            <w:r>
              <w:rPr>
                <w:rFonts w:hint="eastAsia" w:ascii="黑体" w:hAnsi="黑体" w:eastAsia="黑体" w:cs="宋体"/>
                <w:kern w:val="0"/>
                <w:sz w:val="24"/>
                <w:highlight w:val="none"/>
                <w:lang w:val="en-US" w:eastAsia="zh-CN"/>
              </w:rPr>
              <w:t>22</w:t>
            </w:r>
          </w:p>
        </w:tc>
      </w:tr>
      <w:tr w14:paraId="3AF2C267">
        <w:tblPrEx>
          <w:tblCellMar>
            <w:top w:w="0" w:type="dxa"/>
            <w:left w:w="108" w:type="dxa"/>
            <w:bottom w:w="0" w:type="dxa"/>
            <w:right w:w="108" w:type="dxa"/>
          </w:tblCellMar>
        </w:tblPrEx>
        <w:trPr>
          <w:trHeight w:val="454" w:hRule="exact"/>
          <w:jc w:val="center"/>
        </w:trPr>
        <w:tc>
          <w:tcPr>
            <w:tcW w:w="3545" w:type="dxa"/>
            <w:tcBorders>
              <w:top w:val="nil"/>
              <w:left w:val="single" w:color="auto" w:sz="4" w:space="0"/>
              <w:bottom w:val="single" w:color="auto" w:sz="4" w:space="0"/>
              <w:right w:val="single" w:color="auto" w:sz="4" w:space="0"/>
            </w:tcBorders>
            <w:shd w:val="clear" w:color="000000" w:fill="FFFFFF"/>
            <w:noWrap/>
            <w:vAlign w:val="center"/>
          </w:tcPr>
          <w:p w14:paraId="4ECB7751">
            <w:pPr>
              <w:keepNext w:val="0"/>
              <w:keepLines w:val="0"/>
              <w:widowControl/>
              <w:suppressLineNumbers w:val="0"/>
              <w:spacing w:before="0" w:beforeAutospacing="0" w:after="0" w:afterAutospacing="0"/>
              <w:ind w:left="0" w:right="0"/>
              <w:jc w:val="center"/>
              <w:rPr>
                <w:rFonts w:hint="eastAsia" w:ascii="黑体" w:hAnsi="黑体" w:eastAsia="黑体" w:cs="宋体"/>
                <w:kern w:val="0"/>
                <w:sz w:val="24"/>
                <w:highlight w:val="none"/>
              </w:rPr>
            </w:pPr>
            <w:r>
              <w:rPr>
                <w:rFonts w:hint="eastAsia" w:ascii="黑体" w:hAnsi="黑体" w:eastAsia="黑体" w:cs="宋体"/>
                <w:kern w:val="0"/>
                <w:sz w:val="24"/>
                <w:highlight w:val="none"/>
                <w:lang w:val="en-US" w:eastAsia="zh-CN"/>
              </w:rPr>
              <w:t>物理与电子工程学院</w:t>
            </w:r>
          </w:p>
        </w:tc>
        <w:tc>
          <w:tcPr>
            <w:tcW w:w="3118" w:type="dxa"/>
            <w:tcBorders>
              <w:top w:val="nil"/>
              <w:left w:val="nil"/>
              <w:bottom w:val="single" w:color="auto" w:sz="4" w:space="0"/>
              <w:right w:val="single" w:color="auto" w:sz="4" w:space="0"/>
            </w:tcBorders>
            <w:shd w:val="clear" w:color="000000" w:fill="FFFFFF"/>
            <w:noWrap/>
            <w:vAlign w:val="center"/>
          </w:tcPr>
          <w:p w14:paraId="7DE8E4B2">
            <w:pPr>
              <w:keepNext w:val="0"/>
              <w:keepLines w:val="0"/>
              <w:widowControl/>
              <w:suppressLineNumbers w:val="0"/>
              <w:spacing w:before="0" w:beforeAutospacing="0" w:after="0" w:afterAutospacing="0"/>
              <w:ind w:left="0" w:right="0"/>
              <w:jc w:val="center"/>
              <w:textAlignment w:val="center"/>
              <w:rPr>
                <w:rFonts w:hint="default" w:ascii="黑体" w:hAnsi="黑体" w:eastAsia="黑体" w:cs="宋体"/>
                <w:kern w:val="0"/>
                <w:sz w:val="24"/>
                <w:highlight w:val="none"/>
                <w:lang w:val="en-US" w:eastAsia="zh-CN"/>
              </w:rPr>
            </w:pPr>
            <w:r>
              <w:rPr>
                <w:rFonts w:hint="eastAsia" w:ascii="黑体" w:hAnsi="黑体" w:eastAsia="黑体" w:cs="宋体"/>
                <w:kern w:val="0"/>
                <w:sz w:val="24"/>
                <w:highlight w:val="none"/>
                <w:lang w:val="en-US" w:eastAsia="zh-CN"/>
              </w:rPr>
              <w:t>27</w:t>
            </w:r>
          </w:p>
        </w:tc>
      </w:tr>
      <w:tr w14:paraId="5885B0BC">
        <w:tblPrEx>
          <w:tblCellMar>
            <w:top w:w="0" w:type="dxa"/>
            <w:left w:w="108" w:type="dxa"/>
            <w:bottom w:w="0" w:type="dxa"/>
            <w:right w:w="108" w:type="dxa"/>
          </w:tblCellMar>
        </w:tblPrEx>
        <w:trPr>
          <w:trHeight w:val="454" w:hRule="exact"/>
          <w:jc w:val="center"/>
        </w:trPr>
        <w:tc>
          <w:tcPr>
            <w:tcW w:w="3545" w:type="dxa"/>
            <w:tcBorders>
              <w:top w:val="nil"/>
              <w:left w:val="single" w:color="auto" w:sz="4" w:space="0"/>
              <w:bottom w:val="single" w:color="auto" w:sz="4" w:space="0"/>
              <w:right w:val="single" w:color="auto" w:sz="4" w:space="0"/>
            </w:tcBorders>
            <w:shd w:val="clear" w:color="000000" w:fill="FFFFFF"/>
            <w:noWrap/>
            <w:vAlign w:val="center"/>
          </w:tcPr>
          <w:p w14:paraId="455A4929">
            <w:pPr>
              <w:keepNext w:val="0"/>
              <w:keepLines w:val="0"/>
              <w:widowControl/>
              <w:suppressLineNumbers w:val="0"/>
              <w:spacing w:before="0" w:beforeAutospacing="0" w:after="0" w:afterAutospacing="0"/>
              <w:ind w:left="0" w:right="0"/>
              <w:jc w:val="center"/>
              <w:rPr>
                <w:rFonts w:hint="eastAsia" w:ascii="黑体" w:hAnsi="黑体" w:eastAsia="黑体" w:cs="宋体"/>
                <w:kern w:val="0"/>
                <w:sz w:val="24"/>
                <w:highlight w:val="none"/>
              </w:rPr>
            </w:pPr>
            <w:r>
              <w:rPr>
                <w:rFonts w:hint="eastAsia" w:ascii="黑体" w:hAnsi="黑体" w:eastAsia="黑体" w:cs="宋体"/>
                <w:kern w:val="0"/>
                <w:sz w:val="24"/>
                <w:highlight w:val="none"/>
                <w:lang w:val="en-US" w:eastAsia="zh-CN"/>
              </w:rPr>
              <w:t>化学与材料科学学院</w:t>
            </w:r>
          </w:p>
        </w:tc>
        <w:tc>
          <w:tcPr>
            <w:tcW w:w="3118" w:type="dxa"/>
            <w:tcBorders>
              <w:top w:val="nil"/>
              <w:left w:val="nil"/>
              <w:bottom w:val="single" w:color="auto" w:sz="4" w:space="0"/>
              <w:right w:val="single" w:color="auto" w:sz="4" w:space="0"/>
            </w:tcBorders>
            <w:shd w:val="clear" w:color="000000" w:fill="FFFFFF"/>
            <w:noWrap/>
            <w:vAlign w:val="center"/>
          </w:tcPr>
          <w:p w14:paraId="7402F75E">
            <w:pPr>
              <w:keepNext w:val="0"/>
              <w:keepLines w:val="0"/>
              <w:widowControl/>
              <w:suppressLineNumbers w:val="0"/>
              <w:spacing w:before="0" w:beforeAutospacing="0" w:after="0" w:afterAutospacing="0"/>
              <w:ind w:left="0" w:right="0"/>
              <w:jc w:val="center"/>
              <w:textAlignment w:val="center"/>
              <w:rPr>
                <w:rFonts w:hint="default" w:ascii="黑体" w:hAnsi="黑体" w:eastAsia="黑体" w:cs="宋体"/>
                <w:kern w:val="0"/>
                <w:sz w:val="24"/>
                <w:highlight w:val="none"/>
                <w:lang w:val="en-US" w:eastAsia="zh-CN"/>
              </w:rPr>
            </w:pPr>
            <w:r>
              <w:rPr>
                <w:rFonts w:hint="eastAsia" w:ascii="黑体" w:hAnsi="黑体" w:eastAsia="黑体" w:cs="宋体"/>
                <w:kern w:val="0"/>
                <w:sz w:val="24"/>
                <w:highlight w:val="none"/>
                <w:lang w:val="en-US" w:eastAsia="zh-CN"/>
              </w:rPr>
              <w:t>23</w:t>
            </w:r>
          </w:p>
        </w:tc>
      </w:tr>
      <w:tr w14:paraId="6FE57EAA">
        <w:tblPrEx>
          <w:tblCellMar>
            <w:top w:w="0" w:type="dxa"/>
            <w:left w:w="108" w:type="dxa"/>
            <w:bottom w:w="0" w:type="dxa"/>
            <w:right w:w="108" w:type="dxa"/>
          </w:tblCellMar>
        </w:tblPrEx>
        <w:trPr>
          <w:trHeight w:val="454" w:hRule="exact"/>
          <w:jc w:val="center"/>
        </w:trPr>
        <w:tc>
          <w:tcPr>
            <w:tcW w:w="3545" w:type="dxa"/>
            <w:tcBorders>
              <w:top w:val="nil"/>
              <w:left w:val="single" w:color="auto" w:sz="4" w:space="0"/>
              <w:bottom w:val="single" w:color="auto" w:sz="4" w:space="0"/>
              <w:right w:val="single" w:color="auto" w:sz="4" w:space="0"/>
            </w:tcBorders>
            <w:shd w:val="clear" w:color="000000" w:fill="FFFFFF"/>
            <w:noWrap/>
            <w:vAlign w:val="center"/>
          </w:tcPr>
          <w:p w14:paraId="50B387FB">
            <w:pPr>
              <w:keepNext w:val="0"/>
              <w:keepLines w:val="0"/>
              <w:widowControl/>
              <w:suppressLineNumbers w:val="0"/>
              <w:spacing w:before="0" w:beforeAutospacing="0" w:after="0" w:afterAutospacing="0"/>
              <w:ind w:left="0" w:right="0"/>
              <w:jc w:val="center"/>
              <w:rPr>
                <w:rFonts w:hint="eastAsia" w:ascii="黑体" w:hAnsi="黑体" w:eastAsia="黑体" w:cs="宋体"/>
                <w:kern w:val="0"/>
                <w:sz w:val="24"/>
                <w:highlight w:val="none"/>
              </w:rPr>
            </w:pPr>
            <w:r>
              <w:rPr>
                <w:rFonts w:hint="eastAsia" w:ascii="黑体" w:hAnsi="黑体" w:eastAsia="黑体" w:cs="宋体"/>
                <w:kern w:val="0"/>
                <w:sz w:val="24"/>
                <w:highlight w:val="none"/>
                <w:lang w:val="en-US" w:eastAsia="zh-CN"/>
              </w:rPr>
              <w:t>生命科学学院</w:t>
            </w:r>
          </w:p>
        </w:tc>
        <w:tc>
          <w:tcPr>
            <w:tcW w:w="3118" w:type="dxa"/>
            <w:tcBorders>
              <w:top w:val="nil"/>
              <w:left w:val="nil"/>
              <w:bottom w:val="single" w:color="auto" w:sz="4" w:space="0"/>
              <w:right w:val="single" w:color="auto" w:sz="4" w:space="0"/>
            </w:tcBorders>
            <w:shd w:val="clear" w:color="000000" w:fill="FFFFFF"/>
            <w:noWrap/>
            <w:vAlign w:val="center"/>
          </w:tcPr>
          <w:p w14:paraId="358DA538">
            <w:pPr>
              <w:keepNext w:val="0"/>
              <w:keepLines w:val="0"/>
              <w:widowControl/>
              <w:suppressLineNumbers w:val="0"/>
              <w:spacing w:before="0" w:beforeAutospacing="0" w:after="0" w:afterAutospacing="0"/>
              <w:ind w:left="0" w:right="0"/>
              <w:jc w:val="center"/>
              <w:textAlignment w:val="center"/>
              <w:rPr>
                <w:rFonts w:hint="default" w:ascii="黑体" w:hAnsi="黑体" w:eastAsia="黑体" w:cs="宋体"/>
                <w:kern w:val="0"/>
                <w:sz w:val="24"/>
                <w:highlight w:val="none"/>
                <w:lang w:val="en-US" w:eastAsia="zh-CN"/>
              </w:rPr>
            </w:pPr>
            <w:r>
              <w:rPr>
                <w:rFonts w:hint="eastAsia" w:ascii="黑体" w:hAnsi="黑体" w:eastAsia="黑体" w:cs="宋体"/>
                <w:kern w:val="0"/>
                <w:sz w:val="24"/>
                <w:highlight w:val="none"/>
                <w:lang w:val="en-US" w:eastAsia="zh-CN"/>
              </w:rPr>
              <w:t>20</w:t>
            </w:r>
          </w:p>
        </w:tc>
      </w:tr>
      <w:tr w14:paraId="57F70B49">
        <w:tblPrEx>
          <w:tblCellMar>
            <w:top w:w="0" w:type="dxa"/>
            <w:left w:w="108" w:type="dxa"/>
            <w:bottom w:w="0" w:type="dxa"/>
            <w:right w:w="108" w:type="dxa"/>
          </w:tblCellMar>
        </w:tblPrEx>
        <w:trPr>
          <w:trHeight w:val="454" w:hRule="exact"/>
          <w:jc w:val="center"/>
        </w:trPr>
        <w:tc>
          <w:tcPr>
            <w:tcW w:w="3545" w:type="dxa"/>
            <w:tcBorders>
              <w:top w:val="nil"/>
              <w:left w:val="single" w:color="auto" w:sz="4" w:space="0"/>
              <w:bottom w:val="single" w:color="auto" w:sz="4" w:space="0"/>
              <w:right w:val="single" w:color="auto" w:sz="4" w:space="0"/>
            </w:tcBorders>
            <w:shd w:val="clear" w:color="000000" w:fill="FFFFFF"/>
            <w:noWrap/>
            <w:vAlign w:val="center"/>
          </w:tcPr>
          <w:p w14:paraId="2B1A5C8F">
            <w:pPr>
              <w:keepNext w:val="0"/>
              <w:keepLines w:val="0"/>
              <w:widowControl/>
              <w:suppressLineNumbers w:val="0"/>
              <w:spacing w:before="0" w:beforeAutospacing="0" w:after="0" w:afterAutospacing="0"/>
              <w:ind w:left="0" w:right="0"/>
              <w:jc w:val="center"/>
              <w:rPr>
                <w:rFonts w:hint="eastAsia" w:ascii="黑体" w:hAnsi="黑体" w:eastAsia="黑体" w:cs="宋体"/>
                <w:kern w:val="0"/>
                <w:sz w:val="24"/>
                <w:highlight w:val="none"/>
              </w:rPr>
            </w:pPr>
            <w:r>
              <w:rPr>
                <w:rFonts w:hint="eastAsia" w:ascii="黑体" w:hAnsi="黑体" w:eastAsia="黑体" w:cs="宋体"/>
                <w:kern w:val="0"/>
                <w:sz w:val="24"/>
                <w:highlight w:val="none"/>
                <w:lang w:val="en-US" w:eastAsia="zh-CN"/>
              </w:rPr>
              <w:t>地理与资源科学学院</w:t>
            </w:r>
          </w:p>
        </w:tc>
        <w:tc>
          <w:tcPr>
            <w:tcW w:w="3118" w:type="dxa"/>
            <w:tcBorders>
              <w:top w:val="nil"/>
              <w:left w:val="nil"/>
              <w:bottom w:val="single" w:color="auto" w:sz="4" w:space="0"/>
              <w:right w:val="single" w:color="auto" w:sz="4" w:space="0"/>
            </w:tcBorders>
            <w:shd w:val="clear" w:color="000000" w:fill="FFFFFF"/>
            <w:noWrap/>
            <w:vAlign w:val="center"/>
          </w:tcPr>
          <w:p w14:paraId="2537C4C9">
            <w:pPr>
              <w:keepNext w:val="0"/>
              <w:keepLines w:val="0"/>
              <w:widowControl/>
              <w:suppressLineNumbers w:val="0"/>
              <w:spacing w:before="0" w:beforeAutospacing="0" w:after="0" w:afterAutospacing="0"/>
              <w:ind w:left="0" w:right="0"/>
              <w:jc w:val="center"/>
              <w:textAlignment w:val="center"/>
              <w:rPr>
                <w:rFonts w:hint="default" w:ascii="黑体" w:hAnsi="黑体" w:eastAsia="黑体" w:cs="宋体"/>
                <w:kern w:val="0"/>
                <w:sz w:val="24"/>
                <w:highlight w:val="none"/>
                <w:lang w:val="en-US" w:eastAsia="zh-CN"/>
              </w:rPr>
            </w:pPr>
            <w:r>
              <w:rPr>
                <w:rFonts w:hint="eastAsia" w:ascii="黑体" w:hAnsi="黑体" w:eastAsia="黑体" w:cs="宋体"/>
                <w:kern w:val="0"/>
                <w:sz w:val="24"/>
                <w:highlight w:val="none"/>
                <w:lang w:val="en-US" w:eastAsia="zh-CN"/>
              </w:rPr>
              <w:t>16</w:t>
            </w:r>
          </w:p>
        </w:tc>
      </w:tr>
      <w:tr w14:paraId="0E56665B">
        <w:tblPrEx>
          <w:tblCellMar>
            <w:top w:w="0" w:type="dxa"/>
            <w:left w:w="108" w:type="dxa"/>
            <w:bottom w:w="0" w:type="dxa"/>
            <w:right w:w="108" w:type="dxa"/>
          </w:tblCellMar>
        </w:tblPrEx>
        <w:trPr>
          <w:trHeight w:val="454" w:hRule="exact"/>
          <w:jc w:val="center"/>
        </w:trPr>
        <w:tc>
          <w:tcPr>
            <w:tcW w:w="3545" w:type="dxa"/>
            <w:tcBorders>
              <w:top w:val="nil"/>
              <w:left w:val="single" w:color="auto" w:sz="4" w:space="0"/>
              <w:bottom w:val="single" w:color="auto" w:sz="4" w:space="0"/>
              <w:right w:val="single" w:color="auto" w:sz="4" w:space="0"/>
            </w:tcBorders>
            <w:shd w:val="clear" w:color="000000" w:fill="FFFFFF"/>
            <w:noWrap/>
            <w:vAlign w:val="center"/>
          </w:tcPr>
          <w:p w14:paraId="7C4F4E85">
            <w:pPr>
              <w:keepNext w:val="0"/>
              <w:keepLines w:val="0"/>
              <w:widowControl/>
              <w:suppressLineNumbers w:val="0"/>
              <w:spacing w:before="0" w:beforeAutospacing="0" w:after="0" w:afterAutospacing="0"/>
              <w:ind w:left="0" w:right="0"/>
              <w:jc w:val="center"/>
              <w:rPr>
                <w:rFonts w:hint="eastAsia" w:ascii="黑体" w:hAnsi="黑体" w:eastAsia="黑体" w:cs="宋体"/>
                <w:kern w:val="0"/>
                <w:sz w:val="24"/>
                <w:highlight w:val="none"/>
              </w:rPr>
            </w:pPr>
            <w:r>
              <w:rPr>
                <w:rFonts w:hint="eastAsia" w:ascii="黑体" w:hAnsi="黑体" w:eastAsia="黑体" w:cs="宋体"/>
                <w:kern w:val="0"/>
                <w:sz w:val="24"/>
                <w:highlight w:val="none"/>
                <w:lang w:val="en-US" w:eastAsia="zh-CN"/>
              </w:rPr>
              <w:t>计算机科学学院</w:t>
            </w:r>
          </w:p>
        </w:tc>
        <w:tc>
          <w:tcPr>
            <w:tcW w:w="3118" w:type="dxa"/>
            <w:tcBorders>
              <w:top w:val="nil"/>
              <w:left w:val="nil"/>
              <w:bottom w:val="single" w:color="auto" w:sz="4" w:space="0"/>
              <w:right w:val="single" w:color="auto" w:sz="4" w:space="0"/>
            </w:tcBorders>
            <w:shd w:val="clear" w:color="000000" w:fill="FFFFFF"/>
            <w:noWrap/>
            <w:vAlign w:val="center"/>
          </w:tcPr>
          <w:p w14:paraId="0FFCDADC">
            <w:pPr>
              <w:keepNext w:val="0"/>
              <w:keepLines w:val="0"/>
              <w:widowControl/>
              <w:suppressLineNumbers w:val="0"/>
              <w:spacing w:before="0" w:beforeAutospacing="0" w:after="0" w:afterAutospacing="0"/>
              <w:ind w:left="0" w:right="0"/>
              <w:jc w:val="center"/>
              <w:textAlignment w:val="center"/>
              <w:rPr>
                <w:rFonts w:hint="default" w:ascii="黑体" w:hAnsi="黑体" w:eastAsia="黑体" w:cs="宋体"/>
                <w:kern w:val="0"/>
                <w:sz w:val="24"/>
                <w:highlight w:val="none"/>
                <w:lang w:val="en-US" w:eastAsia="zh-CN"/>
              </w:rPr>
            </w:pPr>
            <w:r>
              <w:rPr>
                <w:rFonts w:hint="eastAsia" w:ascii="黑体" w:hAnsi="黑体" w:eastAsia="黑体" w:cs="宋体"/>
                <w:kern w:val="0"/>
                <w:sz w:val="24"/>
                <w:highlight w:val="none"/>
                <w:lang w:val="en-US" w:eastAsia="zh-CN"/>
              </w:rPr>
              <w:t>20</w:t>
            </w:r>
          </w:p>
        </w:tc>
      </w:tr>
      <w:tr w14:paraId="60AAB7DE">
        <w:tblPrEx>
          <w:tblCellMar>
            <w:top w:w="0" w:type="dxa"/>
            <w:left w:w="108" w:type="dxa"/>
            <w:bottom w:w="0" w:type="dxa"/>
            <w:right w:w="108" w:type="dxa"/>
          </w:tblCellMar>
        </w:tblPrEx>
        <w:trPr>
          <w:trHeight w:val="454" w:hRule="exact"/>
          <w:jc w:val="center"/>
        </w:trPr>
        <w:tc>
          <w:tcPr>
            <w:tcW w:w="3545" w:type="dxa"/>
            <w:tcBorders>
              <w:top w:val="nil"/>
              <w:left w:val="single" w:color="auto" w:sz="4" w:space="0"/>
              <w:bottom w:val="single" w:color="auto" w:sz="4" w:space="0"/>
              <w:right w:val="single" w:color="auto" w:sz="4" w:space="0"/>
            </w:tcBorders>
            <w:shd w:val="clear" w:color="000000" w:fill="FFFFFF"/>
            <w:noWrap/>
            <w:vAlign w:val="center"/>
          </w:tcPr>
          <w:p w14:paraId="0144AB97">
            <w:pPr>
              <w:keepNext w:val="0"/>
              <w:keepLines w:val="0"/>
              <w:widowControl/>
              <w:suppressLineNumbers w:val="0"/>
              <w:spacing w:before="0" w:beforeAutospacing="0" w:after="0" w:afterAutospacing="0"/>
              <w:ind w:left="0" w:right="0"/>
              <w:jc w:val="center"/>
              <w:rPr>
                <w:rFonts w:hint="eastAsia" w:ascii="黑体" w:hAnsi="黑体" w:eastAsia="黑体" w:cs="宋体"/>
                <w:kern w:val="0"/>
                <w:sz w:val="24"/>
                <w:highlight w:val="none"/>
              </w:rPr>
            </w:pPr>
            <w:r>
              <w:rPr>
                <w:rFonts w:hint="eastAsia" w:ascii="黑体" w:hAnsi="黑体" w:eastAsia="黑体" w:cs="宋体"/>
                <w:kern w:val="0"/>
                <w:sz w:val="24"/>
                <w:highlight w:val="none"/>
                <w:lang w:val="en-US" w:eastAsia="zh-CN"/>
              </w:rPr>
              <w:t>经济与管理学院</w:t>
            </w:r>
          </w:p>
        </w:tc>
        <w:tc>
          <w:tcPr>
            <w:tcW w:w="3118" w:type="dxa"/>
            <w:tcBorders>
              <w:top w:val="nil"/>
              <w:left w:val="nil"/>
              <w:bottom w:val="single" w:color="auto" w:sz="4" w:space="0"/>
              <w:right w:val="single" w:color="auto" w:sz="4" w:space="0"/>
            </w:tcBorders>
            <w:shd w:val="clear" w:color="000000" w:fill="FFFFFF"/>
            <w:noWrap/>
            <w:vAlign w:val="center"/>
          </w:tcPr>
          <w:p w14:paraId="6671263A">
            <w:pPr>
              <w:keepNext w:val="0"/>
              <w:keepLines w:val="0"/>
              <w:widowControl/>
              <w:suppressLineNumbers w:val="0"/>
              <w:spacing w:before="0" w:beforeAutospacing="0" w:after="0" w:afterAutospacing="0"/>
              <w:ind w:left="0" w:right="0"/>
              <w:jc w:val="center"/>
              <w:textAlignment w:val="center"/>
              <w:rPr>
                <w:rFonts w:hint="default" w:ascii="黑体" w:hAnsi="黑体" w:eastAsia="黑体" w:cs="宋体"/>
                <w:kern w:val="0"/>
                <w:sz w:val="24"/>
                <w:highlight w:val="none"/>
                <w:lang w:val="en-US" w:eastAsia="zh-CN"/>
              </w:rPr>
            </w:pPr>
            <w:r>
              <w:rPr>
                <w:rFonts w:hint="eastAsia" w:ascii="黑体" w:hAnsi="黑体" w:eastAsia="黑体" w:cs="宋体"/>
                <w:kern w:val="0"/>
                <w:sz w:val="24"/>
                <w:highlight w:val="none"/>
                <w:lang w:val="en-US" w:eastAsia="zh-CN"/>
              </w:rPr>
              <w:t>16</w:t>
            </w:r>
          </w:p>
        </w:tc>
      </w:tr>
      <w:tr w14:paraId="7AEA9AAB">
        <w:tblPrEx>
          <w:tblCellMar>
            <w:top w:w="0" w:type="dxa"/>
            <w:left w:w="108" w:type="dxa"/>
            <w:bottom w:w="0" w:type="dxa"/>
            <w:right w:w="108" w:type="dxa"/>
          </w:tblCellMar>
        </w:tblPrEx>
        <w:trPr>
          <w:trHeight w:val="454" w:hRule="exact"/>
          <w:jc w:val="center"/>
        </w:trPr>
        <w:tc>
          <w:tcPr>
            <w:tcW w:w="3545" w:type="dxa"/>
            <w:tcBorders>
              <w:top w:val="nil"/>
              <w:left w:val="single" w:color="auto" w:sz="4" w:space="0"/>
              <w:bottom w:val="single" w:color="auto" w:sz="4" w:space="0"/>
              <w:right w:val="single" w:color="auto" w:sz="4" w:space="0"/>
            </w:tcBorders>
            <w:shd w:val="clear" w:color="000000" w:fill="FFFFFF"/>
            <w:noWrap/>
            <w:vAlign w:val="center"/>
          </w:tcPr>
          <w:p w14:paraId="75C68A6D">
            <w:pPr>
              <w:keepNext w:val="0"/>
              <w:keepLines w:val="0"/>
              <w:widowControl/>
              <w:suppressLineNumbers w:val="0"/>
              <w:spacing w:before="0" w:beforeAutospacing="0" w:after="0" w:afterAutospacing="0"/>
              <w:ind w:left="0" w:right="0"/>
              <w:jc w:val="center"/>
              <w:rPr>
                <w:rFonts w:hint="eastAsia" w:ascii="黑体" w:hAnsi="黑体" w:eastAsia="黑体" w:cs="宋体"/>
                <w:kern w:val="0"/>
                <w:sz w:val="24"/>
                <w:highlight w:val="none"/>
              </w:rPr>
            </w:pPr>
            <w:r>
              <w:rPr>
                <w:rFonts w:hint="eastAsia" w:ascii="黑体" w:hAnsi="黑体" w:eastAsia="黑体" w:cs="宋体"/>
                <w:kern w:val="0"/>
                <w:sz w:val="24"/>
                <w:highlight w:val="none"/>
                <w:lang w:val="en-US" w:eastAsia="zh-CN"/>
              </w:rPr>
              <w:t>体育学院</w:t>
            </w:r>
          </w:p>
        </w:tc>
        <w:tc>
          <w:tcPr>
            <w:tcW w:w="3118" w:type="dxa"/>
            <w:tcBorders>
              <w:top w:val="nil"/>
              <w:left w:val="nil"/>
              <w:bottom w:val="single" w:color="auto" w:sz="4" w:space="0"/>
              <w:right w:val="single" w:color="auto" w:sz="4" w:space="0"/>
            </w:tcBorders>
            <w:shd w:val="clear" w:color="000000" w:fill="FFFFFF"/>
            <w:noWrap/>
            <w:vAlign w:val="center"/>
          </w:tcPr>
          <w:p w14:paraId="1FD89F39">
            <w:pPr>
              <w:keepNext w:val="0"/>
              <w:keepLines w:val="0"/>
              <w:widowControl/>
              <w:suppressLineNumbers w:val="0"/>
              <w:spacing w:before="0" w:beforeAutospacing="0" w:after="0" w:afterAutospacing="0"/>
              <w:ind w:left="0" w:right="0"/>
              <w:jc w:val="center"/>
              <w:textAlignment w:val="center"/>
              <w:rPr>
                <w:rFonts w:hint="default" w:ascii="黑体" w:hAnsi="黑体" w:eastAsia="黑体" w:cs="宋体"/>
                <w:kern w:val="0"/>
                <w:sz w:val="24"/>
                <w:highlight w:val="none"/>
                <w:lang w:val="en-US" w:eastAsia="zh-CN"/>
              </w:rPr>
            </w:pPr>
            <w:r>
              <w:rPr>
                <w:rFonts w:hint="eastAsia" w:ascii="黑体" w:hAnsi="黑体" w:eastAsia="黑体" w:cs="宋体"/>
                <w:kern w:val="0"/>
                <w:sz w:val="24"/>
                <w:highlight w:val="none"/>
                <w:lang w:val="en-US" w:eastAsia="zh-CN"/>
              </w:rPr>
              <w:t>9</w:t>
            </w:r>
          </w:p>
        </w:tc>
      </w:tr>
      <w:tr w14:paraId="423914AE">
        <w:tblPrEx>
          <w:tblCellMar>
            <w:top w:w="0" w:type="dxa"/>
            <w:left w:w="108" w:type="dxa"/>
            <w:bottom w:w="0" w:type="dxa"/>
            <w:right w:w="108" w:type="dxa"/>
          </w:tblCellMar>
        </w:tblPrEx>
        <w:trPr>
          <w:trHeight w:val="454" w:hRule="exact"/>
          <w:jc w:val="center"/>
        </w:trPr>
        <w:tc>
          <w:tcPr>
            <w:tcW w:w="3545" w:type="dxa"/>
            <w:tcBorders>
              <w:top w:val="nil"/>
              <w:left w:val="single" w:color="auto" w:sz="4" w:space="0"/>
              <w:bottom w:val="single" w:color="auto" w:sz="4" w:space="0"/>
              <w:right w:val="single" w:color="auto" w:sz="4" w:space="0"/>
            </w:tcBorders>
            <w:shd w:val="clear" w:color="000000" w:fill="FFFFFF"/>
            <w:noWrap/>
            <w:vAlign w:val="center"/>
          </w:tcPr>
          <w:p w14:paraId="04FE1637">
            <w:pPr>
              <w:keepNext w:val="0"/>
              <w:keepLines w:val="0"/>
              <w:widowControl/>
              <w:suppressLineNumbers w:val="0"/>
              <w:spacing w:before="0" w:beforeAutospacing="0" w:after="0" w:afterAutospacing="0"/>
              <w:ind w:left="0" w:right="0"/>
              <w:jc w:val="center"/>
              <w:rPr>
                <w:rFonts w:hint="eastAsia" w:ascii="黑体" w:hAnsi="黑体" w:eastAsia="黑体" w:cs="宋体"/>
                <w:kern w:val="0"/>
                <w:sz w:val="24"/>
                <w:highlight w:val="none"/>
              </w:rPr>
            </w:pPr>
            <w:r>
              <w:rPr>
                <w:rFonts w:hint="eastAsia" w:ascii="黑体" w:hAnsi="黑体" w:eastAsia="黑体" w:cs="宋体"/>
                <w:kern w:val="0"/>
                <w:sz w:val="24"/>
                <w:highlight w:val="none"/>
                <w:lang w:val="en-US" w:eastAsia="zh-CN"/>
              </w:rPr>
              <w:t>马克思主义学院</w:t>
            </w:r>
          </w:p>
        </w:tc>
        <w:tc>
          <w:tcPr>
            <w:tcW w:w="3118" w:type="dxa"/>
            <w:tcBorders>
              <w:top w:val="nil"/>
              <w:left w:val="nil"/>
              <w:bottom w:val="single" w:color="auto" w:sz="4" w:space="0"/>
              <w:right w:val="single" w:color="auto" w:sz="4" w:space="0"/>
            </w:tcBorders>
            <w:shd w:val="clear" w:color="000000" w:fill="FFFFFF"/>
            <w:noWrap/>
            <w:vAlign w:val="center"/>
          </w:tcPr>
          <w:p w14:paraId="7E3010FF">
            <w:pPr>
              <w:keepNext w:val="0"/>
              <w:keepLines w:val="0"/>
              <w:widowControl/>
              <w:suppressLineNumbers w:val="0"/>
              <w:spacing w:before="0" w:beforeAutospacing="0" w:after="0" w:afterAutospacing="0"/>
              <w:ind w:left="0" w:right="0"/>
              <w:jc w:val="center"/>
              <w:textAlignment w:val="center"/>
              <w:rPr>
                <w:rFonts w:hint="default" w:ascii="黑体" w:hAnsi="黑体" w:eastAsia="黑体" w:cs="宋体"/>
                <w:kern w:val="0"/>
                <w:sz w:val="24"/>
                <w:highlight w:val="none"/>
                <w:lang w:val="en-US" w:eastAsia="zh-CN"/>
              </w:rPr>
            </w:pPr>
            <w:r>
              <w:rPr>
                <w:rFonts w:hint="eastAsia" w:ascii="黑体" w:hAnsi="黑体" w:eastAsia="黑体" w:cs="宋体"/>
                <w:kern w:val="0"/>
                <w:sz w:val="24"/>
                <w:highlight w:val="none"/>
                <w:lang w:val="en-US" w:eastAsia="zh-CN"/>
              </w:rPr>
              <w:t>10</w:t>
            </w:r>
          </w:p>
        </w:tc>
      </w:tr>
      <w:tr w14:paraId="56A48B47">
        <w:tblPrEx>
          <w:tblCellMar>
            <w:top w:w="0" w:type="dxa"/>
            <w:left w:w="108" w:type="dxa"/>
            <w:bottom w:w="0" w:type="dxa"/>
            <w:right w:w="108" w:type="dxa"/>
          </w:tblCellMar>
        </w:tblPrEx>
        <w:trPr>
          <w:trHeight w:val="454" w:hRule="exact"/>
          <w:jc w:val="center"/>
        </w:trPr>
        <w:tc>
          <w:tcPr>
            <w:tcW w:w="3545" w:type="dxa"/>
            <w:tcBorders>
              <w:top w:val="nil"/>
              <w:left w:val="single" w:color="auto" w:sz="4" w:space="0"/>
              <w:bottom w:val="single" w:color="auto" w:sz="4" w:space="0"/>
              <w:right w:val="single" w:color="auto" w:sz="4" w:space="0"/>
            </w:tcBorders>
            <w:shd w:val="clear" w:color="000000" w:fill="FFFFFF"/>
            <w:noWrap/>
            <w:vAlign w:val="center"/>
          </w:tcPr>
          <w:p w14:paraId="151BB9AD">
            <w:pPr>
              <w:keepNext w:val="0"/>
              <w:keepLines w:val="0"/>
              <w:widowControl/>
              <w:suppressLineNumbers w:val="0"/>
              <w:spacing w:before="0" w:beforeAutospacing="0" w:after="0" w:afterAutospacing="0"/>
              <w:ind w:left="0" w:right="0"/>
              <w:jc w:val="center"/>
              <w:rPr>
                <w:rFonts w:hint="eastAsia" w:ascii="黑体" w:hAnsi="黑体" w:eastAsia="黑体" w:cs="宋体"/>
                <w:kern w:val="0"/>
                <w:sz w:val="24"/>
                <w:highlight w:val="none"/>
              </w:rPr>
            </w:pPr>
            <w:r>
              <w:rPr>
                <w:rFonts w:hint="eastAsia" w:ascii="黑体" w:hAnsi="黑体" w:eastAsia="黑体" w:cs="宋体"/>
                <w:kern w:val="0"/>
                <w:sz w:val="24"/>
                <w:highlight w:val="none"/>
                <w:lang w:val="en-US" w:eastAsia="zh-CN"/>
              </w:rPr>
              <w:t>心理学院</w:t>
            </w:r>
          </w:p>
        </w:tc>
        <w:tc>
          <w:tcPr>
            <w:tcW w:w="3118" w:type="dxa"/>
            <w:tcBorders>
              <w:top w:val="nil"/>
              <w:left w:val="nil"/>
              <w:bottom w:val="single" w:color="auto" w:sz="4" w:space="0"/>
              <w:right w:val="single" w:color="auto" w:sz="4" w:space="0"/>
            </w:tcBorders>
            <w:shd w:val="clear" w:color="000000" w:fill="FFFFFF"/>
            <w:noWrap/>
            <w:vAlign w:val="center"/>
          </w:tcPr>
          <w:p w14:paraId="07381103">
            <w:pPr>
              <w:keepNext w:val="0"/>
              <w:keepLines w:val="0"/>
              <w:widowControl/>
              <w:suppressLineNumbers w:val="0"/>
              <w:spacing w:before="0" w:beforeAutospacing="0" w:after="0" w:afterAutospacing="0"/>
              <w:ind w:left="0" w:right="0"/>
              <w:jc w:val="center"/>
              <w:textAlignment w:val="center"/>
              <w:rPr>
                <w:rFonts w:hint="default" w:ascii="黑体" w:hAnsi="黑体" w:eastAsia="黑体" w:cs="宋体"/>
                <w:kern w:val="0"/>
                <w:sz w:val="24"/>
                <w:highlight w:val="none"/>
                <w:lang w:val="en-US" w:eastAsia="zh-CN"/>
              </w:rPr>
            </w:pPr>
            <w:r>
              <w:rPr>
                <w:rFonts w:hint="eastAsia" w:ascii="黑体" w:hAnsi="黑体" w:eastAsia="黑体" w:cs="宋体"/>
                <w:kern w:val="0"/>
                <w:sz w:val="24"/>
                <w:highlight w:val="none"/>
                <w:lang w:val="en-US" w:eastAsia="zh-CN"/>
              </w:rPr>
              <w:t>7</w:t>
            </w:r>
          </w:p>
        </w:tc>
      </w:tr>
      <w:tr w14:paraId="3B4631E5">
        <w:tblPrEx>
          <w:tblCellMar>
            <w:top w:w="0" w:type="dxa"/>
            <w:left w:w="108" w:type="dxa"/>
            <w:bottom w:w="0" w:type="dxa"/>
            <w:right w:w="108" w:type="dxa"/>
          </w:tblCellMar>
        </w:tblPrEx>
        <w:trPr>
          <w:trHeight w:val="454" w:hRule="exact"/>
          <w:jc w:val="center"/>
        </w:trPr>
        <w:tc>
          <w:tcPr>
            <w:tcW w:w="3545" w:type="dxa"/>
            <w:tcBorders>
              <w:top w:val="nil"/>
              <w:left w:val="single" w:color="auto" w:sz="4" w:space="0"/>
              <w:bottom w:val="single" w:color="auto" w:sz="4" w:space="0"/>
              <w:right w:val="single" w:color="auto" w:sz="4" w:space="0"/>
            </w:tcBorders>
            <w:shd w:val="clear" w:color="000000" w:fill="FFFFFF"/>
            <w:noWrap/>
            <w:vAlign w:val="center"/>
          </w:tcPr>
          <w:p w14:paraId="3C099887">
            <w:pPr>
              <w:keepNext w:val="0"/>
              <w:keepLines w:val="0"/>
              <w:widowControl/>
              <w:suppressLineNumbers w:val="0"/>
              <w:spacing w:before="0" w:beforeAutospacing="0" w:after="0" w:afterAutospacing="0"/>
              <w:ind w:left="0" w:right="0"/>
              <w:jc w:val="center"/>
              <w:rPr>
                <w:rFonts w:hint="eastAsia" w:ascii="黑体" w:hAnsi="黑体" w:eastAsia="黑体" w:cs="宋体"/>
                <w:kern w:val="0"/>
                <w:sz w:val="24"/>
                <w:highlight w:val="none"/>
              </w:rPr>
            </w:pPr>
            <w:r>
              <w:rPr>
                <w:rFonts w:hint="eastAsia" w:ascii="黑体" w:hAnsi="黑体" w:eastAsia="黑体" w:cs="宋体"/>
                <w:kern w:val="0"/>
                <w:sz w:val="24"/>
                <w:highlight w:val="none"/>
                <w:lang w:val="en-US" w:eastAsia="zh-CN"/>
              </w:rPr>
              <w:t>工学院</w:t>
            </w:r>
          </w:p>
        </w:tc>
        <w:tc>
          <w:tcPr>
            <w:tcW w:w="3118" w:type="dxa"/>
            <w:tcBorders>
              <w:top w:val="nil"/>
              <w:left w:val="nil"/>
              <w:bottom w:val="single" w:color="auto" w:sz="4" w:space="0"/>
              <w:right w:val="single" w:color="auto" w:sz="4" w:space="0"/>
            </w:tcBorders>
            <w:shd w:val="clear" w:color="000000" w:fill="FFFFFF"/>
            <w:noWrap/>
            <w:vAlign w:val="center"/>
          </w:tcPr>
          <w:p w14:paraId="385EE0F7">
            <w:pPr>
              <w:keepNext w:val="0"/>
              <w:keepLines w:val="0"/>
              <w:widowControl/>
              <w:suppressLineNumbers w:val="0"/>
              <w:spacing w:before="0" w:beforeAutospacing="0" w:after="0" w:afterAutospacing="0"/>
              <w:ind w:left="0" w:right="0"/>
              <w:jc w:val="center"/>
              <w:textAlignment w:val="center"/>
              <w:rPr>
                <w:rFonts w:hint="default" w:ascii="黑体" w:hAnsi="黑体" w:eastAsia="黑体" w:cs="宋体"/>
                <w:kern w:val="0"/>
                <w:sz w:val="24"/>
                <w:highlight w:val="none"/>
                <w:lang w:val="en-US" w:eastAsia="zh-CN"/>
              </w:rPr>
            </w:pPr>
            <w:r>
              <w:rPr>
                <w:rFonts w:hint="eastAsia" w:ascii="黑体" w:hAnsi="黑体" w:eastAsia="黑体" w:cs="宋体"/>
                <w:kern w:val="0"/>
                <w:sz w:val="24"/>
                <w:highlight w:val="none"/>
                <w:lang w:val="en-US" w:eastAsia="zh-CN"/>
              </w:rPr>
              <w:t>15</w:t>
            </w:r>
          </w:p>
        </w:tc>
      </w:tr>
      <w:tr w14:paraId="025D0A47">
        <w:tblPrEx>
          <w:tblCellMar>
            <w:top w:w="0" w:type="dxa"/>
            <w:left w:w="108" w:type="dxa"/>
            <w:bottom w:w="0" w:type="dxa"/>
            <w:right w:w="108" w:type="dxa"/>
          </w:tblCellMar>
        </w:tblPrEx>
        <w:trPr>
          <w:trHeight w:val="454" w:hRule="exact"/>
          <w:jc w:val="center"/>
        </w:trPr>
        <w:tc>
          <w:tcPr>
            <w:tcW w:w="3545" w:type="dxa"/>
            <w:tcBorders>
              <w:top w:val="nil"/>
              <w:left w:val="single" w:color="auto" w:sz="4" w:space="0"/>
              <w:bottom w:val="single" w:color="auto" w:sz="4" w:space="0"/>
              <w:right w:val="single" w:color="auto" w:sz="4" w:space="0"/>
            </w:tcBorders>
            <w:shd w:val="clear" w:color="000000" w:fill="FFFFFF"/>
            <w:noWrap/>
            <w:vAlign w:val="center"/>
          </w:tcPr>
          <w:p w14:paraId="6FA3C364">
            <w:pPr>
              <w:keepNext w:val="0"/>
              <w:keepLines w:val="0"/>
              <w:widowControl/>
              <w:suppressLineNumbers w:val="0"/>
              <w:spacing w:before="0" w:beforeAutospacing="0" w:after="0" w:afterAutospacing="0"/>
              <w:ind w:left="0" w:right="0"/>
              <w:jc w:val="center"/>
              <w:rPr>
                <w:rFonts w:hint="eastAsia" w:ascii="黑体" w:hAnsi="黑体" w:eastAsia="黑体" w:cs="宋体"/>
                <w:kern w:val="0"/>
                <w:sz w:val="24"/>
                <w:highlight w:val="none"/>
              </w:rPr>
            </w:pPr>
            <w:r>
              <w:rPr>
                <w:rFonts w:hint="eastAsia" w:ascii="黑体" w:hAnsi="黑体" w:eastAsia="黑体" w:cs="宋体"/>
                <w:kern w:val="0"/>
                <w:sz w:val="24"/>
                <w:highlight w:val="none"/>
                <w:lang w:val="en-US" w:eastAsia="zh-CN"/>
              </w:rPr>
              <w:t>商学院</w:t>
            </w:r>
          </w:p>
        </w:tc>
        <w:tc>
          <w:tcPr>
            <w:tcW w:w="3118" w:type="dxa"/>
            <w:tcBorders>
              <w:top w:val="nil"/>
              <w:left w:val="nil"/>
              <w:bottom w:val="single" w:color="auto" w:sz="4" w:space="0"/>
              <w:right w:val="single" w:color="auto" w:sz="4" w:space="0"/>
            </w:tcBorders>
            <w:shd w:val="clear" w:color="000000" w:fill="FFFFFF"/>
            <w:noWrap/>
            <w:vAlign w:val="center"/>
          </w:tcPr>
          <w:p w14:paraId="4104C689">
            <w:pPr>
              <w:keepNext w:val="0"/>
              <w:keepLines w:val="0"/>
              <w:widowControl/>
              <w:suppressLineNumbers w:val="0"/>
              <w:spacing w:before="0" w:beforeAutospacing="0" w:after="0" w:afterAutospacing="0"/>
              <w:ind w:left="0" w:right="0"/>
              <w:jc w:val="center"/>
              <w:textAlignment w:val="center"/>
              <w:rPr>
                <w:rFonts w:hint="default" w:ascii="黑体" w:hAnsi="黑体" w:eastAsia="黑体" w:cs="宋体"/>
                <w:kern w:val="0"/>
                <w:sz w:val="24"/>
                <w:highlight w:val="none"/>
                <w:lang w:val="en-US" w:eastAsia="zh-CN"/>
              </w:rPr>
            </w:pPr>
            <w:r>
              <w:rPr>
                <w:rFonts w:hint="eastAsia" w:ascii="黑体" w:hAnsi="黑体" w:eastAsia="黑体" w:cs="宋体"/>
                <w:kern w:val="0"/>
                <w:sz w:val="24"/>
                <w:highlight w:val="none"/>
                <w:lang w:val="en-US" w:eastAsia="zh-CN"/>
              </w:rPr>
              <w:t>20</w:t>
            </w:r>
          </w:p>
        </w:tc>
      </w:tr>
      <w:tr w14:paraId="6D1DF30F">
        <w:tblPrEx>
          <w:tblCellMar>
            <w:top w:w="0" w:type="dxa"/>
            <w:left w:w="108" w:type="dxa"/>
            <w:bottom w:w="0" w:type="dxa"/>
            <w:right w:w="108" w:type="dxa"/>
          </w:tblCellMar>
        </w:tblPrEx>
        <w:trPr>
          <w:trHeight w:val="454" w:hRule="exact"/>
          <w:jc w:val="center"/>
        </w:trPr>
        <w:tc>
          <w:tcPr>
            <w:tcW w:w="3545" w:type="dxa"/>
            <w:tcBorders>
              <w:top w:val="nil"/>
              <w:left w:val="single" w:color="auto" w:sz="4" w:space="0"/>
              <w:bottom w:val="single" w:color="auto" w:sz="4" w:space="0"/>
              <w:right w:val="single" w:color="auto" w:sz="4" w:space="0"/>
            </w:tcBorders>
            <w:shd w:val="clear" w:color="000000" w:fill="FFFFFF"/>
            <w:noWrap/>
            <w:vAlign w:val="center"/>
          </w:tcPr>
          <w:p w14:paraId="6C581BC4">
            <w:pPr>
              <w:keepNext w:val="0"/>
              <w:keepLines w:val="0"/>
              <w:widowControl/>
              <w:suppressLineNumbers w:val="0"/>
              <w:spacing w:before="0" w:beforeAutospacing="0" w:after="0" w:afterAutospacing="0"/>
              <w:ind w:left="0" w:right="0"/>
              <w:jc w:val="center"/>
              <w:rPr>
                <w:rFonts w:hint="eastAsia" w:ascii="黑体" w:hAnsi="黑体" w:eastAsia="黑体" w:cs="宋体"/>
                <w:kern w:val="0"/>
                <w:sz w:val="24"/>
                <w:highlight w:val="none"/>
              </w:rPr>
            </w:pPr>
            <w:r>
              <w:rPr>
                <w:rFonts w:hint="eastAsia" w:ascii="黑体" w:hAnsi="黑体" w:eastAsia="黑体" w:cs="宋体"/>
                <w:kern w:val="0"/>
                <w:sz w:val="24"/>
                <w:highlight w:val="none"/>
                <w:lang w:val="en-US" w:eastAsia="zh-CN"/>
              </w:rPr>
              <w:t>美术学院.书法学院</w:t>
            </w:r>
          </w:p>
        </w:tc>
        <w:tc>
          <w:tcPr>
            <w:tcW w:w="3118" w:type="dxa"/>
            <w:tcBorders>
              <w:top w:val="nil"/>
              <w:left w:val="nil"/>
              <w:bottom w:val="single" w:color="auto" w:sz="4" w:space="0"/>
              <w:right w:val="single" w:color="auto" w:sz="4" w:space="0"/>
            </w:tcBorders>
            <w:shd w:val="clear" w:color="000000" w:fill="FFFFFF"/>
            <w:noWrap/>
            <w:vAlign w:val="center"/>
          </w:tcPr>
          <w:p w14:paraId="02195D56">
            <w:pPr>
              <w:keepNext w:val="0"/>
              <w:keepLines w:val="0"/>
              <w:widowControl/>
              <w:suppressLineNumbers w:val="0"/>
              <w:spacing w:before="0" w:beforeAutospacing="0" w:after="0" w:afterAutospacing="0"/>
              <w:ind w:left="0" w:right="0"/>
              <w:jc w:val="center"/>
              <w:textAlignment w:val="center"/>
              <w:rPr>
                <w:rFonts w:hint="default" w:ascii="黑体" w:hAnsi="黑体" w:eastAsia="黑体" w:cs="宋体"/>
                <w:kern w:val="0"/>
                <w:sz w:val="24"/>
                <w:highlight w:val="none"/>
                <w:lang w:val="en-US" w:eastAsia="zh-CN"/>
              </w:rPr>
            </w:pPr>
            <w:r>
              <w:rPr>
                <w:rFonts w:hint="eastAsia" w:ascii="黑体" w:hAnsi="黑体" w:eastAsia="黑体" w:cs="宋体"/>
                <w:kern w:val="0"/>
                <w:sz w:val="24"/>
                <w:highlight w:val="none"/>
                <w:lang w:val="en-US" w:eastAsia="zh-CN"/>
              </w:rPr>
              <w:t>24</w:t>
            </w:r>
          </w:p>
        </w:tc>
      </w:tr>
      <w:tr w14:paraId="59B8F007">
        <w:tblPrEx>
          <w:tblCellMar>
            <w:top w:w="0" w:type="dxa"/>
            <w:left w:w="108" w:type="dxa"/>
            <w:bottom w:w="0" w:type="dxa"/>
            <w:right w:w="108" w:type="dxa"/>
          </w:tblCellMar>
        </w:tblPrEx>
        <w:trPr>
          <w:trHeight w:val="454" w:hRule="exact"/>
          <w:jc w:val="center"/>
        </w:trPr>
        <w:tc>
          <w:tcPr>
            <w:tcW w:w="3545" w:type="dxa"/>
            <w:tcBorders>
              <w:top w:val="nil"/>
              <w:left w:val="single" w:color="auto" w:sz="4" w:space="0"/>
              <w:bottom w:val="single" w:color="auto" w:sz="4" w:space="0"/>
              <w:right w:val="single" w:color="auto" w:sz="4" w:space="0"/>
            </w:tcBorders>
            <w:shd w:val="clear" w:color="000000" w:fill="FFFFFF"/>
            <w:noWrap/>
            <w:vAlign w:val="center"/>
          </w:tcPr>
          <w:p w14:paraId="00C6B12D">
            <w:pPr>
              <w:keepNext w:val="0"/>
              <w:keepLines w:val="0"/>
              <w:widowControl/>
              <w:suppressLineNumbers w:val="0"/>
              <w:spacing w:before="0" w:beforeAutospacing="0" w:after="0" w:afterAutospacing="0"/>
              <w:ind w:left="0" w:right="0"/>
              <w:jc w:val="center"/>
              <w:rPr>
                <w:rFonts w:hint="eastAsia" w:ascii="黑体" w:hAnsi="黑体" w:eastAsia="黑体" w:cs="宋体"/>
                <w:kern w:val="0"/>
                <w:sz w:val="24"/>
                <w:highlight w:val="none"/>
              </w:rPr>
            </w:pPr>
            <w:r>
              <w:rPr>
                <w:rFonts w:hint="eastAsia" w:ascii="黑体" w:hAnsi="黑体" w:eastAsia="黑体" w:cs="宋体"/>
                <w:kern w:val="0"/>
                <w:sz w:val="24"/>
                <w:highlight w:val="none"/>
                <w:lang w:val="en-US" w:eastAsia="zh-CN"/>
              </w:rPr>
              <w:t>音乐学院</w:t>
            </w:r>
          </w:p>
        </w:tc>
        <w:tc>
          <w:tcPr>
            <w:tcW w:w="3118" w:type="dxa"/>
            <w:tcBorders>
              <w:top w:val="nil"/>
              <w:left w:val="nil"/>
              <w:bottom w:val="single" w:color="auto" w:sz="4" w:space="0"/>
              <w:right w:val="single" w:color="auto" w:sz="4" w:space="0"/>
            </w:tcBorders>
            <w:shd w:val="clear" w:color="000000" w:fill="FFFFFF"/>
            <w:noWrap/>
            <w:vAlign w:val="center"/>
          </w:tcPr>
          <w:p w14:paraId="5D508847">
            <w:pPr>
              <w:keepNext w:val="0"/>
              <w:keepLines w:val="0"/>
              <w:widowControl/>
              <w:suppressLineNumbers w:val="0"/>
              <w:spacing w:before="0" w:beforeAutospacing="0" w:after="0" w:afterAutospacing="0"/>
              <w:ind w:left="0" w:right="0"/>
              <w:jc w:val="center"/>
              <w:textAlignment w:val="center"/>
              <w:rPr>
                <w:rFonts w:hint="default" w:ascii="黑体" w:hAnsi="黑体" w:eastAsia="黑体" w:cs="宋体"/>
                <w:kern w:val="0"/>
                <w:sz w:val="24"/>
                <w:highlight w:val="none"/>
                <w:lang w:val="en-US" w:eastAsia="zh-CN"/>
              </w:rPr>
            </w:pPr>
            <w:r>
              <w:rPr>
                <w:rFonts w:hint="eastAsia" w:ascii="黑体" w:hAnsi="黑体" w:eastAsia="黑体" w:cs="宋体"/>
                <w:kern w:val="0"/>
                <w:sz w:val="24"/>
                <w:highlight w:val="none"/>
                <w:lang w:val="en-US" w:eastAsia="zh-CN"/>
              </w:rPr>
              <w:t>15</w:t>
            </w:r>
          </w:p>
        </w:tc>
      </w:tr>
      <w:tr w14:paraId="4FA72872">
        <w:tblPrEx>
          <w:tblCellMar>
            <w:top w:w="0" w:type="dxa"/>
            <w:left w:w="108" w:type="dxa"/>
            <w:bottom w:w="0" w:type="dxa"/>
            <w:right w:w="108" w:type="dxa"/>
          </w:tblCellMar>
        </w:tblPrEx>
        <w:trPr>
          <w:trHeight w:val="454" w:hRule="exact"/>
          <w:jc w:val="center"/>
        </w:trPr>
        <w:tc>
          <w:tcPr>
            <w:tcW w:w="3545" w:type="dxa"/>
            <w:tcBorders>
              <w:top w:val="nil"/>
              <w:left w:val="single" w:color="auto" w:sz="4" w:space="0"/>
              <w:bottom w:val="single" w:color="auto" w:sz="4" w:space="0"/>
              <w:right w:val="single" w:color="auto" w:sz="4" w:space="0"/>
            </w:tcBorders>
            <w:shd w:val="clear" w:color="000000" w:fill="FFFFFF"/>
            <w:noWrap/>
            <w:vAlign w:val="center"/>
          </w:tcPr>
          <w:p w14:paraId="0FE3B331">
            <w:pPr>
              <w:keepNext w:val="0"/>
              <w:keepLines w:val="0"/>
              <w:widowControl/>
              <w:suppressLineNumbers w:val="0"/>
              <w:spacing w:before="0" w:beforeAutospacing="0" w:after="0" w:afterAutospacing="0"/>
              <w:ind w:left="0" w:right="0"/>
              <w:jc w:val="center"/>
              <w:rPr>
                <w:rFonts w:hint="eastAsia" w:ascii="黑体" w:hAnsi="黑体" w:eastAsia="黑体" w:cs="宋体"/>
                <w:kern w:val="0"/>
                <w:sz w:val="24"/>
                <w:highlight w:val="none"/>
              </w:rPr>
            </w:pPr>
            <w:r>
              <w:rPr>
                <w:rFonts w:hint="eastAsia" w:ascii="黑体" w:hAnsi="黑体" w:eastAsia="黑体" w:cs="宋体"/>
                <w:kern w:val="0"/>
                <w:sz w:val="24"/>
                <w:highlight w:val="none"/>
                <w:lang w:val="en-US" w:eastAsia="zh-CN"/>
              </w:rPr>
              <w:t>舞蹈学院</w:t>
            </w:r>
          </w:p>
        </w:tc>
        <w:tc>
          <w:tcPr>
            <w:tcW w:w="3118" w:type="dxa"/>
            <w:tcBorders>
              <w:top w:val="nil"/>
              <w:left w:val="nil"/>
              <w:bottom w:val="single" w:color="auto" w:sz="4" w:space="0"/>
              <w:right w:val="single" w:color="auto" w:sz="4" w:space="0"/>
            </w:tcBorders>
            <w:shd w:val="clear" w:color="000000" w:fill="FFFFFF"/>
            <w:noWrap/>
            <w:vAlign w:val="center"/>
          </w:tcPr>
          <w:p w14:paraId="54A9463D">
            <w:pPr>
              <w:keepNext w:val="0"/>
              <w:keepLines w:val="0"/>
              <w:widowControl/>
              <w:suppressLineNumbers w:val="0"/>
              <w:spacing w:before="0" w:beforeAutospacing="0" w:after="0" w:afterAutospacing="0"/>
              <w:ind w:left="0" w:right="0"/>
              <w:jc w:val="center"/>
              <w:textAlignment w:val="center"/>
              <w:rPr>
                <w:rFonts w:hint="default" w:ascii="黑体" w:hAnsi="黑体" w:eastAsia="黑体" w:cs="宋体"/>
                <w:kern w:val="0"/>
                <w:sz w:val="24"/>
                <w:highlight w:val="none"/>
                <w:lang w:val="en-US" w:eastAsia="zh-CN"/>
              </w:rPr>
            </w:pPr>
            <w:r>
              <w:rPr>
                <w:rFonts w:hint="eastAsia" w:ascii="黑体" w:hAnsi="黑体" w:eastAsia="黑体" w:cs="宋体"/>
                <w:kern w:val="0"/>
                <w:sz w:val="24"/>
                <w:highlight w:val="none"/>
                <w:lang w:val="en-US" w:eastAsia="zh-CN"/>
              </w:rPr>
              <w:t>7</w:t>
            </w:r>
          </w:p>
        </w:tc>
      </w:tr>
      <w:tr w14:paraId="15707FAE">
        <w:tblPrEx>
          <w:tblCellMar>
            <w:top w:w="0" w:type="dxa"/>
            <w:left w:w="108" w:type="dxa"/>
            <w:bottom w:w="0" w:type="dxa"/>
            <w:right w:w="108" w:type="dxa"/>
          </w:tblCellMar>
        </w:tblPrEx>
        <w:trPr>
          <w:trHeight w:val="454" w:hRule="exact"/>
          <w:jc w:val="center"/>
        </w:trPr>
        <w:tc>
          <w:tcPr>
            <w:tcW w:w="3545" w:type="dxa"/>
            <w:tcBorders>
              <w:top w:val="nil"/>
              <w:left w:val="single" w:color="auto" w:sz="4" w:space="0"/>
              <w:bottom w:val="single" w:color="auto" w:sz="4" w:space="0"/>
              <w:right w:val="single" w:color="auto" w:sz="4" w:space="0"/>
            </w:tcBorders>
            <w:shd w:val="clear" w:color="000000" w:fill="FFFFFF"/>
            <w:noWrap/>
            <w:vAlign w:val="center"/>
          </w:tcPr>
          <w:p w14:paraId="179F7CA9">
            <w:pPr>
              <w:keepNext w:val="0"/>
              <w:keepLines w:val="0"/>
              <w:widowControl/>
              <w:suppressLineNumbers w:val="0"/>
              <w:spacing w:before="0" w:beforeAutospacing="0" w:after="0" w:afterAutospacing="0"/>
              <w:ind w:left="0" w:right="0"/>
              <w:jc w:val="center"/>
              <w:rPr>
                <w:rFonts w:hint="eastAsia" w:ascii="黑体" w:hAnsi="黑体" w:eastAsia="黑体" w:cs="宋体"/>
                <w:kern w:val="0"/>
                <w:sz w:val="24"/>
                <w:highlight w:val="none"/>
              </w:rPr>
            </w:pPr>
            <w:r>
              <w:rPr>
                <w:rFonts w:hint="eastAsia" w:ascii="黑体" w:hAnsi="黑体" w:eastAsia="黑体" w:cs="宋体"/>
                <w:kern w:val="0"/>
                <w:sz w:val="24"/>
                <w:highlight w:val="none"/>
                <w:lang w:val="en-US" w:eastAsia="zh-CN"/>
              </w:rPr>
              <w:t>国际教育学院</w:t>
            </w:r>
          </w:p>
        </w:tc>
        <w:tc>
          <w:tcPr>
            <w:tcW w:w="3118" w:type="dxa"/>
            <w:tcBorders>
              <w:top w:val="nil"/>
              <w:left w:val="nil"/>
              <w:bottom w:val="single" w:color="auto" w:sz="4" w:space="0"/>
              <w:right w:val="single" w:color="auto" w:sz="4" w:space="0"/>
            </w:tcBorders>
            <w:shd w:val="clear" w:color="000000" w:fill="FFFFFF"/>
            <w:noWrap/>
            <w:vAlign w:val="center"/>
          </w:tcPr>
          <w:p w14:paraId="2C4108AA">
            <w:pPr>
              <w:keepNext w:val="0"/>
              <w:keepLines w:val="0"/>
              <w:widowControl/>
              <w:suppressLineNumbers w:val="0"/>
              <w:spacing w:before="0" w:beforeAutospacing="0" w:after="0" w:afterAutospacing="0"/>
              <w:ind w:left="0" w:right="0"/>
              <w:jc w:val="center"/>
              <w:textAlignment w:val="center"/>
              <w:rPr>
                <w:rFonts w:hint="eastAsia" w:ascii="黑体" w:hAnsi="黑体" w:eastAsia="黑体" w:cs="宋体"/>
                <w:kern w:val="0"/>
                <w:sz w:val="24"/>
                <w:highlight w:val="none"/>
                <w:lang w:val="en-US" w:eastAsia="zh-CN"/>
              </w:rPr>
            </w:pPr>
            <w:r>
              <w:rPr>
                <w:rFonts w:hint="eastAsia" w:ascii="黑体" w:hAnsi="黑体" w:eastAsia="黑体" w:cs="宋体"/>
                <w:kern w:val="0"/>
                <w:sz w:val="24"/>
                <w:highlight w:val="none"/>
                <w:lang w:val="en-US" w:eastAsia="zh-CN"/>
              </w:rPr>
              <w:t>5</w:t>
            </w:r>
          </w:p>
        </w:tc>
      </w:tr>
      <w:tr w14:paraId="75A9A650">
        <w:tblPrEx>
          <w:tblCellMar>
            <w:top w:w="0" w:type="dxa"/>
            <w:left w:w="108" w:type="dxa"/>
            <w:bottom w:w="0" w:type="dxa"/>
            <w:right w:w="108" w:type="dxa"/>
          </w:tblCellMar>
        </w:tblPrEx>
        <w:trPr>
          <w:trHeight w:val="454" w:hRule="exact"/>
          <w:jc w:val="center"/>
        </w:trPr>
        <w:tc>
          <w:tcPr>
            <w:tcW w:w="3545" w:type="dxa"/>
            <w:tcBorders>
              <w:top w:val="nil"/>
              <w:left w:val="single" w:color="auto" w:sz="4" w:space="0"/>
              <w:bottom w:val="single" w:color="auto" w:sz="4" w:space="0"/>
              <w:right w:val="single" w:color="auto" w:sz="4" w:space="0"/>
            </w:tcBorders>
            <w:shd w:val="clear" w:color="000000" w:fill="FFFFFF"/>
            <w:noWrap/>
            <w:vAlign w:val="center"/>
          </w:tcPr>
          <w:p w14:paraId="0FFF6277">
            <w:pPr>
              <w:keepNext w:val="0"/>
              <w:keepLines w:val="0"/>
              <w:widowControl/>
              <w:suppressLineNumbers w:val="0"/>
              <w:spacing w:before="0" w:beforeAutospacing="0" w:after="0" w:afterAutospacing="0"/>
              <w:ind w:left="0" w:right="0"/>
              <w:jc w:val="center"/>
              <w:rPr>
                <w:rFonts w:hint="eastAsia" w:ascii="黑体" w:hAnsi="黑体" w:eastAsia="黑体" w:cs="宋体"/>
                <w:kern w:val="0"/>
                <w:sz w:val="24"/>
                <w:highlight w:val="none"/>
              </w:rPr>
            </w:pPr>
            <w:r>
              <w:rPr>
                <w:rFonts w:hint="eastAsia" w:ascii="黑体" w:hAnsi="黑体" w:eastAsia="黑体" w:cs="宋体"/>
                <w:kern w:val="0"/>
                <w:sz w:val="24"/>
                <w:highlight w:val="none"/>
                <w:lang w:val="en-US" w:eastAsia="zh-CN"/>
              </w:rPr>
              <w:t>影视与传媒学院</w:t>
            </w:r>
          </w:p>
        </w:tc>
        <w:tc>
          <w:tcPr>
            <w:tcW w:w="3118" w:type="dxa"/>
            <w:tcBorders>
              <w:top w:val="nil"/>
              <w:left w:val="nil"/>
              <w:bottom w:val="single" w:color="auto" w:sz="4" w:space="0"/>
              <w:right w:val="single" w:color="auto" w:sz="4" w:space="0"/>
            </w:tcBorders>
            <w:shd w:val="clear" w:color="000000" w:fill="FFFFFF"/>
            <w:noWrap/>
            <w:vAlign w:val="center"/>
          </w:tcPr>
          <w:p w14:paraId="5B70E980">
            <w:pPr>
              <w:keepNext w:val="0"/>
              <w:keepLines w:val="0"/>
              <w:widowControl/>
              <w:suppressLineNumbers w:val="0"/>
              <w:spacing w:before="0" w:beforeAutospacing="0" w:after="0" w:afterAutospacing="0"/>
              <w:ind w:left="0" w:right="0"/>
              <w:jc w:val="center"/>
              <w:textAlignment w:val="center"/>
              <w:rPr>
                <w:rFonts w:hint="default" w:ascii="黑体" w:hAnsi="黑体" w:eastAsia="黑体" w:cs="宋体"/>
                <w:kern w:val="0"/>
                <w:sz w:val="24"/>
                <w:highlight w:val="none"/>
                <w:lang w:val="en-US" w:eastAsia="zh-CN"/>
              </w:rPr>
            </w:pPr>
            <w:r>
              <w:rPr>
                <w:rFonts w:hint="eastAsia" w:ascii="黑体" w:hAnsi="黑体" w:eastAsia="黑体" w:cs="宋体"/>
                <w:kern w:val="0"/>
                <w:sz w:val="24"/>
                <w:highlight w:val="none"/>
                <w:lang w:val="en-US" w:eastAsia="zh-CN"/>
              </w:rPr>
              <w:t>25</w:t>
            </w:r>
          </w:p>
        </w:tc>
      </w:tr>
      <w:tr w14:paraId="6F050FAB">
        <w:tblPrEx>
          <w:tblCellMar>
            <w:top w:w="0" w:type="dxa"/>
            <w:left w:w="108" w:type="dxa"/>
            <w:bottom w:w="0" w:type="dxa"/>
            <w:right w:w="108" w:type="dxa"/>
          </w:tblCellMar>
        </w:tblPrEx>
        <w:trPr>
          <w:trHeight w:val="454" w:hRule="exact"/>
          <w:jc w:val="center"/>
        </w:trPr>
        <w:tc>
          <w:tcPr>
            <w:tcW w:w="3545" w:type="dxa"/>
            <w:tcBorders>
              <w:top w:val="nil"/>
              <w:left w:val="single" w:color="auto" w:sz="4" w:space="0"/>
              <w:bottom w:val="single" w:color="auto" w:sz="4" w:space="0"/>
              <w:right w:val="single" w:color="auto" w:sz="4" w:space="0"/>
            </w:tcBorders>
            <w:shd w:val="clear" w:color="000000" w:fill="FFFFFF"/>
            <w:noWrap/>
            <w:vAlign w:val="center"/>
          </w:tcPr>
          <w:p w14:paraId="3346FCA6">
            <w:pPr>
              <w:keepNext w:val="0"/>
              <w:keepLines w:val="0"/>
              <w:widowControl/>
              <w:suppressLineNumbers w:val="0"/>
              <w:spacing w:before="0" w:beforeAutospacing="0" w:after="0" w:afterAutospacing="0"/>
              <w:ind w:left="0" w:right="0"/>
              <w:jc w:val="center"/>
              <w:rPr>
                <w:rFonts w:hint="eastAsia" w:ascii="黑体" w:hAnsi="黑体" w:eastAsia="黑体" w:cs="宋体"/>
                <w:kern w:val="0"/>
                <w:sz w:val="24"/>
                <w:highlight w:val="none"/>
              </w:rPr>
            </w:pPr>
            <w:r>
              <w:rPr>
                <w:rFonts w:hint="eastAsia" w:ascii="黑体" w:hAnsi="黑体" w:eastAsia="黑体" w:cs="宋体"/>
                <w:kern w:val="0"/>
                <w:sz w:val="24"/>
                <w:highlight w:val="none"/>
                <w:lang w:val="en-US" w:eastAsia="zh-CN"/>
              </w:rPr>
              <w:t>服装与设计艺术学院</w:t>
            </w:r>
          </w:p>
        </w:tc>
        <w:tc>
          <w:tcPr>
            <w:tcW w:w="3118" w:type="dxa"/>
            <w:tcBorders>
              <w:top w:val="nil"/>
              <w:left w:val="nil"/>
              <w:bottom w:val="single" w:color="auto" w:sz="4" w:space="0"/>
              <w:right w:val="single" w:color="auto" w:sz="4" w:space="0"/>
            </w:tcBorders>
            <w:shd w:val="clear" w:color="000000" w:fill="FFFFFF"/>
            <w:noWrap/>
            <w:vAlign w:val="center"/>
          </w:tcPr>
          <w:p w14:paraId="2B280CE4">
            <w:pPr>
              <w:keepNext w:val="0"/>
              <w:keepLines w:val="0"/>
              <w:widowControl/>
              <w:suppressLineNumbers w:val="0"/>
              <w:spacing w:before="0" w:beforeAutospacing="0" w:after="0" w:afterAutospacing="0"/>
              <w:ind w:left="0" w:right="0"/>
              <w:jc w:val="center"/>
              <w:textAlignment w:val="center"/>
              <w:rPr>
                <w:rFonts w:hint="default" w:ascii="黑体" w:hAnsi="黑体" w:eastAsia="黑体" w:cs="宋体"/>
                <w:kern w:val="0"/>
                <w:sz w:val="24"/>
                <w:highlight w:val="none"/>
                <w:lang w:val="en-US" w:eastAsia="zh-CN"/>
              </w:rPr>
            </w:pPr>
            <w:r>
              <w:rPr>
                <w:rFonts w:hint="eastAsia" w:ascii="黑体" w:hAnsi="黑体" w:eastAsia="黑体" w:cs="宋体"/>
                <w:kern w:val="0"/>
                <w:sz w:val="24"/>
                <w:highlight w:val="none"/>
                <w:lang w:val="en-US" w:eastAsia="zh-CN"/>
              </w:rPr>
              <w:t>17</w:t>
            </w:r>
          </w:p>
        </w:tc>
      </w:tr>
    </w:tbl>
    <w:p w14:paraId="674C855C">
      <w:pPr>
        <w:spacing w:before="156" w:beforeLines="50" w:line="560" w:lineRule="exact"/>
        <w:ind w:firstLine="640" w:firstLineChars="200"/>
        <w:rPr>
          <w:rFonts w:hint="eastAsia" w:ascii="仿宋_GB2312" w:eastAsia="仿宋_GB2312"/>
          <w:sz w:val="32"/>
          <w:szCs w:val="32"/>
        </w:rPr>
      </w:pPr>
      <w:r>
        <w:rPr>
          <w:rFonts w:hint="eastAsia" w:ascii="仿宋_GB2312" w:eastAsia="仿宋_GB2312"/>
          <w:sz w:val="32"/>
          <w:szCs w:val="32"/>
        </w:rPr>
        <w:t>各有关教学单位应严格学校下达指标数，参照学校指标下达办法，对本单位各专业</w:t>
      </w:r>
      <w:r>
        <w:rPr>
          <w:rFonts w:hint="eastAsia" w:ascii="仿宋_GB2312" w:eastAsia="仿宋_GB2312"/>
          <w:sz w:val="32"/>
          <w:szCs w:val="32"/>
          <w:lang w:eastAsia="zh-CN"/>
        </w:rPr>
        <w:t>推免</w:t>
      </w:r>
      <w:r>
        <w:rPr>
          <w:rFonts w:hint="eastAsia" w:ascii="仿宋_GB2312" w:eastAsia="仿宋_GB2312"/>
          <w:sz w:val="32"/>
          <w:szCs w:val="32"/>
        </w:rPr>
        <w:t>指标进行分配，并应向学校所追加指标项目所在专业和所在班倾斜。</w:t>
      </w:r>
    </w:p>
    <w:bookmarkEnd w:id="0"/>
    <w:p w14:paraId="26C46C4B">
      <w:pPr>
        <w:spacing w:line="560" w:lineRule="exact"/>
        <w:ind w:firstLine="640" w:firstLineChars="200"/>
        <w:outlineLvl w:val="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五、</w:t>
      </w:r>
      <w:r>
        <w:rPr>
          <w:rFonts w:hint="eastAsia" w:ascii="黑体" w:hAnsi="黑体" w:eastAsia="黑体" w:cs="黑体"/>
          <w:b w:val="0"/>
          <w:bCs w:val="0"/>
          <w:color w:val="000000" w:themeColor="text1"/>
          <w:sz w:val="32"/>
          <w:szCs w:val="32"/>
          <w:lang w:eastAsia="zh-CN"/>
          <w14:textFill>
            <w14:solidFill>
              <w14:schemeClr w14:val="tx1"/>
            </w14:solidFill>
          </w14:textFill>
        </w:rPr>
        <w:t>推免</w:t>
      </w:r>
      <w:r>
        <w:rPr>
          <w:rFonts w:hint="eastAsia" w:ascii="黑体" w:hAnsi="黑体" w:eastAsia="黑体" w:cs="黑体"/>
          <w:b w:val="0"/>
          <w:bCs w:val="0"/>
          <w:color w:val="000000" w:themeColor="text1"/>
          <w:sz w:val="32"/>
          <w:szCs w:val="32"/>
          <w14:textFill>
            <w14:solidFill>
              <w14:schemeClr w14:val="tx1"/>
            </w14:solidFill>
          </w14:textFill>
        </w:rPr>
        <w:t>办法</w:t>
      </w:r>
    </w:p>
    <w:p w14:paraId="7C6D5CAB">
      <w:pPr>
        <w:spacing w:line="560" w:lineRule="exact"/>
        <w:ind w:firstLine="643" w:firstLineChars="200"/>
        <w:rPr>
          <w:rFonts w:hint="eastAsia"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（一）总评成绩计算</w:t>
      </w:r>
    </w:p>
    <w:p w14:paraId="1D2E8D36">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教育部要求，须突出考查学生的一贯学业表现。注重并加强对学生本科阶段学习情况的过程性评价，将本科阶段学业综合成绩作为推免工作最基础的遴选指标，不得专门组织遴选推免生的考试（包括笔试、面试等）。为确保选拔过程的公平与公正，学校明确如下评价办法：</w:t>
      </w:r>
    </w:p>
    <w:p w14:paraId="392972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综合成绩（百分制）=</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前三年学业成绩（百分制）×80%+前五学期综合素质测评成绩（百分制）×20%。</w:t>
      </w:r>
    </w:p>
    <w:p w14:paraId="3BDEAEF3">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符合推免条件的学生</w:t>
      </w:r>
      <w:r>
        <w:rPr>
          <w:rFonts w:hint="eastAsia" w:ascii="仿宋_GB2312" w:eastAsia="仿宋_GB2312"/>
          <w:color w:val="000000" w:themeColor="text1"/>
          <w:sz w:val="32"/>
          <w:szCs w:val="32"/>
          <w14:textFill>
            <w14:solidFill>
              <w14:schemeClr w14:val="tx1"/>
            </w14:solidFill>
          </w14:textFill>
        </w:rPr>
        <w:t>前三年学业成绩（百分制）中，课程成绩按照该课程首次考试成绩计算；课程既有有效成绩又有无效成绩</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考试缺考等所致</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的，其课程成绩以零分认定为推免成绩。</w:t>
      </w:r>
    </w:p>
    <w:p w14:paraId="6213D829">
      <w:pPr>
        <w:spacing w:line="56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前五学期综合素质测评成绩以学生工作部奖学金评定计算方式为准。同一专业学生因转专业等原因导致综合素质测评基本分不一致的，统一按《四川师范大学本专科学生综合素质测评办法（试行）》文件规定的基本分75分做归一处理。</w:t>
      </w:r>
    </w:p>
    <w:p w14:paraId="3E927FCB">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2.对在参军入伍、志愿服务、国际组织实习、科研成果（学术论文、专利）、竞赛获奖（学科竞赛、体育类竞赛、艺术表演展示类获奖）方面有突出表现和取得优异成绩的学生，予以加分。</w:t>
      </w:r>
    </w:p>
    <w:p w14:paraId="4A05B75F">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3.推免生总评成绩计算： </w:t>
      </w:r>
    </w:p>
    <w:p w14:paraId="4D0087FC">
      <w:pPr>
        <w:spacing w:line="560" w:lineRule="exact"/>
        <w:ind w:firstLine="643" w:firstLineChars="200"/>
        <w:jc w:val="center"/>
        <w:rPr>
          <w:rFonts w:hint="eastAsia"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总评成绩=综合成绩+加分</w:t>
      </w:r>
    </w:p>
    <w:p w14:paraId="063E0326">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4.各学院应结合本院实际情况对参加过国（境）内、外校际交流项目学生在交流期间所获得的成绩、学分进行合理认定，以体现学生综合素质。</w:t>
      </w:r>
    </w:p>
    <w:p w14:paraId="40D2CD93">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5.总评成绩按四舍五入，保留两位小数。</w:t>
      </w:r>
    </w:p>
    <w:p w14:paraId="7D7329AD">
      <w:pPr>
        <w:spacing w:line="560" w:lineRule="exact"/>
        <w:ind w:firstLine="643" w:firstLineChars="200"/>
        <w:rPr>
          <w:rFonts w:hint="eastAsia"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（二）排名方式</w:t>
      </w:r>
    </w:p>
    <w:p w14:paraId="4C229F92">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学院对学生总评成绩进行排名，按排名从高到低的顺序确定拟</w:t>
      </w:r>
      <w:r>
        <w:rPr>
          <w:rFonts w:hint="eastAsia" w:ascii="仿宋_GB2312" w:eastAsia="仿宋_GB2312"/>
          <w:color w:val="000000" w:themeColor="text1"/>
          <w:sz w:val="32"/>
          <w:szCs w:val="32"/>
          <w:lang w:eastAsia="zh-CN"/>
          <w14:textFill>
            <w14:solidFill>
              <w14:schemeClr w14:val="tx1"/>
            </w14:solidFill>
          </w14:textFill>
        </w:rPr>
        <w:t>推免</w:t>
      </w:r>
      <w:r>
        <w:rPr>
          <w:rFonts w:hint="eastAsia" w:ascii="仿宋_GB2312" w:eastAsia="仿宋_GB2312"/>
          <w:color w:val="000000" w:themeColor="text1"/>
          <w:sz w:val="32"/>
          <w:szCs w:val="32"/>
          <w14:textFill>
            <w14:solidFill>
              <w14:schemeClr w14:val="tx1"/>
            </w14:solidFill>
          </w14:textFill>
        </w:rPr>
        <w:t>名单，并进行公示。总评成绩相同的，依次以综合成绩、学业成绩、综合素质测评成绩先后，予以排名</w:t>
      </w:r>
      <w:r>
        <w:rPr>
          <w:rFonts w:hint="eastAsia" w:ascii="仿宋_GB2312" w:eastAsia="仿宋_GB2312"/>
          <w:color w:val="000000" w:themeColor="text1"/>
          <w:sz w:val="32"/>
          <w:szCs w:val="32"/>
          <w:lang w:eastAsia="zh-CN"/>
          <w14:textFill>
            <w14:solidFill>
              <w14:schemeClr w14:val="tx1"/>
            </w14:solidFill>
          </w14:textFill>
        </w:rPr>
        <w:t>推免</w:t>
      </w:r>
      <w:r>
        <w:rPr>
          <w:rFonts w:hint="eastAsia" w:ascii="仿宋_GB2312" w:eastAsia="仿宋_GB2312"/>
          <w:color w:val="000000" w:themeColor="text1"/>
          <w:sz w:val="32"/>
          <w:szCs w:val="32"/>
          <w14:textFill>
            <w14:solidFill>
              <w14:schemeClr w14:val="tx1"/>
            </w14:solidFill>
          </w14:textFill>
        </w:rPr>
        <w:t xml:space="preserve">。符合推免资格、排名靠前但自愿放弃推免资格的学生，必须提交书面声明，声明由所在学院存档备查。 </w:t>
      </w:r>
    </w:p>
    <w:p w14:paraId="76D42E66">
      <w:pPr>
        <w:spacing w:line="560" w:lineRule="exact"/>
        <w:ind w:firstLine="643" w:firstLineChars="200"/>
        <w:rPr>
          <w:rFonts w:hint="eastAsia"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 xml:space="preserve">（三）公示 </w:t>
      </w:r>
    </w:p>
    <w:p w14:paraId="20CC40D9">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学校“202</w:t>
      </w: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val="en-US" w:eastAsia="zh-CN"/>
          <w14:textFill>
            <w14:solidFill>
              <w14:schemeClr w14:val="tx1"/>
            </w14:solidFill>
          </w14:textFill>
        </w:rPr>
        <w:t>推荐</w:t>
      </w:r>
      <w:r>
        <w:rPr>
          <w:rFonts w:hint="eastAsia" w:ascii="仿宋_GB2312" w:eastAsia="仿宋_GB2312"/>
          <w:color w:val="000000" w:themeColor="text1"/>
          <w:sz w:val="32"/>
          <w:szCs w:val="32"/>
          <w14:textFill>
            <w14:solidFill>
              <w14:schemeClr w14:val="tx1"/>
            </w14:solidFill>
          </w14:textFill>
        </w:rPr>
        <w:t>免初试硕士研究生遴选工作领导小组”审定各教学单位拟</w:t>
      </w:r>
      <w:r>
        <w:rPr>
          <w:rFonts w:hint="eastAsia" w:ascii="仿宋_GB2312" w:eastAsia="仿宋_GB2312"/>
          <w:color w:val="000000" w:themeColor="text1"/>
          <w:sz w:val="32"/>
          <w:szCs w:val="32"/>
          <w:lang w:eastAsia="zh-CN"/>
          <w14:textFill>
            <w14:solidFill>
              <w14:schemeClr w14:val="tx1"/>
            </w14:solidFill>
          </w14:textFill>
        </w:rPr>
        <w:t>推免</w:t>
      </w:r>
      <w:r>
        <w:rPr>
          <w:rFonts w:hint="eastAsia" w:ascii="仿宋_GB2312" w:eastAsia="仿宋_GB2312"/>
          <w:color w:val="000000" w:themeColor="text1"/>
          <w:sz w:val="32"/>
          <w:szCs w:val="32"/>
          <w14:textFill>
            <w14:solidFill>
              <w14:schemeClr w14:val="tx1"/>
            </w14:solidFill>
          </w14:textFill>
        </w:rPr>
        <w:t>名单，并在学校网页进行公示。</w:t>
      </w:r>
    </w:p>
    <w:p w14:paraId="24AF7A8C">
      <w:pPr>
        <w:spacing w:line="560" w:lineRule="exact"/>
        <w:ind w:firstLine="640" w:firstLineChars="200"/>
        <w:outlineLvl w:val="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六、加分说明</w:t>
      </w:r>
    </w:p>
    <w:p w14:paraId="3077EF20">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对在参军入伍、志愿服务、国际组织实习、科研成果、竞赛获奖方面有突出表现和取得优异成绩的学生，予以加分 。</w:t>
      </w:r>
    </w:p>
    <w:p w14:paraId="207F1962">
      <w:pPr>
        <w:spacing w:line="560" w:lineRule="exact"/>
        <w:ind w:firstLine="643" w:firstLineChars="200"/>
        <w:outlineLvl w:val="1"/>
        <w:rPr>
          <w:rFonts w:hint="eastAsia"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（一）加分原则</w:t>
      </w:r>
    </w:p>
    <w:p w14:paraId="050DA43D">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1.所有加分成果应为申请推免学生在大学本科期间取得（截止时间为本通知发文时间）。</w:t>
      </w:r>
    </w:p>
    <w:p w14:paraId="27481430">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2.同一加分类别有多项加分情况时，按就高原则只取一项计入加分，不得重复计算。</w:t>
      </w:r>
    </w:p>
    <w:p w14:paraId="2BCE6C0C">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各项加分总和不超过1</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分。</w:t>
      </w:r>
    </w:p>
    <w:p w14:paraId="6DD84EF1">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.所有加分项必须提供证明材料，各学院务必认真核查加分项原始材料，复印件留学院备查，并对加分情况进行公示。</w:t>
      </w:r>
    </w:p>
    <w:p w14:paraId="4B0BF0A2">
      <w:pPr>
        <w:pStyle w:val="2"/>
        <w:spacing w:before="56" w:line="317" w:lineRule="auto"/>
        <w:ind w:right="91" w:firstLine="659"/>
        <w:rPr>
          <w:color w:val="000000" w:themeColor="text1"/>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5.</w:t>
      </w:r>
      <w:r>
        <w:rPr>
          <w:color w:val="000000" w:themeColor="text1"/>
          <w:spacing w:val="4"/>
          <w14:textFill>
            <w14:solidFill>
              <w14:schemeClr w14:val="tx1"/>
            </w14:solidFill>
          </w14:textFill>
        </w:rPr>
        <w:t>应采用公开答辩的方式，对申请推免资格学生的科研成果</w:t>
      </w:r>
      <w:r>
        <w:rPr>
          <w:color w:val="000000" w:themeColor="text1"/>
          <w:spacing w:val="5"/>
          <w14:textFill>
            <w14:solidFill>
              <w14:schemeClr w14:val="tx1"/>
            </w14:solidFill>
          </w14:textFill>
        </w:rPr>
        <w:t xml:space="preserve"> </w:t>
      </w:r>
      <w:r>
        <w:rPr>
          <w:color w:val="000000" w:themeColor="text1"/>
          <w:spacing w:val="3"/>
          <w14:textFill>
            <w14:solidFill>
              <w14:schemeClr w14:val="tx1"/>
            </w14:solidFill>
          </w14:textFill>
        </w:rPr>
        <w:t>（学术论文、专利）进行审核鉴定。</w:t>
      </w:r>
    </w:p>
    <w:p w14:paraId="79A6138A">
      <w:pPr>
        <w:spacing w:line="560" w:lineRule="exact"/>
        <w:ind w:firstLine="643" w:firstLineChars="200"/>
        <w:outlineLvl w:val="1"/>
        <w:rPr>
          <w:rFonts w:hint="eastAsia"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（二）加分类别</w:t>
      </w:r>
    </w:p>
    <w:p w14:paraId="4685A5B9">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加分类别分为参军入伍、志愿服务、国际组织实习、科研成果、竞赛获奖五种。对应加分标准如下：</w:t>
      </w:r>
    </w:p>
    <w:p w14:paraId="35ACCD99">
      <w:pPr>
        <w:spacing w:line="560" w:lineRule="exact"/>
        <w:ind w:firstLine="643" w:firstLineChars="200"/>
        <w:outlineLvl w:val="2"/>
        <w:rPr>
          <w:rFonts w:hint="eastAsia"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1.参军入伍</w:t>
      </w:r>
    </w:p>
    <w:p w14:paraId="453DF24F">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根据教育部办公厅2015年4月30日下发的《关于进一步做好高校学生参军入伍工作的通知》（教学厅〔2015〕3号）要求，凡我校在校生参军入伍服役期满的学生加2分，荣立一，二，三等功分别再加3分，2分，1分。</w:t>
      </w:r>
    </w:p>
    <w:p w14:paraId="6CCB963D">
      <w:pPr>
        <w:spacing w:line="560" w:lineRule="exact"/>
        <w:ind w:firstLine="643" w:firstLineChars="200"/>
        <w:outlineLvl w:val="2"/>
        <w:rPr>
          <w:rFonts w:hint="eastAsia" w:ascii="仿宋_GB2312" w:eastAsia="仿宋_GB2312"/>
          <w:b/>
          <w:color w:val="000000" w:themeColor="text1"/>
          <w:sz w:val="32"/>
          <w:szCs w:val="32"/>
          <w:lang w:eastAsia="zh-CN"/>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2.志愿服务</w:t>
      </w:r>
    </w:p>
    <w:p w14:paraId="27EFACF9">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①获中共中央宣传部、中央文明办表彰的全国学雷锋志愿服务“最美志愿者”可加3分。</w:t>
      </w:r>
    </w:p>
    <w:p w14:paraId="1CCAAE63">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②获共青团中央、中国青年志愿者协会表彰的“中国青年志愿者优秀个人”可加3分。</w:t>
      </w:r>
    </w:p>
    <w:p w14:paraId="129C0836">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③参加由共青团中央、中央文明办主办的中国青年志愿服务项目大赛，获国家级金奖、银奖、铜奖可分别加3分、2分、1分，获省级金奖可加1分。</w:t>
      </w:r>
    </w:p>
    <w:p w14:paraId="4807858D">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④获四川省委宣传部、省文明办表彰的“四川省百名优秀志愿者”可加1分。</w:t>
      </w:r>
    </w:p>
    <w:p w14:paraId="0857789B">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⑤获共青团四川省委、四川青年志愿者协会表彰的“四川省青年优秀志愿者”可加1分。</w:t>
      </w:r>
    </w:p>
    <w:p w14:paraId="3AB72D5A">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⑥入选中国青年志愿者协会、四川青年志愿者协会个人会员可分别加1分、0.5分。</w:t>
      </w:r>
    </w:p>
    <w:p w14:paraId="2F555003">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⑦参加学校统一组织的“扶贫顶岗支教”（理塘县、普格县和布拖县）加1分；其他顶岗支教加0.5分。未按学校要求完成顶岗任务或考核不合格的推免生</w:t>
      </w:r>
      <w:r>
        <w:rPr>
          <w:rFonts w:hint="eastAsia" w:ascii="仿宋_GB2312" w:eastAsia="仿宋_GB2312"/>
          <w:color w:val="000000" w:themeColor="text1"/>
          <w:sz w:val="32"/>
          <w:szCs w:val="32"/>
          <w:lang w:val="en-US" w:eastAsia="zh-CN"/>
          <w14:textFill>
            <w14:solidFill>
              <w14:schemeClr w14:val="tx1"/>
            </w14:solidFill>
          </w14:textFill>
        </w:rPr>
        <w:t>不得进行加分，且</w:t>
      </w:r>
      <w:r>
        <w:rPr>
          <w:rFonts w:hint="eastAsia" w:ascii="仿宋_GB2312" w:eastAsia="仿宋_GB2312"/>
          <w:color w:val="000000" w:themeColor="text1"/>
          <w:sz w:val="32"/>
          <w:szCs w:val="32"/>
          <w14:textFill>
            <w14:solidFill>
              <w14:schemeClr w14:val="tx1"/>
            </w14:solidFill>
          </w14:textFill>
        </w:rPr>
        <w:t>总评成绩低于该专业获推免资格学生最后一名的，取消其推免资格。</w:t>
      </w:r>
    </w:p>
    <w:p w14:paraId="7383FA04">
      <w:pPr>
        <w:spacing w:line="560" w:lineRule="exact"/>
        <w:ind w:firstLine="643" w:firstLineChars="200"/>
        <w:outlineLvl w:val="2"/>
        <w:rPr>
          <w:rFonts w:hint="eastAsia"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3.国际组织实习</w:t>
      </w:r>
    </w:p>
    <w:p w14:paraId="1FFAE46A">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到国际组织实习任职信息服务平台（网址：</w:t>
      </w:r>
      <w:r>
        <w:rPr>
          <w:rFonts w:ascii="仿宋_GB2312" w:eastAsia="仿宋_GB2312"/>
          <w:color w:val="000000" w:themeColor="text1"/>
          <w:sz w:val="32"/>
          <w:szCs w:val="32"/>
          <w14:textFill>
            <w14:solidFill>
              <w14:schemeClr w14:val="tx1"/>
            </w14:solidFill>
          </w14:textFill>
        </w:rPr>
        <w:fldChar w:fldCharType="begin"/>
      </w:r>
      <w:r>
        <w:rPr>
          <w:rFonts w:ascii="仿宋_GB2312" w:eastAsia="仿宋_GB2312"/>
          <w:color w:val="000000" w:themeColor="text1"/>
          <w:sz w:val="32"/>
          <w:szCs w:val="32"/>
          <w14:textFill>
            <w14:solidFill>
              <w14:schemeClr w14:val="tx1"/>
            </w14:solidFill>
          </w14:textFill>
        </w:rPr>
        <w:instrText xml:space="preserve"> HYPERLINK "</w:instrText>
      </w:r>
      <w:r>
        <w:rPr>
          <w:rFonts w:hint="eastAsia" w:ascii="仿宋_GB2312" w:eastAsia="仿宋_GB2312"/>
          <w:color w:val="000000" w:themeColor="text1"/>
          <w:sz w:val="32"/>
          <w:szCs w:val="32"/>
          <w14:textFill>
            <w14:solidFill>
              <w14:schemeClr w14:val="tx1"/>
            </w14:solidFill>
          </w14:textFill>
        </w:rPr>
        <w:instrText xml:space="preserve">http://gj.ncss.org.cn</w:instrText>
      </w:r>
      <w:r>
        <w:rPr>
          <w:rFonts w:ascii="仿宋_GB2312" w:eastAsia="仿宋_GB2312"/>
          <w:color w:val="000000" w:themeColor="text1"/>
          <w:sz w:val="32"/>
          <w:szCs w:val="32"/>
          <w14:textFill>
            <w14:solidFill>
              <w14:schemeClr w14:val="tx1"/>
            </w14:solidFill>
          </w14:textFill>
        </w:rPr>
        <w:instrText xml:space="preserve">" </w:instrText>
      </w:r>
      <w:r>
        <w:rPr>
          <w:rFonts w:ascii="仿宋_GB2312" w:eastAsia="仿宋_GB2312"/>
          <w:color w:val="000000" w:themeColor="text1"/>
          <w:sz w:val="32"/>
          <w:szCs w:val="32"/>
          <w14:textFill>
            <w14:solidFill>
              <w14:schemeClr w14:val="tx1"/>
            </w14:solidFill>
          </w14:textFill>
        </w:rPr>
        <w:fldChar w:fldCharType="separate"/>
      </w:r>
      <w:r>
        <w:rPr>
          <w:rStyle w:val="11"/>
          <w:rFonts w:hint="eastAsia" w:ascii="仿宋_GB2312" w:eastAsia="仿宋_GB2312"/>
          <w:color w:val="000000" w:themeColor="text1"/>
          <w:sz w:val="32"/>
          <w:szCs w:val="32"/>
          <w14:textFill>
            <w14:solidFill>
              <w14:schemeClr w14:val="tx1"/>
            </w14:solidFill>
          </w14:textFill>
        </w:rPr>
        <w:t>http://gj.ncss.org.cn</w:t>
      </w:r>
      <w:r>
        <w:rPr>
          <w:rFonts w:ascii="仿宋_GB2312" w:eastAsia="仿宋_GB2312"/>
          <w:color w:val="000000" w:themeColor="text1"/>
          <w:sz w:val="32"/>
          <w:szCs w:val="32"/>
          <w14:textFill>
            <w14:solidFill>
              <w14:schemeClr w14:val="tx1"/>
            </w14:solidFill>
          </w14:textFill>
        </w:rPr>
        <w:fldChar w:fldCharType="end"/>
      </w:r>
      <w:r>
        <w:rPr>
          <w:rFonts w:hint="eastAsia" w:ascii="仿宋_GB2312" w:eastAsia="仿宋_GB2312"/>
          <w:color w:val="000000" w:themeColor="text1"/>
          <w:sz w:val="32"/>
          <w:szCs w:val="32"/>
          <w14:textFill>
            <w14:solidFill>
              <w14:schemeClr w14:val="tx1"/>
            </w14:solidFill>
          </w14:textFill>
        </w:rPr>
        <w:t>）上包含的国际组织</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不包含线上实习</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：实习3个月到半年加0.5分；实习半年及以上加1分（提供证明材料）。</w:t>
      </w:r>
    </w:p>
    <w:p w14:paraId="5CE13C82">
      <w:pPr>
        <w:spacing w:line="560" w:lineRule="exact"/>
        <w:ind w:firstLine="643" w:firstLineChars="200"/>
        <w:outlineLvl w:val="2"/>
        <w:rPr>
          <w:rFonts w:hint="eastAsia"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4.科研成果</w:t>
      </w:r>
    </w:p>
    <w:p w14:paraId="14E639A9">
      <w:pPr>
        <w:spacing w:line="560" w:lineRule="exact"/>
        <w:ind w:firstLine="643" w:firstLineChars="200"/>
        <w:outlineLvl w:val="3"/>
        <w:rPr>
          <w:rFonts w:hint="eastAsia"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（1）学术论文</w:t>
      </w:r>
    </w:p>
    <w:p w14:paraId="244AA13F">
      <w:pPr>
        <w:spacing w:line="52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本科阶段以四川师范大学为第一署名单位，以独立作者或第一作者发表与学业相关的论文：SCI一区/ 中文权威A</w:t>
      </w: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类加5分，SCI二区/ 中文权威A</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类加4分，SCI三区加3分，SCI其他/中文权威B类加2分，E</w:t>
      </w:r>
      <w:r>
        <w:rPr>
          <w:rFonts w:ascii="仿宋_GB2312" w:eastAsia="仿宋_GB2312"/>
          <w:color w:val="000000" w:themeColor="text1"/>
          <w:sz w:val="32"/>
          <w:szCs w:val="32"/>
          <w14:textFill>
            <w14:solidFill>
              <w14:schemeClr w14:val="tx1"/>
            </w14:solidFill>
          </w14:textFill>
        </w:rPr>
        <w:t>I</w:t>
      </w:r>
      <w:r>
        <w:rPr>
          <w:rFonts w:hint="eastAsia" w:ascii="仿宋_GB2312" w:eastAsia="仿宋_GB2312"/>
          <w:color w:val="000000" w:themeColor="text1"/>
          <w:sz w:val="32"/>
          <w:szCs w:val="32"/>
          <w14:textFill>
            <w14:solidFill>
              <w14:schemeClr w14:val="tx1"/>
            </w14:solidFill>
          </w14:textFill>
        </w:rPr>
        <w:t>收录</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 xml:space="preserve"> CSSCI来源期刊加1分，北大核心加0.5分。</w:t>
      </w:r>
    </w:p>
    <w:p w14:paraId="600CC66A">
      <w:pPr>
        <w:spacing w:line="560" w:lineRule="exact"/>
        <w:ind w:firstLine="643" w:firstLineChars="200"/>
        <w:outlineLvl w:val="3"/>
        <w:rPr>
          <w:rFonts w:hint="eastAsia"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（2）专利</w:t>
      </w:r>
    </w:p>
    <w:p w14:paraId="770D5FFC">
      <w:pPr>
        <w:widowControl/>
        <w:snapToGrid w:val="0"/>
        <w:spacing w:line="480" w:lineRule="exact"/>
        <w:ind w:firstLine="640" w:firstLineChars="200"/>
        <w:rPr>
          <w:rFonts w:hint="eastAsia" w:ascii="仿宋_GB2312" w:eastAsia="仿宋_GB2312"/>
          <w:color w:val="000000" w:themeColor="text1"/>
          <w:sz w:val="32"/>
          <w:szCs w:val="32"/>
          <w:highlight w:val="yellow"/>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本科阶段申请并授权的专利</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不包含实用新型专利</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，第一发明人</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著作人</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为学生本人，专利权人为四川师范大学。</w:t>
      </w:r>
      <w:r>
        <w:rPr>
          <w:rFonts w:hint="eastAsia" w:ascii="仿宋_GB2312" w:eastAsia="仿宋_GB2312"/>
          <w:color w:val="000000" w:themeColor="text1"/>
          <w:sz w:val="32"/>
          <w:szCs w:val="32"/>
          <w:highlight w:val="none"/>
          <w14:textFill>
            <w14:solidFill>
              <w14:schemeClr w14:val="tx1"/>
            </w14:solidFill>
          </w14:textFill>
        </w:rPr>
        <w:t>发明专利加3分，软件著作</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须答辩审核通过</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权加0.5分。</w:t>
      </w:r>
    </w:p>
    <w:p w14:paraId="135C1870">
      <w:pPr>
        <w:spacing w:line="560" w:lineRule="exact"/>
        <w:ind w:firstLine="643" w:firstLineChars="200"/>
        <w:rPr>
          <w:rFonts w:hint="eastAsia"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（3）认定方式</w:t>
      </w:r>
    </w:p>
    <w:p w14:paraId="5852A613">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①如果有指导教师署名的，要由指导教师签字确认该成果主要由第一作者学生完成</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涉及到与通讯作者一起发表的成果按照学校社科处和科技处的规定执行</w:t>
      </w:r>
      <w:r>
        <w:rPr>
          <w:rFonts w:hint="eastAsia" w:ascii="仿宋_GB2312" w:eastAsia="仿宋_GB2312"/>
          <w:color w:val="000000" w:themeColor="text1"/>
          <w:sz w:val="32"/>
          <w:szCs w:val="32"/>
          <w14:textFill>
            <w14:solidFill>
              <w14:schemeClr w14:val="tx1"/>
            </w14:solidFill>
          </w14:textFill>
        </w:rPr>
        <w:t>。</w:t>
      </w:r>
    </w:p>
    <w:p w14:paraId="26AE8B50">
      <w:pPr>
        <w:spacing w:line="560" w:lineRule="exact"/>
        <w:ind w:firstLine="640" w:firstLineChars="200"/>
        <w:rPr>
          <w:rFonts w:hint="eastAsia" w:ascii="仿宋_GB2312" w:eastAsia="仿宋_GB2312" w:cs="仿宋_GB2312"/>
          <w:color w:val="000000" w:themeColor="text1"/>
          <w:sz w:val="32"/>
          <w:szCs w:val="32"/>
          <w:lang w:bidi="ar"/>
          <w14:textFill>
            <w14:solidFill>
              <w14:schemeClr w14:val="tx1"/>
            </w14:solidFill>
          </w14:textFill>
        </w:rPr>
      </w:pPr>
      <w:r>
        <w:rPr>
          <w:rFonts w:hint="eastAsia" w:ascii="仿宋_GB2312" w:eastAsia="仿宋_GB2312" w:cs="仿宋_GB2312"/>
          <w:color w:val="000000" w:themeColor="text1"/>
          <w:sz w:val="32"/>
          <w:szCs w:val="32"/>
          <w:lang w:bidi="ar"/>
          <w14:textFill>
            <w14:solidFill>
              <w14:schemeClr w14:val="tx1"/>
            </w14:solidFill>
          </w14:textFill>
        </w:rPr>
        <w:t>②由各学院成立专家审核小组（专家组成员应具有相关学科副教授以上职称，不少于5人），采用公开答辩的方式，对申请推免资格学生的科研成果（学术论文、专利）进行审核鉴定，排除抄袭、造假、冒名及有名无实等情况。对学生提交的多篇科研成果实行代表作评价，评价重点聚焦到创新质量和个人贡献。</w:t>
      </w:r>
    </w:p>
    <w:p w14:paraId="0B6AC53F">
      <w:pPr>
        <w:spacing w:line="560" w:lineRule="exact"/>
        <w:ind w:firstLine="640" w:firstLineChars="200"/>
        <w:rPr>
          <w:rFonts w:hint="eastAsia" w:ascii="仿宋_GB2312" w:eastAsia="仿宋_GB2312" w:cs="仿宋_GB2312"/>
          <w:color w:val="000000" w:themeColor="text1"/>
          <w:sz w:val="32"/>
          <w:szCs w:val="32"/>
          <w:lang w:bidi="ar"/>
          <w14:textFill>
            <w14:solidFill>
              <w14:schemeClr w14:val="tx1"/>
            </w14:solidFill>
          </w14:textFill>
        </w:rPr>
      </w:pPr>
      <w:r>
        <w:rPr>
          <w:rFonts w:hint="eastAsia" w:ascii="仿宋_GB2312" w:eastAsia="仿宋_GB2312" w:cs="仿宋_GB2312"/>
          <w:color w:val="000000" w:themeColor="text1"/>
          <w:sz w:val="32"/>
          <w:szCs w:val="32"/>
          <w:lang w:bidi="ar"/>
          <w14:textFill>
            <w14:solidFill>
              <w14:schemeClr w14:val="tx1"/>
            </w14:solidFill>
          </w14:textFill>
        </w:rPr>
        <w:t>③学生与直系亲属或学历、职称、职务明显高于本人者合作的科研成果、竞赛奖项等仅作为参考，不纳入学生本人推免遴选综合评价成绩计算体系，同等条件下可优先考虑。</w:t>
      </w:r>
    </w:p>
    <w:p w14:paraId="4B8AA384">
      <w:pPr>
        <w:spacing w:line="560" w:lineRule="exact"/>
        <w:ind w:firstLine="640" w:firstLineChars="200"/>
        <w:rPr>
          <w:rFonts w:hint="eastAsia" w:ascii="仿宋_GB2312" w:eastAsia="仿宋_GB2312" w:cs="仿宋_GB2312"/>
          <w:color w:val="000000" w:themeColor="text1"/>
          <w:sz w:val="32"/>
          <w:szCs w:val="32"/>
          <w:lang w:bidi="ar"/>
          <w14:textFill>
            <w14:solidFill>
              <w14:schemeClr w14:val="tx1"/>
            </w14:solidFill>
          </w14:textFill>
        </w:rPr>
      </w:pPr>
      <w:r>
        <w:rPr>
          <w:rFonts w:hint="eastAsia" w:ascii="仿宋_GB2312" w:eastAsia="仿宋_GB2312" w:cs="仿宋_GB2312"/>
          <w:color w:val="000000" w:themeColor="text1"/>
          <w:sz w:val="32"/>
          <w:szCs w:val="32"/>
          <w:lang w:bidi="ar"/>
          <w14:textFill>
            <w14:solidFill>
              <w14:schemeClr w14:val="tx1"/>
            </w14:solidFill>
          </w14:textFill>
        </w:rPr>
        <w:t>④专家审核小组及每位成员都要给出明确审核鉴定意见并签字存档。答辩全程要录音录像，答辩结果要公开公示。通过审核鉴定或答辩的学生科研成果，须在推免系统和本单位网站上予以公示。未通过审核鉴定或答辩的，不得纳入推免遴选综合评价成绩计算体系。</w:t>
      </w:r>
    </w:p>
    <w:p w14:paraId="0B5E922E">
      <w:pPr>
        <w:spacing w:line="560" w:lineRule="exact"/>
        <w:ind w:firstLine="640" w:firstLineChars="200"/>
        <w:rPr>
          <w:rFonts w:hint="eastAsia" w:ascii="仿宋_GB2312" w:eastAsia="仿宋_GB2312" w:cs="仿宋_GB2312"/>
          <w:color w:val="000000" w:themeColor="text1"/>
          <w:sz w:val="32"/>
          <w:szCs w:val="32"/>
          <w:highlight w:val="none"/>
          <w:lang w:bidi="ar"/>
          <w14:textFill>
            <w14:solidFill>
              <w14:schemeClr w14:val="tx1"/>
            </w14:solidFill>
          </w14:textFill>
        </w:rPr>
      </w:pPr>
      <w:r>
        <w:rPr>
          <w:rFonts w:hint="eastAsia" w:ascii="仿宋_GB2312" w:eastAsia="仿宋_GB2312" w:cs="仿宋_GB2312"/>
          <w:color w:val="000000" w:themeColor="text1"/>
          <w:sz w:val="32"/>
          <w:szCs w:val="32"/>
          <w:highlight w:val="none"/>
          <w:lang w:bidi="ar"/>
          <w14:textFill>
            <w14:solidFill>
              <w14:schemeClr w14:val="tx1"/>
            </w14:solidFill>
          </w14:textFill>
        </w:rPr>
        <w:t>⑤专家审核小组对科研成果的鉴定意见和鉴定结论（签章）报学校教务处。</w:t>
      </w:r>
    </w:p>
    <w:p w14:paraId="21088C3A">
      <w:pPr>
        <w:spacing w:line="560" w:lineRule="exact"/>
        <w:ind w:firstLine="643" w:firstLineChars="200"/>
        <w:outlineLvl w:val="2"/>
        <w:rPr>
          <w:rFonts w:hint="eastAsia"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5.竞赛获奖</w:t>
      </w:r>
    </w:p>
    <w:p w14:paraId="303CF6B7">
      <w:pPr>
        <w:spacing w:line="560" w:lineRule="exact"/>
        <w:ind w:firstLine="643" w:firstLineChars="200"/>
        <w:outlineLvl w:val="3"/>
        <w:rPr>
          <w:rFonts w:hint="eastAsia"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（1）学科竞赛</w:t>
      </w:r>
    </w:p>
    <w:p w14:paraId="13F569BE">
      <w:pPr>
        <w:spacing w:line="52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本科阶段代表学校在《四川师范大学学科竞赛管理办法》中认定的赛事中获奖：</w:t>
      </w:r>
    </w:p>
    <w:p w14:paraId="2A19A6DE">
      <w:pPr>
        <w:spacing w:line="520" w:lineRule="exact"/>
        <w:ind w:firstLine="640" w:firstLineChars="200"/>
        <w:rPr>
          <w:rFonts w:hint="eastAsia" w:ascii="仿宋_GB2312" w:hAnsi="Times New Roman" w:eastAsia="仿宋_GB2312" w:cs="Times New Roman"/>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参加中国国际“互联网+”大学生创新创业大赛、“挑战杯”全国大学生课外学术科技作品竞赛和“挑战杯”中国大学生创业计划竞赛获一，二，三等奖，分别加10，6，4分；A类竞赛获一，二，三等奖，分别</w:t>
      </w:r>
      <w:r>
        <w:rPr>
          <w:rFonts w:hint="eastAsia" w:ascii="仿宋_GB2312" w:hAnsi="Times New Roman" w:eastAsia="仿宋_GB2312" w:cs="Times New Roman"/>
          <w:color w:val="000000" w:themeColor="text1"/>
          <w:sz w:val="32"/>
          <w:szCs w:val="32"/>
          <w:highlight w:val="none"/>
          <w14:textFill>
            <w14:solidFill>
              <w14:schemeClr w14:val="tx1"/>
            </w14:solidFill>
          </w14:textFill>
        </w:rPr>
        <w:t>加5，3，2分；A类竞赛区域选拔赛及B类竞赛获一，二，三等奖，分别加1.5，1，0.5分；C类竞赛获一等奖加1分。</w:t>
      </w:r>
    </w:p>
    <w:p w14:paraId="731ABBB7">
      <w:pPr>
        <w:spacing w:line="560" w:lineRule="exact"/>
        <w:ind w:firstLine="640" w:firstLineChars="200"/>
        <w:outlineLvl w:val="3"/>
        <w:rPr>
          <w:rFonts w:ascii="仿宋_GB2312" w:eastAsia="仿宋_GB2312"/>
          <w:color w:val="000000" w:themeColor="text1"/>
          <w:sz w:val="32"/>
          <w:szCs w:val="32"/>
          <w14:textFill>
            <w14:solidFill>
              <w14:schemeClr w14:val="tx1"/>
            </w14:solidFill>
          </w14:textFill>
        </w:rPr>
      </w:pPr>
      <w:bookmarkStart w:id="2" w:name="OLE_LINK8"/>
      <w:r>
        <w:rPr>
          <w:rFonts w:hint="eastAsia" w:ascii="仿宋_GB2312" w:eastAsia="仿宋_GB2312"/>
          <w:color w:val="000000" w:themeColor="text1"/>
          <w:sz w:val="32"/>
          <w:szCs w:val="32"/>
          <w14:textFill>
            <w14:solidFill>
              <w14:schemeClr w14:val="tx1"/>
            </w14:solidFill>
          </w14:textFill>
        </w:rPr>
        <w:t>团队参赛类获奖按排名第一计100%，排名第二计40%，排名第三计20%，排名第四（含）以后</w:t>
      </w:r>
      <w:r>
        <w:rPr>
          <w:rFonts w:hint="eastAsia" w:ascii="仿宋_GB2312" w:hAnsi="Times New Roman" w:eastAsia="仿宋_GB2312" w:cs="Times New Roman"/>
          <w:color w:val="000000" w:themeColor="text1"/>
          <w:sz w:val="32"/>
          <w:szCs w:val="32"/>
          <w14:textFill>
            <w14:solidFill>
              <w14:schemeClr w14:val="tx1"/>
            </w14:solidFill>
          </w14:textFill>
        </w:rPr>
        <w:t>计10%，团队不分排名的按100%计。学科竞赛加分须由指导</w:t>
      </w:r>
      <w:r>
        <w:rPr>
          <w:rFonts w:hint="eastAsia" w:ascii="仿宋_GB2312" w:eastAsia="仿宋_GB2312"/>
          <w:color w:val="000000" w:themeColor="text1"/>
          <w:sz w:val="32"/>
          <w:szCs w:val="32"/>
          <w14:textFill>
            <w14:solidFill>
              <w14:schemeClr w14:val="tx1"/>
            </w14:solidFill>
          </w14:textFill>
        </w:rPr>
        <w:t>教师确认其真实性。</w:t>
      </w:r>
    </w:p>
    <w:p w14:paraId="4F4887F0">
      <w:pPr>
        <w:spacing w:line="560" w:lineRule="exact"/>
        <w:ind w:firstLine="643" w:firstLineChars="200"/>
        <w:outlineLvl w:val="3"/>
        <w:rPr>
          <w:rFonts w:hint="eastAsia" w:ascii="仿宋_GB2312" w:eastAsia="仿宋_GB2312"/>
          <w:b/>
          <w:color w:val="000000" w:themeColor="text1"/>
          <w:sz w:val="32"/>
          <w:szCs w:val="32"/>
          <w:lang w:eastAsia="zh-CN"/>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（2）体育类获奖</w:t>
      </w:r>
    </w:p>
    <w:p w14:paraId="6EC66989">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①参加全国综合性运动会（全国学生运动会大学组、全国运动会）：篮球、足球、排球三类集体项目参赛主力队员获得全国前3名加5分，第4-6名加3分，第7-8名加2分，第9-12名加1分，替补队员按照相应名次加分减半；除上述球类集体项目之外的奥运会项目参赛获得全国前3名加3分，第4-6名加2分，第7-8名加1分，第9-12名加0.5分，非奥运会项目加分减半。</w:t>
      </w:r>
    </w:p>
    <w:p w14:paraId="14E8B0F1">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②代表学校参加国家级及以上专业类（教育部体协或国家体育总局主办）年度比赛：篮球、足球、排球三类集体项目主力队员获得全国前3名加4分，第4-6名加2分，第7-8名加1分，第9-12名加0.5分，替补队员按照相应名次加分减半；除上述球类集体项目之外的奥运会项目获得全国第1名加3分，第2-3名加2分，第4-6名加1分，第7-8名加0.5分，非奥运会项目加分减半。</w:t>
      </w:r>
    </w:p>
    <w:p w14:paraId="3987B322">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③代表学校参加省级专业类（省教育厅或省体育局主办）年度比赛：篮球、足球、排球三类集体项目主力队员获得第一、二、三名，分别加2、1、0.5分，替补队员按照相应名次加分减半；除上述球类集体项目之外的奥运会项目获得第一、二、三名，分别加1、0.5、0.25分，非奥运会项目加分减半。</w:t>
      </w:r>
    </w:p>
    <w:p w14:paraId="75FA0E7F">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④代表学校参加国家级比赛所获奖为等级奖，参照省级比赛的对应分值进行加分。</w:t>
      </w:r>
    </w:p>
    <w:p w14:paraId="516071A9">
      <w:pPr>
        <w:spacing w:line="560" w:lineRule="exact"/>
        <w:ind w:firstLine="640" w:firstLineChars="200"/>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以上项目不得累计加分，</w:t>
      </w:r>
      <w:r>
        <w:rPr>
          <w:rFonts w:hint="eastAsia" w:ascii="仿宋_GB2312" w:eastAsia="仿宋_GB2312"/>
          <w:color w:val="000000" w:themeColor="text1"/>
          <w:sz w:val="32"/>
          <w:szCs w:val="32"/>
          <w14:textFill>
            <w14:solidFill>
              <w14:schemeClr w14:val="tx1"/>
            </w14:solidFill>
          </w14:textFill>
        </w:rPr>
        <w:t>按就高原则只取一项计入加分，不得重复计算。</w:t>
      </w:r>
    </w:p>
    <w:p w14:paraId="479EDDA1">
      <w:pPr>
        <w:spacing w:line="560" w:lineRule="exact"/>
        <w:ind w:firstLine="643" w:firstLineChars="200"/>
        <w:outlineLvl w:val="3"/>
        <w:rPr>
          <w:rFonts w:hint="eastAsia"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（3）艺术表演展演类获奖</w:t>
      </w:r>
    </w:p>
    <w:p w14:paraId="6F9B72F9">
      <w:pPr>
        <w:spacing w:line="560" w:lineRule="exact"/>
        <w:ind w:firstLine="640" w:firstLineChars="200"/>
        <w:rPr>
          <w:rFonts w:ascii="仿宋_GB2312" w:eastAsia="仿宋_GB2312" w:cs="仿宋_GB2312"/>
          <w:color w:val="000000" w:themeColor="text1"/>
          <w:sz w:val="32"/>
          <w:szCs w:val="32"/>
          <w:lang w:bidi="ar"/>
          <w14:textFill>
            <w14:solidFill>
              <w14:schemeClr w14:val="tx1"/>
            </w14:solidFill>
          </w14:textFill>
        </w:rPr>
      </w:pPr>
      <w:r>
        <w:rPr>
          <w:rFonts w:hint="eastAsia" w:ascii="仿宋_GB2312" w:eastAsia="仿宋_GB2312" w:cs="仿宋_GB2312"/>
          <w:color w:val="000000" w:themeColor="text1"/>
          <w:sz w:val="32"/>
          <w:szCs w:val="32"/>
          <w:lang w:bidi="ar"/>
          <w14:textFill>
            <w14:solidFill>
              <w14:schemeClr w14:val="tx1"/>
            </w14:solidFill>
          </w14:textFill>
        </w:rPr>
        <w:t>代表学校参加文化、艺术、表演类专业比赛，获国家级竞赛一，二，三等奖的学生，个人项目分别加 5，3，2 分；集体项目分别加3，2，1分；表演活动类项目加</w:t>
      </w:r>
      <w:r>
        <w:rPr>
          <w:rFonts w:hint="eastAsia" w:ascii="仿宋_GB2312" w:eastAsia="仿宋_GB2312" w:cs="仿宋_GB2312"/>
          <w:color w:val="000000" w:themeColor="text1"/>
          <w:sz w:val="32"/>
          <w:szCs w:val="32"/>
          <w:lang w:val="en-US" w:eastAsia="zh-CN" w:bidi="ar"/>
          <w14:textFill>
            <w14:solidFill>
              <w14:schemeClr w14:val="tx1"/>
            </w14:solidFill>
          </w14:textFill>
        </w:rPr>
        <w:t>2</w:t>
      </w:r>
      <w:r>
        <w:rPr>
          <w:rFonts w:hint="eastAsia" w:ascii="仿宋_GB2312" w:eastAsia="仿宋_GB2312" w:cs="仿宋_GB2312"/>
          <w:color w:val="000000" w:themeColor="text1"/>
          <w:sz w:val="32"/>
          <w:szCs w:val="32"/>
          <w:lang w:bidi="ar"/>
          <w14:textFill>
            <w14:solidFill>
              <w14:schemeClr w14:val="tx1"/>
            </w14:solidFill>
          </w14:textFill>
        </w:rPr>
        <w:t>分。获省级一，二，三等奖，个人项目分别加 1.5，1，0.5 分；集体项目分别加1，0.5，0.25分；表演活动类项目加1分。</w:t>
      </w:r>
    </w:p>
    <w:p w14:paraId="473E2D35">
      <w:pPr>
        <w:spacing w:line="560" w:lineRule="exact"/>
        <w:ind w:firstLine="640" w:firstLineChars="200"/>
        <w:rPr>
          <w:rFonts w:ascii="仿宋_GB2312" w:eastAsia="仿宋_GB2312" w:cs="仿宋_GB2312"/>
          <w:color w:val="000000" w:themeColor="text1"/>
          <w:sz w:val="32"/>
          <w:szCs w:val="32"/>
          <w:lang w:bidi="ar"/>
          <w14:textFill>
            <w14:solidFill>
              <w14:schemeClr w14:val="tx1"/>
            </w14:solidFill>
          </w14:textFill>
        </w:rPr>
      </w:pPr>
      <w:r>
        <w:rPr>
          <w:rFonts w:hint="eastAsia" w:ascii="仿宋_GB2312" w:eastAsia="仿宋_GB2312" w:cs="仿宋_GB2312"/>
          <w:color w:val="000000" w:themeColor="text1"/>
          <w:sz w:val="32"/>
          <w:szCs w:val="32"/>
          <w:lang w:bidi="ar"/>
          <w14:textFill>
            <w14:solidFill>
              <w14:schemeClr w14:val="tx1"/>
            </w14:solidFill>
          </w14:textFill>
        </w:rPr>
        <w:t>该类加分是指国家部委和省厅级以上政府部门组织的艺术类竞赛项目获奖或表演展演活动。</w:t>
      </w:r>
    </w:p>
    <w:p w14:paraId="47D47167">
      <w:pPr>
        <w:spacing w:line="560" w:lineRule="exact"/>
        <w:ind w:firstLine="640" w:firstLineChars="200"/>
        <w:outlineLvl w:val="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七、工作日程安排</w:t>
      </w:r>
    </w:p>
    <w:p w14:paraId="27CAF4F2">
      <w:pPr>
        <w:spacing w:line="560" w:lineRule="exact"/>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（一）9月</w:t>
      </w:r>
      <w:r>
        <w:rPr>
          <w:rFonts w:hint="eastAsia" w:ascii="仿宋_GB2312" w:eastAsia="仿宋_GB2312"/>
          <w:color w:val="000000" w:themeColor="text1"/>
          <w:sz w:val="32"/>
          <w:szCs w:val="32"/>
          <w:highlight w:val="none"/>
          <w:lang w:val="en-US" w:eastAsia="zh-CN"/>
          <w14:textFill>
            <w14:solidFill>
              <w14:schemeClr w14:val="tx1"/>
            </w14:solidFill>
          </w14:textFill>
        </w:rPr>
        <w:t>11</w:t>
      </w:r>
      <w:r>
        <w:rPr>
          <w:rFonts w:hint="eastAsia" w:ascii="仿宋_GB2312" w:eastAsia="仿宋_GB2312"/>
          <w:color w:val="000000" w:themeColor="text1"/>
          <w:sz w:val="32"/>
          <w:szCs w:val="32"/>
          <w:highlight w:val="none"/>
          <w14:textFill>
            <w14:solidFill>
              <w14:schemeClr w14:val="tx1"/>
            </w14:solidFill>
          </w14:textFill>
        </w:rPr>
        <w:t>日下午1</w:t>
      </w:r>
      <w:r>
        <w:rPr>
          <w:rFonts w:hint="eastAsia" w:ascii="仿宋_GB2312" w:eastAsia="仿宋_GB2312"/>
          <w:color w:val="000000" w:themeColor="text1"/>
          <w:sz w:val="32"/>
          <w:szCs w:val="32"/>
          <w:highlight w:val="none"/>
          <w:lang w:val="en-US" w:eastAsia="zh-CN"/>
          <w14:textFill>
            <w14:solidFill>
              <w14:schemeClr w14:val="tx1"/>
            </w14:solidFill>
          </w14:textFill>
        </w:rPr>
        <w:t>5</w:t>
      </w:r>
      <w:r>
        <w:rPr>
          <w:rFonts w:hint="eastAsia" w:ascii="仿宋_GB2312" w:eastAsia="仿宋_GB2312"/>
          <w:color w:val="000000" w:themeColor="text1"/>
          <w:sz w:val="32"/>
          <w:szCs w:val="32"/>
          <w:highlight w:val="none"/>
          <w14:textFill>
            <w14:solidFill>
              <w14:schemeClr w14:val="tx1"/>
            </w14:solidFill>
          </w14:textFill>
        </w:rPr>
        <w:t>:00前，各教学单位根据学校推免文件制定本学院推免工作方案（包含推免工作小组名单、学业成绩计算方法等推免工作实施细则）。学院推免工作方案报教务处</w:t>
      </w:r>
      <w:r>
        <w:rPr>
          <w:rFonts w:hint="eastAsia" w:ascii="仿宋_GB2312" w:eastAsia="仿宋_GB2312"/>
          <w:color w:val="000000" w:themeColor="text1"/>
          <w:sz w:val="32"/>
          <w:szCs w:val="32"/>
          <w:highlight w:val="none"/>
          <w:lang w:val="en-US" w:eastAsia="zh-CN"/>
          <w14:textFill>
            <w14:solidFill>
              <w14:schemeClr w14:val="tx1"/>
            </w14:solidFill>
          </w14:textFill>
        </w:rPr>
        <w:t>褚老师，696669@qq.com</w:t>
      </w:r>
      <w:r>
        <w:rPr>
          <w:rFonts w:hint="eastAsia" w:ascii="仿宋_GB2312" w:eastAsia="仿宋_GB2312"/>
          <w:color w:val="000000" w:themeColor="text1"/>
          <w:sz w:val="32"/>
          <w:szCs w:val="32"/>
          <w:highlight w:val="none"/>
          <w14:textFill>
            <w14:solidFill>
              <w14:schemeClr w14:val="tx1"/>
            </w14:solidFill>
          </w14:textFill>
        </w:rPr>
        <w:t xml:space="preserve">。学院推免工作方案、申请推免学生前三年学业成绩必须在本单位醒目位置和单位网页上公示。 </w:t>
      </w:r>
    </w:p>
    <w:p w14:paraId="1A144BA2">
      <w:pPr>
        <w:spacing w:line="560" w:lineRule="exact"/>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各教学单位应对本《通知》精神在20</w:t>
      </w:r>
      <w:r>
        <w:rPr>
          <w:rFonts w:hint="eastAsia" w:ascii="仿宋_GB2312" w:eastAsia="仿宋_GB2312"/>
          <w:color w:val="000000" w:themeColor="text1"/>
          <w:sz w:val="32"/>
          <w:szCs w:val="32"/>
          <w:highlight w:val="none"/>
          <w:lang w:val="en-US" w:eastAsia="zh-CN"/>
          <w14:textFill>
            <w14:solidFill>
              <w14:schemeClr w14:val="tx1"/>
            </w14:solidFill>
          </w14:textFill>
        </w:rPr>
        <w:t>21</w:t>
      </w:r>
      <w:r>
        <w:rPr>
          <w:rFonts w:hint="eastAsia" w:ascii="仿宋_GB2312" w:eastAsia="仿宋_GB2312"/>
          <w:color w:val="000000" w:themeColor="text1"/>
          <w:sz w:val="32"/>
          <w:szCs w:val="32"/>
          <w:highlight w:val="none"/>
          <w14:textFill>
            <w14:solidFill>
              <w14:schemeClr w14:val="tx1"/>
            </w14:solidFill>
          </w14:textFill>
        </w:rPr>
        <w:t>级学生中进行广泛宣传，在此基础上组织自愿报名的学生填写《四川师范大学推免生申请表》（附件1），并提交相应证明材料（外语等级证书、加分证明材料原件、复印件、所有材料电子版），学生提交的所有申请材料由学院存档备查。</w:t>
      </w:r>
    </w:p>
    <w:p w14:paraId="7CFC8205">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（二）9月</w:t>
      </w:r>
      <w:r>
        <w:rPr>
          <w:rFonts w:hint="eastAsia" w:ascii="仿宋_GB2312" w:eastAsia="仿宋_GB2312"/>
          <w:color w:val="000000" w:themeColor="text1"/>
          <w:sz w:val="32"/>
          <w:szCs w:val="32"/>
          <w:highlight w:val="none"/>
          <w:lang w:val="en-US" w:eastAsia="zh-CN"/>
          <w14:textFill>
            <w14:solidFill>
              <w14:schemeClr w14:val="tx1"/>
            </w14:solidFill>
          </w14:textFill>
        </w:rPr>
        <w:t>18</w:t>
      </w:r>
      <w:r>
        <w:rPr>
          <w:rFonts w:hint="eastAsia" w:ascii="仿宋_GB2312" w:eastAsia="仿宋_GB2312"/>
          <w:color w:val="000000" w:themeColor="text1"/>
          <w:sz w:val="32"/>
          <w:szCs w:val="32"/>
          <w:highlight w:val="none"/>
          <w14:textFill>
            <w14:solidFill>
              <w14:schemeClr w14:val="tx1"/>
            </w14:solidFill>
          </w14:textFill>
        </w:rPr>
        <w:t>日下午1</w:t>
      </w:r>
      <w:r>
        <w:rPr>
          <w:rFonts w:ascii="仿宋_GB2312" w:eastAsia="仿宋_GB2312"/>
          <w:color w:val="000000" w:themeColor="text1"/>
          <w:sz w:val="32"/>
          <w:szCs w:val="32"/>
          <w:highlight w:val="none"/>
          <w14:textFill>
            <w14:solidFill>
              <w14:schemeClr w14:val="tx1"/>
            </w14:solidFill>
          </w14:textFill>
        </w:rPr>
        <w:t>7</w:t>
      </w:r>
      <w:r>
        <w:rPr>
          <w:rFonts w:hint="eastAsia" w:ascii="仿宋_GB2312" w:eastAsia="仿宋_GB2312"/>
          <w:color w:val="000000" w:themeColor="text1"/>
          <w:sz w:val="32"/>
          <w:szCs w:val="32"/>
          <w:highlight w:val="none"/>
          <w14:textFill>
            <w14:solidFill>
              <w14:schemeClr w14:val="tx1"/>
            </w14:solidFill>
          </w14:textFill>
        </w:rPr>
        <w:t>:00前，各教学单位根据本通知对申请人进行资格审查，审查合格者依据评价办</w:t>
      </w:r>
      <w:r>
        <w:rPr>
          <w:rFonts w:hint="eastAsia" w:ascii="仿宋_GB2312" w:eastAsia="仿宋_GB2312"/>
          <w:color w:val="000000" w:themeColor="text1"/>
          <w:sz w:val="32"/>
          <w:szCs w:val="32"/>
          <w14:textFill>
            <w14:solidFill>
              <w14:schemeClr w14:val="tx1"/>
            </w14:solidFill>
          </w14:textFill>
        </w:rPr>
        <w:t>法计算学生总评成绩和排名，根据排名优先原则,按总评成绩排名由高到低依次确定拟</w:t>
      </w:r>
      <w:r>
        <w:rPr>
          <w:rFonts w:hint="eastAsia" w:ascii="仿宋_GB2312" w:eastAsia="仿宋_GB2312"/>
          <w:color w:val="000000" w:themeColor="text1"/>
          <w:sz w:val="32"/>
          <w:szCs w:val="32"/>
          <w:lang w:eastAsia="zh-CN"/>
          <w14:textFill>
            <w14:solidFill>
              <w14:schemeClr w14:val="tx1"/>
            </w14:solidFill>
          </w14:textFill>
        </w:rPr>
        <w:t>推免</w:t>
      </w:r>
      <w:r>
        <w:rPr>
          <w:rFonts w:hint="eastAsia" w:ascii="仿宋_GB2312" w:eastAsia="仿宋_GB2312"/>
          <w:color w:val="000000" w:themeColor="text1"/>
          <w:sz w:val="32"/>
          <w:szCs w:val="32"/>
          <w14:textFill>
            <w14:solidFill>
              <w14:schemeClr w14:val="tx1"/>
            </w14:solidFill>
          </w14:textFill>
        </w:rPr>
        <w:t>名单，名单一经确定，不再更改。</w:t>
      </w:r>
    </w:p>
    <w:p w14:paraId="6F385302">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各教学单位须对附件2，3，4，5进行公示（公示时间不少于5天），同时由学院数据填报人、审核人签字，盖章后，</w:t>
      </w:r>
      <w:r>
        <w:rPr>
          <w:rFonts w:hint="eastAsia" w:ascii="仿宋_GB2312" w:eastAsia="仿宋_GB2312"/>
          <w:color w:val="000000" w:themeColor="text1"/>
          <w:sz w:val="32"/>
          <w:szCs w:val="32"/>
          <w:lang w:val="en-US" w:eastAsia="zh-CN"/>
          <w14:textFill>
            <w14:solidFill>
              <w14:schemeClr w14:val="tx1"/>
            </w14:solidFill>
          </w14:textFill>
        </w:rPr>
        <w:t>将电子版</w:t>
      </w:r>
      <w:r>
        <w:rPr>
          <w:rFonts w:hint="eastAsia" w:ascii="仿宋_GB2312" w:eastAsia="仿宋_GB2312"/>
          <w:color w:val="000000" w:themeColor="text1"/>
          <w:sz w:val="32"/>
          <w:szCs w:val="32"/>
          <w14:textFill>
            <w14:solidFill>
              <w14:schemeClr w14:val="tx1"/>
            </w14:solidFill>
          </w14:textFill>
        </w:rPr>
        <w:t>报送教务处</w:t>
      </w:r>
      <w:r>
        <w:rPr>
          <w:rFonts w:hint="eastAsia" w:ascii="仿宋_GB2312" w:eastAsia="仿宋_GB2312"/>
          <w:color w:val="000000" w:themeColor="text1"/>
          <w:sz w:val="32"/>
          <w:szCs w:val="32"/>
          <w:lang w:val="en-US" w:eastAsia="zh-CN"/>
          <w14:textFill>
            <w14:solidFill>
              <w14:schemeClr w14:val="tx1"/>
            </w14:solidFill>
          </w14:textFill>
        </w:rPr>
        <w:t>褚老师，696669@qq.com</w:t>
      </w:r>
      <w:r>
        <w:rPr>
          <w:rFonts w:hint="eastAsia" w:ascii="仿宋_GB2312" w:eastAsia="仿宋_GB2312"/>
          <w:color w:val="000000" w:themeColor="text1"/>
          <w:sz w:val="32"/>
          <w:szCs w:val="32"/>
          <w14:textFill>
            <w14:solidFill>
              <w14:schemeClr w14:val="tx1"/>
            </w14:solidFill>
          </w14:textFill>
        </w:rPr>
        <w:t>。</w:t>
      </w:r>
    </w:p>
    <w:p w14:paraId="69CAE355">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根据教育部“全国推荐优秀应届本科毕业生免试攻读研究生信息公开暨管理服务系统”要求，所有</w:t>
      </w:r>
      <w:r>
        <w:rPr>
          <w:rFonts w:hint="eastAsia" w:ascii="仿宋_GB2312" w:eastAsia="仿宋_GB2312"/>
          <w:color w:val="000000" w:themeColor="text1"/>
          <w:sz w:val="32"/>
          <w:szCs w:val="32"/>
          <w:lang w:eastAsia="zh-CN"/>
          <w14:textFill>
            <w14:solidFill>
              <w14:schemeClr w14:val="tx1"/>
            </w14:solidFill>
          </w14:textFill>
        </w:rPr>
        <w:t>推免</w:t>
      </w:r>
      <w:r>
        <w:rPr>
          <w:rFonts w:hint="eastAsia" w:ascii="仿宋_GB2312" w:eastAsia="仿宋_GB2312"/>
          <w:color w:val="000000" w:themeColor="text1"/>
          <w:sz w:val="32"/>
          <w:szCs w:val="32"/>
          <w14:textFill>
            <w14:solidFill>
              <w14:schemeClr w14:val="tx1"/>
            </w14:solidFill>
          </w14:textFill>
        </w:rPr>
        <w:t xml:space="preserve">学生在系统中均需按专业进行统一排名。考虑推免及学生联系接受单位等实际，每个专业须按照：普通序列推免生、研究生支教团推免专项计划的顺序，对推免生总评成绩进行同一专业内的统一排序。 </w:t>
      </w:r>
    </w:p>
    <w:p w14:paraId="375E077A">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各教学单位务必严格做好推免生的</w:t>
      </w:r>
      <w:r>
        <w:rPr>
          <w:rFonts w:hint="eastAsia" w:ascii="楷体_GB2312" w:eastAsia="楷体_GB2312"/>
          <w:b/>
          <w:bCs/>
          <w:color w:val="000000" w:themeColor="text1"/>
          <w:sz w:val="32"/>
          <w:szCs w:val="32"/>
          <w14:textFill>
            <w14:solidFill>
              <w14:schemeClr w14:val="tx1"/>
            </w14:solidFill>
          </w14:textFill>
        </w:rPr>
        <w:t>思想品德鉴定、推免基本条件认定、前三年学业成绩计算、前五学期综合素质测评成绩计算、加分计算</w:t>
      </w:r>
      <w:r>
        <w:rPr>
          <w:rFonts w:hint="eastAsia" w:ascii="仿宋_GB2312" w:eastAsia="仿宋_GB2312"/>
          <w:color w:val="000000" w:themeColor="text1"/>
          <w:sz w:val="32"/>
          <w:szCs w:val="32"/>
          <w14:textFill>
            <w14:solidFill>
              <w14:schemeClr w14:val="tx1"/>
            </w14:solidFill>
          </w14:textFill>
        </w:rPr>
        <w:t>等情况审核，审核结果须经学生确认，所有支撑材料由学院存档备查。学院正式报送后教务处予以受理，一经出现虚报、误报等情况，学院自行承担相应责任。</w:t>
      </w:r>
    </w:p>
    <w:p w14:paraId="7A7D0EF2">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（三）9月</w:t>
      </w:r>
      <w:r>
        <w:rPr>
          <w:rFonts w:hint="eastAsia" w:ascii="仿宋_GB2312" w:eastAsia="仿宋_GB2312"/>
          <w:color w:val="000000" w:themeColor="text1"/>
          <w:sz w:val="32"/>
          <w:szCs w:val="32"/>
          <w:lang w:val="en-US" w:eastAsia="zh-CN"/>
          <w14:textFill>
            <w14:solidFill>
              <w14:schemeClr w14:val="tx1"/>
            </w14:solidFill>
          </w14:textFill>
        </w:rPr>
        <w:t>22</w:t>
      </w:r>
      <w:r>
        <w:rPr>
          <w:rFonts w:hint="eastAsia" w:ascii="仿宋_GB2312" w:eastAsia="仿宋_GB2312"/>
          <w:color w:val="000000" w:themeColor="text1"/>
          <w:sz w:val="32"/>
          <w:szCs w:val="32"/>
          <w14:textFill>
            <w14:solidFill>
              <w14:schemeClr w14:val="tx1"/>
            </w14:solidFill>
          </w14:textFill>
        </w:rPr>
        <w:t>日前，学校“202</w:t>
      </w: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年推荐免初试硕士研究生遴选工作领导小组”审定各教学单位确定的推免生名单、总评成绩等，并在学校网页进行公示，完成</w:t>
      </w:r>
      <w:r>
        <w:rPr>
          <w:rFonts w:hint="eastAsia" w:ascii="仿宋_GB2312" w:eastAsia="仿宋_GB2312"/>
          <w:color w:val="000000" w:themeColor="text1"/>
          <w:sz w:val="32"/>
          <w:szCs w:val="32"/>
          <w:lang w:eastAsia="zh-CN"/>
          <w14:textFill>
            <w14:solidFill>
              <w14:schemeClr w14:val="tx1"/>
            </w14:solidFill>
          </w14:textFill>
        </w:rPr>
        <w:t>推免</w:t>
      </w:r>
      <w:r>
        <w:rPr>
          <w:rFonts w:hint="eastAsia" w:ascii="仿宋_GB2312" w:eastAsia="仿宋_GB2312"/>
          <w:color w:val="000000" w:themeColor="text1"/>
          <w:sz w:val="32"/>
          <w:szCs w:val="32"/>
          <w14:textFill>
            <w14:solidFill>
              <w14:schemeClr w14:val="tx1"/>
            </w14:solidFill>
          </w14:textFill>
        </w:rPr>
        <w:t>阶段全部工作。</w:t>
      </w:r>
    </w:p>
    <w:p w14:paraId="4F4BF85F">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（四）根据教育部文件规定，从</w:t>
      </w:r>
      <w:r>
        <w:rPr>
          <w:rFonts w:ascii="仿宋_GB2312" w:eastAsia="仿宋_GB2312"/>
          <w:color w:val="000000" w:themeColor="text1"/>
          <w:sz w:val="32"/>
          <w:szCs w:val="32"/>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月</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lang w:val="en-US" w:eastAsia="zh-CN"/>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日起，获得正式推免资格的学生，可以根据个人实际情况，联系接收学校。</w:t>
      </w:r>
    </w:p>
    <w:bookmarkEnd w:id="2"/>
    <w:p w14:paraId="0FDC1FB7">
      <w:pPr>
        <w:spacing w:line="560" w:lineRule="exact"/>
        <w:ind w:firstLine="640" w:firstLineChars="200"/>
        <w:outlineLvl w:val="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八、其他问题</w:t>
      </w:r>
    </w:p>
    <w:p w14:paraId="55C476FF">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（一）各教学单位在</w:t>
      </w:r>
      <w:r>
        <w:rPr>
          <w:rFonts w:hint="eastAsia" w:ascii="仿宋_GB2312" w:eastAsia="仿宋_GB2312"/>
          <w:color w:val="000000" w:themeColor="text1"/>
          <w:sz w:val="32"/>
          <w:szCs w:val="32"/>
          <w:lang w:val="en-US" w:eastAsia="zh-CN"/>
          <w14:textFill>
            <w14:solidFill>
              <w14:schemeClr w14:val="tx1"/>
            </w14:solidFill>
          </w14:textFill>
        </w:rPr>
        <w:t>推免</w:t>
      </w:r>
      <w:r>
        <w:rPr>
          <w:rFonts w:hint="eastAsia" w:ascii="仿宋_GB2312" w:eastAsia="仿宋_GB2312"/>
          <w:color w:val="000000" w:themeColor="text1"/>
          <w:sz w:val="32"/>
          <w:szCs w:val="32"/>
          <w14:textFill>
            <w14:solidFill>
              <w14:schemeClr w14:val="tx1"/>
            </w14:solidFill>
          </w14:textFill>
        </w:rPr>
        <w:t>过程中，凡涉及推免生工作的原则、方法、程序和结果等重要事项要认真研究，集体议事、集体决策。</w:t>
      </w:r>
    </w:p>
    <w:p w14:paraId="30EA9BF6">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（二）各</w:t>
      </w:r>
      <w:r>
        <w:rPr>
          <w:rFonts w:hint="eastAsia" w:ascii="仿宋_GB2312" w:eastAsia="仿宋_GB2312"/>
          <w:color w:val="000000" w:themeColor="text1"/>
          <w:sz w:val="32"/>
          <w:szCs w:val="32"/>
          <w:lang w:val="en-US" w:eastAsia="zh-CN"/>
          <w14:textFill>
            <w14:solidFill>
              <w14:schemeClr w14:val="tx1"/>
            </w14:solidFill>
          </w14:textFill>
        </w:rPr>
        <w:t>学院</w:t>
      </w:r>
      <w:r>
        <w:rPr>
          <w:rFonts w:hint="eastAsia" w:ascii="仿宋_GB2312" w:eastAsia="仿宋_GB2312"/>
          <w:color w:val="000000" w:themeColor="text1"/>
          <w:sz w:val="32"/>
          <w:szCs w:val="32"/>
          <w14:textFill>
            <w14:solidFill>
              <w14:schemeClr w14:val="tx1"/>
            </w14:solidFill>
          </w14:textFill>
        </w:rPr>
        <w:t>在接到本《通知》后，应立即到教务处网站上下载本《通知》的电子文本，在本</w:t>
      </w:r>
      <w:r>
        <w:rPr>
          <w:rFonts w:hint="eastAsia" w:ascii="仿宋_GB2312" w:eastAsia="仿宋_GB2312"/>
          <w:color w:val="000000" w:themeColor="text1"/>
          <w:sz w:val="32"/>
          <w:szCs w:val="32"/>
          <w:lang w:val="en-US" w:eastAsia="zh-CN"/>
          <w14:textFill>
            <w14:solidFill>
              <w14:schemeClr w14:val="tx1"/>
            </w14:solidFill>
          </w14:textFill>
        </w:rPr>
        <w:t>学院</w:t>
      </w:r>
      <w:r>
        <w:rPr>
          <w:rFonts w:hint="eastAsia" w:ascii="仿宋_GB2312" w:eastAsia="仿宋_GB2312"/>
          <w:color w:val="000000" w:themeColor="text1"/>
          <w:sz w:val="32"/>
          <w:szCs w:val="32"/>
          <w14:textFill>
            <w14:solidFill>
              <w14:schemeClr w14:val="tx1"/>
            </w14:solidFill>
          </w14:textFill>
        </w:rPr>
        <w:t>网站上进行公布。</w:t>
      </w:r>
      <w:r>
        <w:rPr>
          <w:rFonts w:hint="eastAsia" w:ascii="仿宋_GB2312" w:eastAsia="仿宋_GB2312"/>
          <w:color w:val="000000" w:themeColor="text1"/>
          <w:sz w:val="32"/>
          <w:szCs w:val="32"/>
          <w:lang w:val="en-US" w:eastAsia="zh-CN"/>
          <w14:textFill>
            <w14:solidFill>
              <w14:schemeClr w14:val="tx1"/>
            </w14:solidFill>
          </w14:textFill>
        </w:rPr>
        <w:t>若推免各项工作时间发生变化，请</w:t>
      </w:r>
      <w:r>
        <w:rPr>
          <w:rFonts w:hint="eastAsia" w:ascii="仿宋_GB2312" w:eastAsia="仿宋_GB2312"/>
          <w:color w:val="000000" w:themeColor="text1"/>
          <w:sz w:val="32"/>
          <w:szCs w:val="32"/>
          <w14:textFill>
            <w14:solidFill>
              <w14:schemeClr w14:val="tx1"/>
            </w14:solidFill>
          </w14:textFill>
        </w:rPr>
        <w:t>务必将时间调整方案及时通知到每一位相关学生，并做好宣传解读工作，使学生充分了解有关政策、时间安排和程序，确保推免工作平稳有序。</w:t>
      </w:r>
    </w:p>
    <w:p w14:paraId="72E302AD">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推免相关工作人员有直系亲属或利益相关人员（如收费辅导教学等）报名参加本单位推免招生的应主动申请回避，有非直系亲属等报名参加推免招生的要主动报备。相关学生申请推免资格时也应主动向学校报备声明。对未按规定报备声明回避关系的推免相关工作人员，依规依纪严肃处理；对未按规定报备声明回避关系且影响推免过程和结果公平公正的学生，取消其推免资格。</w:t>
      </w:r>
    </w:p>
    <w:p w14:paraId="4B69B599">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（四）对在推免过程中弄虚作假，有论文抄袭、虚报获奖或科研成果等学术不端行为或者有其他严重影响推免过程和结果公平公正行为的学生，一经查实，应当取消推免资格，已入学的，应当取消学籍，并由</w:t>
      </w:r>
      <w:r>
        <w:rPr>
          <w:rFonts w:hint="eastAsia" w:ascii="仿宋_GB2312" w:eastAsia="仿宋_GB2312"/>
          <w:color w:val="000000" w:themeColor="text1"/>
          <w:sz w:val="32"/>
          <w:szCs w:val="32"/>
          <w:lang w:eastAsia="zh-CN"/>
          <w14:textFill>
            <w14:solidFill>
              <w14:schemeClr w14:val="tx1"/>
            </w14:solidFill>
          </w14:textFill>
        </w:rPr>
        <w:t>推免</w:t>
      </w:r>
      <w:r>
        <w:rPr>
          <w:rFonts w:hint="eastAsia" w:ascii="仿宋_GB2312" w:eastAsia="仿宋_GB2312"/>
          <w:color w:val="000000" w:themeColor="text1"/>
          <w:sz w:val="32"/>
          <w:szCs w:val="32"/>
          <w14:textFill>
            <w14:solidFill>
              <w14:schemeClr w14:val="tx1"/>
            </w14:solidFill>
          </w14:textFill>
        </w:rPr>
        <w:t>高校所在地的省级教育招生考试机构按规定记入《国家教育考试考生诚信档案》。推免相关工作人员未严格履行工作职责，违反推免招生政策规定的，学校应依规依纪严肃处理。</w:t>
      </w:r>
    </w:p>
    <w:p w14:paraId="0533812C">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（五）根据教育部及省招委相关文件规定，已被接收的推免生不得再参加统考，否则取消推免生资格，请各教学单位进行广泛宣传，务必通知到每位学生，并确保此项工作的公开、公正、公平。</w:t>
      </w:r>
    </w:p>
    <w:p w14:paraId="13315413">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（六）当各教学单位部分专业</w:t>
      </w:r>
      <w:r>
        <w:rPr>
          <w:rFonts w:hint="eastAsia" w:ascii="仿宋_GB2312" w:eastAsia="仿宋_GB2312"/>
          <w:color w:val="000000" w:themeColor="text1"/>
          <w:sz w:val="32"/>
          <w:szCs w:val="32"/>
          <w:lang w:eastAsia="zh-CN"/>
          <w14:textFill>
            <w14:solidFill>
              <w14:schemeClr w14:val="tx1"/>
            </w14:solidFill>
          </w14:textFill>
        </w:rPr>
        <w:t>推免</w:t>
      </w:r>
      <w:r>
        <w:rPr>
          <w:rFonts w:hint="eastAsia" w:ascii="仿宋_GB2312" w:eastAsia="仿宋_GB2312"/>
          <w:color w:val="000000" w:themeColor="text1"/>
          <w:sz w:val="32"/>
          <w:szCs w:val="32"/>
          <w14:textFill>
            <w14:solidFill>
              <w14:schemeClr w14:val="tx1"/>
            </w14:solidFill>
          </w14:textFill>
        </w:rPr>
        <w:t>指标没有完成时，首先由学院在学院内部、符合实施范围的专业之间调剂使用，仍不能完成时，经所在学院提交放弃指标的说明后，由学校“202</w:t>
      </w: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年推荐免初试硕士研究生遴选工作领导小组”在全校范围内调剂使用。</w:t>
      </w:r>
    </w:p>
    <w:p w14:paraId="2D7B1843">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（七）各学院在推免过程中，要在执行国家相关政策文件基础上，充分尊重学生并维护考生自主选择报考招生单位和专业的权利。</w:t>
      </w:r>
    </w:p>
    <w:p w14:paraId="02C55B97">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（八）研究生入学前无法取得毕业证、学位证的学生，不参加学校当年推免。</w:t>
      </w:r>
    </w:p>
    <w:p w14:paraId="138643CC">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（九）已获得推免资格，但在毕业前因违反校纪、校规而受到学校相关处理的学生，学校将取消其推免生资格。</w:t>
      </w:r>
    </w:p>
    <w:p w14:paraId="6F758C60">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（十）按教育部规定，</w:t>
      </w:r>
      <w:r>
        <w:rPr>
          <w:rFonts w:hint="eastAsia" w:ascii="仿宋_GB2312" w:eastAsia="仿宋_GB2312"/>
          <w:color w:val="000000" w:themeColor="text1"/>
          <w:sz w:val="32"/>
          <w:szCs w:val="32"/>
          <w:lang w:eastAsia="zh-CN"/>
          <w14:textFill>
            <w14:solidFill>
              <w14:schemeClr w14:val="tx1"/>
            </w14:solidFill>
          </w14:textFill>
        </w:rPr>
        <w:t>推免</w:t>
      </w:r>
      <w:r>
        <w:rPr>
          <w:rFonts w:hint="eastAsia" w:ascii="仿宋_GB2312" w:eastAsia="仿宋_GB2312"/>
          <w:color w:val="000000" w:themeColor="text1"/>
          <w:sz w:val="32"/>
          <w:szCs w:val="32"/>
          <w14:textFill>
            <w14:solidFill>
              <w14:schemeClr w14:val="tx1"/>
            </w14:solidFill>
          </w14:textFill>
        </w:rPr>
        <w:t>工作</w:t>
      </w:r>
      <w:r>
        <w:rPr>
          <w:rFonts w:hint="eastAsia" w:ascii="仿宋_GB2312" w:eastAsia="仿宋_GB2312"/>
          <w:color w:val="000000" w:themeColor="text1"/>
          <w:sz w:val="32"/>
          <w:szCs w:val="32"/>
          <w:lang w:val="en-US" w:eastAsia="zh-CN"/>
          <w14:textFill>
            <w14:solidFill>
              <w14:schemeClr w14:val="tx1"/>
            </w14:solidFill>
          </w14:textFill>
        </w:rPr>
        <w:t>预计将</w:t>
      </w:r>
      <w:r>
        <w:rPr>
          <w:rFonts w:hint="eastAsia" w:ascii="仿宋_GB2312" w:eastAsia="仿宋_GB2312"/>
          <w:color w:val="000000" w:themeColor="text1"/>
          <w:sz w:val="32"/>
          <w:szCs w:val="32"/>
          <w14:textFill>
            <w14:solidFill>
              <w14:schemeClr w14:val="tx1"/>
            </w14:solidFill>
          </w14:textFill>
        </w:rPr>
        <w:t>统一于</w:t>
      </w:r>
      <w:r>
        <w:rPr>
          <w:rFonts w:ascii="仿宋_GB2312" w:eastAsia="仿宋_GB2312"/>
          <w:color w:val="000000" w:themeColor="text1"/>
          <w:sz w:val="32"/>
          <w:szCs w:val="32"/>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月</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lang w:val="en-US" w:eastAsia="zh-CN"/>
          <w14:textFill>
            <w14:solidFill>
              <w14:schemeClr w14:val="tx1"/>
            </w14:solidFill>
          </w14:textFill>
        </w:rPr>
        <w:t>8</w:t>
      </w:r>
      <w:r>
        <w:rPr>
          <w:rFonts w:hint="eastAsia" w:ascii="仿宋_GB2312" w:eastAsia="仿宋_GB2312"/>
          <w:color w:val="000000" w:themeColor="text1"/>
          <w:sz w:val="32"/>
          <w:szCs w:val="32"/>
          <w14:textFill>
            <w14:solidFill>
              <w14:schemeClr w14:val="tx1"/>
            </w14:solidFill>
          </w14:textFill>
        </w:rPr>
        <w:t>日前结束，</w:t>
      </w:r>
      <w:r>
        <w:rPr>
          <w:rFonts w:hint="eastAsia" w:ascii="仿宋_GB2312" w:eastAsia="仿宋_GB2312"/>
          <w:color w:val="000000" w:themeColor="text1"/>
          <w:sz w:val="32"/>
          <w:szCs w:val="32"/>
          <w:lang w:eastAsia="zh-CN"/>
          <w14:textFill>
            <w14:solidFill>
              <w14:schemeClr w14:val="tx1"/>
            </w14:solidFill>
          </w14:textFill>
        </w:rPr>
        <w:t>推免</w:t>
      </w:r>
      <w:r>
        <w:rPr>
          <w:rFonts w:hint="eastAsia" w:ascii="仿宋_GB2312" w:eastAsia="仿宋_GB2312"/>
          <w:color w:val="000000" w:themeColor="text1"/>
          <w:sz w:val="32"/>
          <w:szCs w:val="32"/>
          <w14:textFill>
            <w14:solidFill>
              <w14:schemeClr w14:val="tx1"/>
            </w14:solidFill>
          </w14:textFill>
        </w:rPr>
        <w:t>工作结束后启动接收录取工作。依据该项要求，</w:t>
      </w:r>
      <w:r>
        <w:rPr>
          <w:rFonts w:ascii="仿宋_GB2312" w:eastAsia="仿宋_GB2312"/>
          <w:color w:val="000000" w:themeColor="text1"/>
          <w:sz w:val="32"/>
          <w:szCs w:val="32"/>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月</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lang w:val="en-US" w:eastAsia="zh-CN"/>
          <w14:textFill>
            <w14:solidFill>
              <w14:schemeClr w14:val="tx1"/>
            </w14:solidFill>
          </w14:textFill>
        </w:rPr>
        <w:t>8</w:t>
      </w:r>
      <w:r>
        <w:rPr>
          <w:rFonts w:hint="eastAsia" w:ascii="仿宋_GB2312" w:eastAsia="仿宋_GB2312"/>
          <w:color w:val="000000" w:themeColor="text1"/>
          <w:sz w:val="32"/>
          <w:szCs w:val="32"/>
          <w14:textFill>
            <w14:solidFill>
              <w14:schemeClr w14:val="tx1"/>
            </w14:solidFill>
          </w14:textFill>
        </w:rPr>
        <w:t>日前，学校原则上不为学生出具</w:t>
      </w:r>
      <w:r>
        <w:rPr>
          <w:rFonts w:hint="eastAsia" w:ascii="仿宋_GB2312" w:eastAsia="仿宋_GB2312"/>
          <w:color w:val="000000" w:themeColor="text1"/>
          <w:sz w:val="32"/>
          <w:szCs w:val="32"/>
          <w:lang w:eastAsia="zh-CN"/>
          <w14:textFill>
            <w14:solidFill>
              <w14:schemeClr w14:val="tx1"/>
            </w14:solidFill>
          </w14:textFill>
        </w:rPr>
        <w:t>推免</w:t>
      </w:r>
      <w:r>
        <w:rPr>
          <w:rFonts w:hint="eastAsia" w:ascii="仿宋_GB2312" w:eastAsia="仿宋_GB2312"/>
          <w:color w:val="000000" w:themeColor="text1"/>
          <w:sz w:val="32"/>
          <w:szCs w:val="32"/>
          <w14:textFill>
            <w14:solidFill>
              <w14:schemeClr w14:val="tx1"/>
            </w14:solidFill>
          </w14:textFill>
        </w:rPr>
        <w:t>资格证明材料。</w:t>
      </w:r>
    </w:p>
    <w:p w14:paraId="6CBB6CA5">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（十一）通过学校审定的推免生，自</w:t>
      </w:r>
      <w:r>
        <w:rPr>
          <w:rFonts w:ascii="仿宋_GB2312" w:eastAsia="仿宋_GB2312"/>
          <w:color w:val="000000" w:themeColor="text1"/>
          <w:sz w:val="32"/>
          <w:szCs w:val="32"/>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 xml:space="preserve">月 </w:t>
      </w:r>
      <w:r>
        <w:rPr>
          <w:rFonts w:ascii="仿宋_GB2312" w:eastAsia="仿宋_GB2312"/>
          <w:color w:val="000000" w:themeColor="text1"/>
          <w:sz w:val="32"/>
          <w:szCs w:val="32"/>
          <w14:textFill>
            <w14:solidFill>
              <w14:schemeClr w14:val="tx1"/>
            </w14:solidFill>
          </w14:textFill>
        </w:rPr>
        <w:t>29</w:t>
      </w:r>
      <w:r>
        <w:rPr>
          <w:rFonts w:hint="eastAsia" w:ascii="仿宋_GB2312" w:eastAsia="仿宋_GB2312"/>
          <w:color w:val="000000" w:themeColor="text1"/>
          <w:sz w:val="32"/>
          <w:szCs w:val="32"/>
          <w14:textFill>
            <w14:solidFill>
              <w14:schemeClr w14:val="tx1"/>
            </w14:solidFill>
          </w14:textFill>
        </w:rPr>
        <w:t>日起可登录教育部 “全国推荐优秀应届本科毕业生免试攻读研究生信息公开暨管理服务系统（网址:http://yz.chsi.com.cn/tm”）进行网上注册，查询招生单位的招收推免生章程和专业目录，填写报考志愿，接收并确认招生单位的复试及待录取通知。</w:t>
      </w:r>
    </w:p>
    <w:p w14:paraId="0CC77764">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（十二）出于公平、公正的原则，请符合条件的同学慎重决定是否参加推免。为保护广大毕业生利益，特别强调：取得正式推免资格的202</w:t>
      </w: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届毕业学生在202</w:t>
      </w: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年</w:t>
      </w:r>
      <w:r>
        <w:rPr>
          <w:rFonts w:ascii="仿宋_GB2312" w:eastAsia="仿宋_GB2312"/>
          <w:color w:val="000000" w:themeColor="text1"/>
          <w:sz w:val="32"/>
          <w:szCs w:val="32"/>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月2</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日后不得放弃，不得以应届本科毕业生身份私自办理出国留学、通过“双向选择”就业以及再次报名参加全国硕士研究生招生入学统一考试，否则违约责任自负。教务处将不再为此类学生的出国申请等出具成绩单及相关学历证明。</w:t>
      </w:r>
    </w:p>
    <w:p w14:paraId="2DC2641D">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特此通知。</w:t>
      </w:r>
    </w:p>
    <w:p w14:paraId="58963CD0">
      <w:pPr>
        <w:spacing w:line="560" w:lineRule="exact"/>
        <w:ind w:firstLine="640" w:firstLineChars="200"/>
        <w:outlineLvl w:val="0"/>
        <w:rPr>
          <w:rFonts w:hint="eastAsia" w:ascii="仿宋_GB2312" w:eastAsia="仿宋_GB2312"/>
          <w:color w:val="000000" w:themeColor="text1"/>
          <w:sz w:val="32"/>
          <w:szCs w:val="32"/>
          <w14:textFill>
            <w14:solidFill>
              <w14:schemeClr w14:val="tx1"/>
            </w14:solidFill>
          </w14:textFill>
        </w:rPr>
      </w:pPr>
    </w:p>
    <w:p w14:paraId="5828194A">
      <w:pPr>
        <w:spacing w:line="560" w:lineRule="exact"/>
        <w:ind w:firstLine="640" w:firstLineChars="200"/>
        <w:outlineLvl w:val="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附件：</w:t>
      </w:r>
    </w:p>
    <w:p w14:paraId="1225410E">
      <w:pPr>
        <w:numPr>
          <w:ilvl w:val="0"/>
          <w:numId w:val="1"/>
        </w:numPr>
        <w:spacing w:line="560" w:lineRule="exac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四川师范大学推免生申请表</w:t>
      </w:r>
    </w:p>
    <w:p w14:paraId="7D57977E">
      <w:pPr>
        <w:numPr>
          <w:ilvl w:val="0"/>
          <w:numId w:val="1"/>
        </w:numPr>
        <w:spacing w:line="560" w:lineRule="exac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四川师范大学推免生报名审查情况统计表</w:t>
      </w:r>
    </w:p>
    <w:p w14:paraId="24D7272E">
      <w:pPr>
        <w:spacing w:line="560" w:lineRule="exact"/>
        <w:ind w:firstLine="640" w:firstLineChars="200"/>
        <w:rPr>
          <w:rFonts w:ascii="仿宋_GB2312" w:eastAsia="仿宋_GB2312" w:cs="仿宋_GB2312"/>
          <w:color w:val="000000" w:themeColor="text1"/>
          <w:sz w:val="32"/>
          <w:szCs w:val="32"/>
          <w:lang w:bidi="ar"/>
          <w14:textFill>
            <w14:solidFill>
              <w14:schemeClr w14:val="tx1"/>
            </w14:solidFill>
          </w14:textFill>
        </w:rPr>
      </w:pPr>
      <w:r>
        <w:rPr>
          <w:rFonts w:hint="eastAsia" w:ascii="仿宋_GB2312" w:eastAsia="仿宋_GB2312" w:cs="仿宋_GB2312"/>
          <w:color w:val="000000" w:themeColor="text1"/>
          <w:sz w:val="32"/>
          <w:szCs w:val="32"/>
          <w:lang w:bidi="ar"/>
          <w14:textFill>
            <w14:solidFill>
              <w14:schemeClr w14:val="tx1"/>
            </w14:solidFill>
          </w14:textFill>
        </w:rPr>
        <w:t>3</w:t>
      </w:r>
      <w:r>
        <w:rPr>
          <w:rFonts w:ascii="仿宋_GB2312" w:eastAsia="仿宋_GB2312" w:cs="仿宋_GB2312"/>
          <w:color w:val="000000" w:themeColor="text1"/>
          <w:sz w:val="32"/>
          <w:szCs w:val="32"/>
          <w:lang w:bidi="ar"/>
          <w14:textFill>
            <w14:solidFill>
              <w14:schemeClr w14:val="tx1"/>
            </w14:solidFill>
          </w14:textFill>
        </w:rPr>
        <w:t>.</w:t>
      </w:r>
      <w:r>
        <w:rPr>
          <w:rFonts w:hint="eastAsia" w:ascii="仿宋_GB2312" w:eastAsia="仿宋_GB2312" w:cs="仿宋_GB2312"/>
          <w:color w:val="000000" w:themeColor="text1"/>
          <w:sz w:val="32"/>
          <w:szCs w:val="32"/>
          <w:lang w:bidi="ar"/>
          <w14:textFill>
            <w14:solidFill>
              <w14:schemeClr w14:val="tx1"/>
            </w14:solidFill>
          </w14:textFill>
        </w:rPr>
        <w:t>四川师范大学推免生汇总表</w:t>
      </w:r>
    </w:p>
    <w:p w14:paraId="3D8D7C38">
      <w:pPr>
        <w:spacing w:line="560" w:lineRule="exact"/>
        <w:ind w:firstLine="640" w:firstLineChars="200"/>
        <w:rPr>
          <w:rFonts w:hint="eastAsia" w:ascii="仿宋_GB2312" w:eastAsia="仿宋_GB2312" w:cs="仿宋_GB2312"/>
          <w:color w:val="000000" w:themeColor="text1"/>
          <w:sz w:val="32"/>
          <w:szCs w:val="32"/>
          <w:lang w:bidi="ar"/>
          <w14:textFill>
            <w14:solidFill>
              <w14:schemeClr w14:val="tx1"/>
            </w14:solidFill>
          </w14:textFill>
        </w:rPr>
      </w:pPr>
      <w:r>
        <w:rPr>
          <w:rFonts w:hint="eastAsia" w:ascii="仿宋_GB2312" w:eastAsia="仿宋_GB2312" w:cs="仿宋_GB2312"/>
          <w:color w:val="000000" w:themeColor="text1"/>
          <w:sz w:val="32"/>
          <w:szCs w:val="32"/>
          <w:lang w:bidi="ar"/>
          <w14:textFill>
            <w14:solidFill>
              <w14:schemeClr w14:val="tx1"/>
            </w14:solidFill>
          </w14:textFill>
        </w:rPr>
        <w:t>4.四川师范大学推免生学院公示模板</w:t>
      </w:r>
    </w:p>
    <w:p w14:paraId="36A5EDCF">
      <w:pPr>
        <w:spacing w:line="560" w:lineRule="exact"/>
        <w:ind w:firstLine="640" w:firstLineChars="200"/>
        <w:rPr>
          <w:rFonts w:hint="eastAsia" w:ascii="仿宋_GB2312" w:eastAsia="仿宋_GB2312" w:cs="仿宋_GB2312"/>
          <w:color w:val="000000" w:themeColor="text1"/>
          <w:sz w:val="32"/>
          <w:szCs w:val="32"/>
          <w:lang w:bidi="ar"/>
          <w14:textFill>
            <w14:solidFill>
              <w14:schemeClr w14:val="tx1"/>
            </w14:solidFill>
          </w14:textFill>
        </w:rPr>
      </w:pPr>
      <w:r>
        <w:rPr>
          <w:rFonts w:hint="eastAsia" w:ascii="仿宋_GB2312" w:eastAsia="仿宋_GB2312" w:cs="仿宋_GB2312"/>
          <w:color w:val="000000" w:themeColor="text1"/>
          <w:sz w:val="32"/>
          <w:szCs w:val="32"/>
          <w:lang w:bidi="ar"/>
          <w14:textFill>
            <w14:solidFill>
              <w14:schemeClr w14:val="tx1"/>
            </w14:solidFill>
          </w14:textFill>
        </w:rPr>
        <w:t>5.四川师范大学推免生申请加分科研成果认定表</w:t>
      </w:r>
    </w:p>
    <w:p w14:paraId="0A213EA3">
      <w:pPr>
        <w:spacing w:line="560" w:lineRule="exact"/>
        <w:ind w:firstLine="640" w:firstLineChars="200"/>
        <w:jc w:val="right"/>
        <w:rPr>
          <w:rFonts w:hint="eastAsia" w:ascii="仿宋_GB2312" w:eastAsia="仿宋_GB2312"/>
          <w:color w:val="000000" w:themeColor="text1"/>
          <w:sz w:val="32"/>
          <w:szCs w:val="32"/>
          <w:lang w:val="en-US" w:eastAsia="zh-CN"/>
          <w14:textFill>
            <w14:solidFill>
              <w14:schemeClr w14:val="tx1"/>
            </w14:solidFill>
          </w14:textFill>
        </w:rPr>
      </w:pPr>
    </w:p>
    <w:p w14:paraId="5F834680">
      <w:pPr>
        <w:spacing w:line="560" w:lineRule="exact"/>
        <w:ind w:firstLine="640" w:firstLineChars="200"/>
        <w:jc w:val="righ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2024年8月28日</w:t>
      </w:r>
      <w:r>
        <w:rPr>
          <w:rFonts w:hint="eastAsia" w:ascii="仿宋_GB2312" w:eastAsia="仿宋_GB2312"/>
          <w:color w:val="000000" w:themeColor="text1"/>
          <w:sz w:val="32"/>
          <w:szCs w:val="32"/>
          <w14:textFill>
            <w14:solidFill>
              <w14:schemeClr w14:val="tx1"/>
            </w14:solidFill>
          </w14:textFill>
        </w:rPr>
        <w:t xml:space="preserve">  </w:t>
      </w:r>
    </w:p>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56FFA6-75E8-4C46-A4B9-0B9D9D90C15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小标宋">
    <w:panose1 w:val="03000509000000000000"/>
    <w:charset w:val="86"/>
    <w:family w:val="script"/>
    <w:pitch w:val="default"/>
    <w:sig w:usb0="00000001" w:usb1="080E0000" w:usb2="00000000" w:usb3="00000000" w:csb0="00040000" w:csb1="00000000"/>
    <w:embedRegular r:id="rId2" w:fontKey="{6C964B75-C390-4003-B059-3FED6C60778C}"/>
  </w:font>
  <w:font w:name="仿宋_GB2312">
    <w:panose1 w:val="02010609030101010101"/>
    <w:charset w:val="86"/>
    <w:family w:val="modern"/>
    <w:pitch w:val="default"/>
    <w:sig w:usb0="00000001" w:usb1="080E0000" w:usb2="00000000" w:usb3="00000000" w:csb0="00040000" w:csb1="00000000"/>
    <w:embedRegular r:id="rId3" w:fontKey="{720BB6FA-FFCC-4B76-9654-252E834A0B5B}"/>
  </w:font>
  <w:font w:name="楷体_GB2312">
    <w:panose1 w:val="02010609030101010101"/>
    <w:charset w:val="86"/>
    <w:family w:val="modern"/>
    <w:pitch w:val="default"/>
    <w:sig w:usb0="00000001" w:usb1="080E0000" w:usb2="00000000" w:usb3="00000000" w:csb0="00040000" w:csb1="00000000"/>
    <w:embedRegular r:id="rId4" w:fontKey="{02EF336D-2CAE-4892-B42B-A3C7DACD876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22265">
    <w:pPr>
      <w:pStyle w:val="4"/>
      <w:framePr w:wrap="around" w:vAnchor="text" w:hAnchor="margin" w:xAlign="center" w:y="1"/>
      <w:rPr>
        <w:rStyle w:val="9"/>
        <w:sz w:val="24"/>
        <w:szCs w:val="24"/>
      </w:rPr>
    </w:pPr>
    <w:r>
      <w:rPr>
        <w:sz w:val="24"/>
        <w:szCs w:val="24"/>
      </w:rPr>
      <w:fldChar w:fldCharType="begin"/>
    </w:r>
    <w:r>
      <w:rPr>
        <w:rStyle w:val="9"/>
        <w:sz w:val="24"/>
        <w:szCs w:val="24"/>
      </w:rPr>
      <w:instrText xml:space="preserve">PAGE  </w:instrText>
    </w:r>
    <w:r>
      <w:rPr>
        <w:sz w:val="24"/>
        <w:szCs w:val="24"/>
      </w:rPr>
      <w:fldChar w:fldCharType="separate"/>
    </w:r>
    <w:r>
      <w:rPr>
        <w:rStyle w:val="9"/>
        <w:sz w:val="24"/>
        <w:szCs w:val="24"/>
      </w:rPr>
      <w:t>- 18 -</w:t>
    </w:r>
    <w:r>
      <w:rPr>
        <w:sz w:val="24"/>
        <w:szCs w:val="24"/>
      </w:rPr>
      <w:fldChar w:fldCharType="end"/>
    </w:r>
  </w:p>
  <w:p w14:paraId="4457F3C8">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36D0A">
    <w:pPr>
      <w:pStyle w:val="4"/>
      <w:framePr w:wrap="around" w:vAnchor="text" w:hAnchor="margin" w:xAlign="center" w:y="1"/>
      <w:rPr>
        <w:rStyle w:val="9"/>
      </w:rPr>
    </w:pPr>
    <w:r>
      <w:fldChar w:fldCharType="begin"/>
    </w:r>
    <w:r>
      <w:rPr>
        <w:rStyle w:val="9"/>
      </w:rPr>
      <w:instrText xml:space="preserve">PAGE  </w:instrText>
    </w:r>
    <w:r>
      <w:fldChar w:fldCharType="end"/>
    </w:r>
  </w:p>
  <w:p w14:paraId="4354BF4E">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8E5D85"/>
    <w:multiLevelType w:val="multilevel"/>
    <w:tmpl w:val="268E5D85"/>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yODc0ZmY4ZmUzM2I2NjdiM2ZjMzBhYTlkZjRkNWUifQ=="/>
  </w:docVars>
  <w:rsids>
    <w:rsidRoot w:val="00653DF2"/>
    <w:rsid w:val="00000266"/>
    <w:rsid w:val="00000A1A"/>
    <w:rsid w:val="00000E4C"/>
    <w:rsid w:val="00001EDD"/>
    <w:rsid w:val="000026BB"/>
    <w:rsid w:val="00005B03"/>
    <w:rsid w:val="0001083E"/>
    <w:rsid w:val="00011D0D"/>
    <w:rsid w:val="00011F98"/>
    <w:rsid w:val="0001323B"/>
    <w:rsid w:val="00015051"/>
    <w:rsid w:val="000155B3"/>
    <w:rsid w:val="00015966"/>
    <w:rsid w:val="0001597A"/>
    <w:rsid w:val="00020E0F"/>
    <w:rsid w:val="000215A5"/>
    <w:rsid w:val="00021C65"/>
    <w:rsid w:val="0002237B"/>
    <w:rsid w:val="0002435A"/>
    <w:rsid w:val="00024B9D"/>
    <w:rsid w:val="000261EC"/>
    <w:rsid w:val="000263C0"/>
    <w:rsid w:val="0002690E"/>
    <w:rsid w:val="00026F31"/>
    <w:rsid w:val="00030020"/>
    <w:rsid w:val="00030094"/>
    <w:rsid w:val="00030E8C"/>
    <w:rsid w:val="00031100"/>
    <w:rsid w:val="0003209D"/>
    <w:rsid w:val="00033E72"/>
    <w:rsid w:val="000346EF"/>
    <w:rsid w:val="00034858"/>
    <w:rsid w:val="00035B21"/>
    <w:rsid w:val="00035B47"/>
    <w:rsid w:val="00036468"/>
    <w:rsid w:val="00036671"/>
    <w:rsid w:val="000366AA"/>
    <w:rsid w:val="00036B16"/>
    <w:rsid w:val="000370F7"/>
    <w:rsid w:val="0003792B"/>
    <w:rsid w:val="00041880"/>
    <w:rsid w:val="00041C05"/>
    <w:rsid w:val="00041E10"/>
    <w:rsid w:val="0004518F"/>
    <w:rsid w:val="00047510"/>
    <w:rsid w:val="0004761C"/>
    <w:rsid w:val="000476EE"/>
    <w:rsid w:val="00050AB8"/>
    <w:rsid w:val="00051FD0"/>
    <w:rsid w:val="00052444"/>
    <w:rsid w:val="00052B13"/>
    <w:rsid w:val="00053580"/>
    <w:rsid w:val="000542A3"/>
    <w:rsid w:val="00056A45"/>
    <w:rsid w:val="00057170"/>
    <w:rsid w:val="00057195"/>
    <w:rsid w:val="00060806"/>
    <w:rsid w:val="00062621"/>
    <w:rsid w:val="000636CD"/>
    <w:rsid w:val="00064B51"/>
    <w:rsid w:val="00064BB2"/>
    <w:rsid w:val="0006591C"/>
    <w:rsid w:val="000661F6"/>
    <w:rsid w:val="00067954"/>
    <w:rsid w:val="00070201"/>
    <w:rsid w:val="000711B2"/>
    <w:rsid w:val="00071DFA"/>
    <w:rsid w:val="00072AD3"/>
    <w:rsid w:val="00073D13"/>
    <w:rsid w:val="00074127"/>
    <w:rsid w:val="00074C1F"/>
    <w:rsid w:val="00074CC3"/>
    <w:rsid w:val="000751F6"/>
    <w:rsid w:val="00075663"/>
    <w:rsid w:val="0007772E"/>
    <w:rsid w:val="00081476"/>
    <w:rsid w:val="00081B5F"/>
    <w:rsid w:val="00081EC9"/>
    <w:rsid w:val="00082591"/>
    <w:rsid w:val="00082732"/>
    <w:rsid w:val="000841F9"/>
    <w:rsid w:val="00085453"/>
    <w:rsid w:val="00086B93"/>
    <w:rsid w:val="000873A8"/>
    <w:rsid w:val="00087542"/>
    <w:rsid w:val="000877F5"/>
    <w:rsid w:val="00087A71"/>
    <w:rsid w:val="000902D9"/>
    <w:rsid w:val="00091846"/>
    <w:rsid w:val="00092AD7"/>
    <w:rsid w:val="000932D6"/>
    <w:rsid w:val="000938A2"/>
    <w:rsid w:val="00093F98"/>
    <w:rsid w:val="00095FA4"/>
    <w:rsid w:val="000967A1"/>
    <w:rsid w:val="00097225"/>
    <w:rsid w:val="00097E95"/>
    <w:rsid w:val="000A18CD"/>
    <w:rsid w:val="000A485B"/>
    <w:rsid w:val="000A5137"/>
    <w:rsid w:val="000A7941"/>
    <w:rsid w:val="000A7AA4"/>
    <w:rsid w:val="000B06BC"/>
    <w:rsid w:val="000B07BA"/>
    <w:rsid w:val="000B105B"/>
    <w:rsid w:val="000B1E58"/>
    <w:rsid w:val="000B2EDB"/>
    <w:rsid w:val="000B32B7"/>
    <w:rsid w:val="000C00D0"/>
    <w:rsid w:val="000C025E"/>
    <w:rsid w:val="000C062B"/>
    <w:rsid w:val="000C0A2C"/>
    <w:rsid w:val="000C0BF1"/>
    <w:rsid w:val="000C1C0A"/>
    <w:rsid w:val="000C4745"/>
    <w:rsid w:val="000C62AF"/>
    <w:rsid w:val="000C6798"/>
    <w:rsid w:val="000C7C3A"/>
    <w:rsid w:val="000C7DBF"/>
    <w:rsid w:val="000C7E19"/>
    <w:rsid w:val="000D0082"/>
    <w:rsid w:val="000D034B"/>
    <w:rsid w:val="000D046D"/>
    <w:rsid w:val="000D1066"/>
    <w:rsid w:val="000D1E33"/>
    <w:rsid w:val="000D251A"/>
    <w:rsid w:val="000D2652"/>
    <w:rsid w:val="000D4916"/>
    <w:rsid w:val="000D5D9E"/>
    <w:rsid w:val="000E2AEF"/>
    <w:rsid w:val="000E2B95"/>
    <w:rsid w:val="000E3B19"/>
    <w:rsid w:val="000E3BC0"/>
    <w:rsid w:val="000E4968"/>
    <w:rsid w:val="000E55D4"/>
    <w:rsid w:val="000E67DC"/>
    <w:rsid w:val="000E720F"/>
    <w:rsid w:val="000E7B6F"/>
    <w:rsid w:val="000F05B4"/>
    <w:rsid w:val="000F06B8"/>
    <w:rsid w:val="000F1520"/>
    <w:rsid w:val="000F2350"/>
    <w:rsid w:val="000F23F6"/>
    <w:rsid w:val="000F24F9"/>
    <w:rsid w:val="000F2560"/>
    <w:rsid w:val="000F2A3E"/>
    <w:rsid w:val="000F2DCF"/>
    <w:rsid w:val="000F3813"/>
    <w:rsid w:val="000F382B"/>
    <w:rsid w:val="000F4A8A"/>
    <w:rsid w:val="000F57AE"/>
    <w:rsid w:val="000F5B89"/>
    <w:rsid w:val="000F5D01"/>
    <w:rsid w:val="000F5F3A"/>
    <w:rsid w:val="000F6866"/>
    <w:rsid w:val="000F7381"/>
    <w:rsid w:val="001001C0"/>
    <w:rsid w:val="0010183F"/>
    <w:rsid w:val="00101939"/>
    <w:rsid w:val="00103812"/>
    <w:rsid w:val="00103AA3"/>
    <w:rsid w:val="00104231"/>
    <w:rsid w:val="00104B95"/>
    <w:rsid w:val="0010666A"/>
    <w:rsid w:val="00106C35"/>
    <w:rsid w:val="001071E9"/>
    <w:rsid w:val="00110288"/>
    <w:rsid w:val="001107B4"/>
    <w:rsid w:val="001113F3"/>
    <w:rsid w:val="001117CF"/>
    <w:rsid w:val="00111AE8"/>
    <w:rsid w:val="001125D5"/>
    <w:rsid w:val="001127C4"/>
    <w:rsid w:val="00112A98"/>
    <w:rsid w:val="00112D69"/>
    <w:rsid w:val="0011422E"/>
    <w:rsid w:val="00115A99"/>
    <w:rsid w:val="0011689E"/>
    <w:rsid w:val="00117ACD"/>
    <w:rsid w:val="00117DA4"/>
    <w:rsid w:val="00120048"/>
    <w:rsid w:val="00120648"/>
    <w:rsid w:val="00122662"/>
    <w:rsid w:val="00124750"/>
    <w:rsid w:val="00124A0B"/>
    <w:rsid w:val="00124CDE"/>
    <w:rsid w:val="00125670"/>
    <w:rsid w:val="00125D32"/>
    <w:rsid w:val="001266F8"/>
    <w:rsid w:val="001269CD"/>
    <w:rsid w:val="0013040E"/>
    <w:rsid w:val="00130854"/>
    <w:rsid w:val="00130AA5"/>
    <w:rsid w:val="00130EE2"/>
    <w:rsid w:val="0013108B"/>
    <w:rsid w:val="001312A4"/>
    <w:rsid w:val="001322C7"/>
    <w:rsid w:val="00132441"/>
    <w:rsid w:val="001334EE"/>
    <w:rsid w:val="00133A96"/>
    <w:rsid w:val="00133F0A"/>
    <w:rsid w:val="00135237"/>
    <w:rsid w:val="001356D9"/>
    <w:rsid w:val="001364A6"/>
    <w:rsid w:val="001403AA"/>
    <w:rsid w:val="00140449"/>
    <w:rsid w:val="00141872"/>
    <w:rsid w:val="00141B40"/>
    <w:rsid w:val="0014229B"/>
    <w:rsid w:val="00142B20"/>
    <w:rsid w:val="00142BB8"/>
    <w:rsid w:val="00143498"/>
    <w:rsid w:val="00143DC1"/>
    <w:rsid w:val="00147BFC"/>
    <w:rsid w:val="001505F6"/>
    <w:rsid w:val="00150FB8"/>
    <w:rsid w:val="00151168"/>
    <w:rsid w:val="001527CC"/>
    <w:rsid w:val="001530AA"/>
    <w:rsid w:val="00154CC9"/>
    <w:rsid w:val="001554D2"/>
    <w:rsid w:val="00156A2B"/>
    <w:rsid w:val="00156D5A"/>
    <w:rsid w:val="00157939"/>
    <w:rsid w:val="00157A3B"/>
    <w:rsid w:val="00161461"/>
    <w:rsid w:val="0016168F"/>
    <w:rsid w:val="001620FB"/>
    <w:rsid w:val="00162BA8"/>
    <w:rsid w:val="00162C5F"/>
    <w:rsid w:val="00164CF5"/>
    <w:rsid w:val="00165026"/>
    <w:rsid w:val="00165393"/>
    <w:rsid w:val="00167DEF"/>
    <w:rsid w:val="001706E6"/>
    <w:rsid w:val="00173263"/>
    <w:rsid w:val="00173778"/>
    <w:rsid w:val="00173C83"/>
    <w:rsid w:val="001743CA"/>
    <w:rsid w:val="001769E1"/>
    <w:rsid w:val="00176BF6"/>
    <w:rsid w:val="001771FB"/>
    <w:rsid w:val="00177337"/>
    <w:rsid w:val="00177E39"/>
    <w:rsid w:val="001807D4"/>
    <w:rsid w:val="00181573"/>
    <w:rsid w:val="001821A5"/>
    <w:rsid w:val="00183DC1"/>
    <w:rsid w:val="00184291"/>
    <w:rsid w:val="00184450"/>
    <w:rsid w:val="0018474C"/>
    <w:rsid w:val="00185850"/>
    <w:rsid w:val="001859DF"/>
    <w:rsid w:val="00185A04"/>
    <w:rsid w:val="00185B28"/>
    <w:rsid w:val="00186AE3"/>
    <w:rsid w:val="00186E77"/>
    <w:rsid w:val="00190148"/>
    <w:rsid w:val="00190F20"/>
    <w:rsid w:val="001910BA"/>
    <w:rsid w:val="00191CA1"/>
    <w:rsid w:val="00193B2C"/>
    <w:rsid w:val="00194941"/>
    <w:rsid w:val="001975DD"/>
    <w:rsid w:val="001A0BCA"/>
    <w:rsid w:val="001A2A81"/>
    <w:rsid w:val="001A2D34"/>
    <w:rsid w:val="001A332E"/>
    <w:rsid w:val="001A431A"/>
    <w:rsid w:val="001A49A9"/>
    <w:rsid w:val="001A5037"/>
    <w:rsid w:val="001A5B9B"/>
    <w:rsid w:val="001A6B93"/>
    <w:rsid w:val="001A7820"/>
    <w:rsid w:val="001A7A4F"/>
    <w:rsid w:val="001A7BB0"/>
    <w:rsid w:val="001B0D3C"/>
    <w:rsid w:val="001B0DA2"/>
    <w:rsid w:val="001B185E"/>
    <w:rsid w:val="001B20E5"/>
    <w:rsid w:val="001B2623"/>
    <w:rsid w:val="001B2EEC"/>
    <w:rsid w:val="001B4727"/>
    <w:rsid w:val="001B6472"/>
    <w:rsid w:val="001B7513"/>
    <w:rsid w:val="001B7EE9"/>
    <w:rsid w:val="001C0D16"/>
    <w:rsid w:val="001C1187"/>
    <w:rsid w:val="001C1F44"/>
    <w:rsid w:val="001C2FC1"/>
    <w:rsid w:val="001C38BC"/>
    <w:rsid w:val="001C3EDE"/>
    <w:rsid w:val="001C3F9F"/>
    <w:rsid w:val="001C4A41"/>
    <w:rsid w:val="001C53A7"/>
    <w:rsid w:val="001C5749"/>
    <w:rsid w:val="001C7E87"/>
    <w:rsid w:val="001D039C"/>
    <w:rsid w:val="001D06CC"/>
    <w:rsid w:val="001D080B"/>
    <w:rsid w:val="001D089E"/>
    <w:rsid w:val="001D0C1C"/>
    <w:rsid w:val="001D13A3"/>
    <w:rsid w:val="001D1AEB"/>
    <w:rsid w:val="001D2A5B"/>
    <w:rsid w:val="001D3C1F"/>
    <w:rsid w:val="001D5C8F"/>
    <w:rsid w:val="001D5E60"/>
    <w:rsid w:val="001D773D"/>
    <w:rsid w:val="001D7E25"/>
    <w:rsid w:val="001E0046"/>
    <w:rsid w:val="001E0DCE"/>
    <w:rsid w:val="001E1D25"/>
    <w:rsid w:val="001E257B"/>
    <w:rsid w:val="001E34A7"/>
    <w:rsid w:val="001E65C7"/>
    <w:rsid w:val="001E76AB"/>
    <w:rsid w:val="001E76D2"/>
    <w:rsid w:val="001E78E7"/>
    <w:rsid w:val="001E7CB7"/>
    <w:rsid w:val="001F044D"/>
    <w:rsid w:val="001F197D"/>
    <w:rsid w:val="001F3770"/>
    <w:rsid w:val="001F6B7B"/>
    <w:rsid w:val="001F70FA"/>
    <w:rsid w:val="00200AEE"/>
    <w:rsid w:val="00200F11"/>
    <w:rsid w:val="0020222D"/>
    <w:rsid w:val="00202511"/>
    <w:rsid w:val="00202692"/>
    <w:rsid w:val="00203798"/>
    <w:rsid w:val="00203E06"/>
    <w:rsid w:val="002057A4"/>
    <w:rsid w:val="00205A2C"/>
    <w:rsid w:val="00206AE6"/>
    <w:rsid w:val="00206CEB"/>
    <w:rsid w:val="00207017"/>
    <w:rsid w:val="002072FE"/>
    <w:rsid w:val="002075E8"/>
    <w:rsid w:val="002100F0"/>
    <w:rsid w:val="00212373"/>
    <w:rsid w:val="002128AB"/>
    <w:rsid w:val="00212B0C"/>
    <w:rsid w:val="00212F5B"/>
    <w:rsid w:val="0021332B"/>
    <w:rsid w:val="00213AD0"/>
    <w:rsid w:val="002160E7"/>
    <w:rsid w:val="002167CD"/>
    <w:rsid w:val="00220716"/>
    <w:rsid w:val="00220ACB"/>
    <w:rsid w:val="00220BE6"/>
    <w:rsid w:val="00220D3B"/>
    <w:rsid w:val="0022269F"/>
    <w:rsid w:val="002229A1"/>
    <w:rsid w:val="00222B94"/>
    <w:rsid w:val="00222DA6"/>
    <w:rsid w:val="00222F0F"/>
    <w:rsid w:val="002261C4"/>
    <w:rsid w:val="00226B06"/>
    <w:rsid w:val="002270E3"/>
    <w:rsid w:val="002300DC"/>
    <w:rsid w:val="00231687"/>
    <w:rsid w:val="00232D11"/>
    <w:rsid w:val="00233206"/>
    <w:rsid w:val="00234071"/>
    <w:rsid w:val="00235F37"/>
    <w:rsid w:val="002371CA"/>
    <w:rsid w:val="00237864"/>
    <w:rsid w:val="00237D28"/>
    <w:rsid w:val="0024024E"/>
    <w:rsid w:val="0024144D"/>
    <w:rsid w:val="00241D72"/>
    <w:rsid w:val="00242F58"/>
    <w:rsid w:val="00243626"/>
    <w:rsid w:val="00243877"/>
    <w:rsid w:val="00243CA0"/>
    <w:rsid w:val="00243CA2"/>
    <w:rsid w:val="002447CC"/>
    <w:rsid w:val="0024542A"/>
    <w:rsid w:val="00245BAF"/>
    <w:rsid w:val="002470DA"/>
    <w:rsid w:val="00247A99"/>
    <w:rsid w:val="00250984"/>
    <w:rsid w:val="00253A8E"/>
    <w:rsid w:val="002542B6"/>
    <w:rsid w:val="00254A01"/>
    <w:rsid w:val="00254BCB"/>
    <w:rsid w:val="00255C00"/>
    <w:rsid w:val="00256C3E"/>
    <w:rsid w:val="002608B7"/>
    <w:rsid w:val="00261746"/>
    <w:rsid w:val="00261CB6"/>
    <w:rsid w:val="00261F17"/>
    <w:rsid w:val="002630A5"/>
    <w:rsid w:val="0026348F"/>
    <w:rsid w:val="00264E07"/>
    <w:rsid w:val="002668CD"/>
    <w:rsid w:val="00267425"/>
    <w:rsid w:val="00267ED0"/>
    <w:rsid w:val="00270175"/>
    <w:rsid w:val="00270707"/>
    <w:rsid w:val="002717AC"/>
    <w:rsid w:val="00271DFD"/>
    <w:rsid w:val="00272E45"/>
    <w:rsid w:val="00272F09"/>
    <w:rsid w:val="00273BB2"/>
    <w:rsid w:val="002753BD"/>
    <w:rsid w:val="00276427"/>
    <w:rsid w:val="0027750E"/>
    <w:rsid w:val="002777B2"/>
    <w:rsid w:val="00277B5A"/>
    <w:rsid w:val="002801D8"/>
    <w:rsid w:val="0028049B"/>
    <w:rsid w:val="0028119B"/>
    <w:rsid w:val="002818B2"/>
    <w:rsid w:val="002834AE"/>
    <w:rsid w:val="002836C5"/>
    <w:rsid w:val="00283879"/>
    <w:rsid w:val="002840AF"/>
    <w:rsid w:val="0028590B"/>
    <w:rsid w:val="00285ED8"/>
    <w:rsid w:val="00285F8B"/>
    <w:rsid w:val="002866DF"/>
    <w:rsid w:val="00286C73"/>
    <w:rsid w:val="002870D1"/>
    <w:rsid w:val="0029347B"/>
    <w:rsid w:val="00293D64"/>
    <w:rsid w:val="00294084"/>
    <w:rsid w:val="00294F09"/>
    <w:rsid w:val="00295195"/>
    <w:rsid w:val="002962AB"/>
    <w:rsid w:val="002A1376"/>
    <w:rsid w:val="002A15A2"/>
    <w:rsid w:val="002A2D41"/>
    <w:rsid w:val="002A32E4"/>
    <w:rsid w:val="002A3301"/>
    <w:rsid w:val="002A37BC"/>
    <w:rsid w:val="002A3BB7"/>
    <w:rsid w:val="002A4061"/>
    <w:rsid w:val="002A4AB5"/>
    <w:rsid w:val="002A54CD"/>
    <w:rsid w:val="002A7A78"/>
    <w:rsid w:val="002A7DC3"/>
    <w:rsid w:val="002B0972"/>
    <w:rsid w:val="002B0FEF"/>
    <w:rsid w:val="002B1538"/>
    <w:rsid w:val="002B2A03"/>
    <w:rsid w:val="002B4040"/>
    <w:rsid w:val="002B528B"/>
    <w:rsid w:val="002B5DE3"/>
    <w:rsid w:val="002B627D"/>
    <w:rsid w:val="002B6965"/>
    <w:rsid w:val="002B796E"/>
    <w:rsid w:val="002C03FA"/>
    <w:rsid w:val="002C2CF6"/>
    <w:rsid w:val="002C3790"/>
    <w:rsid w:val="002C426A"/>
    <w:rsid w:val="002C4559"/>
    <w:rsid w:val="002C55FC"/>
    <w:rsid w:val="002C6000"/>
    <w:rsid w:val="002C60DE"/>
    <w:rsid w:val="002C6756"/>
    <w:rsid w:val="002C69C5"/>
    <w:rsid w:val="002C7225"/>
    <w:rsid w:val="002D0344"/>
    <w:rsid w:val="002D0ABB"/>
    <w:rsid w:val="002D0ECD"/>
    <w:rsid w:val="002D1658"/>
    <w:rsid w:val="002D4A07"/>
    <w:rsid w:val="002D5D72"/>
    <w:rsid w:val="002D69F9"/>
    <w:rsid w:val="002D76D1"/>
    <w:rsid w:val="002D7F78"/>
    <w:rsid w:val="002E0F74"/>
    <w:rsid w:val="002E1AED"/>
    <w:rsid w:val="002E2321"/>
    <w:rsid w:val="002E2F95"/>
    <w:rsid w:val="002E3515"/>
    <w:rsid w:val="002E36B0"/>
    <w:rsid w:val="002E7336"/>
    <w:rsid w:val="002E760F"/>
    <w:rsid w:val="002F098C"/>
    <w:rsid w:val="002F132A"/>
    <w:rsid w:val="002F1B7F"/>
    <w:rsid w:val="002F1E0E"/>
    <w:rsid w:val="002F230C"/>
    <w:rsid w:val="002F5822"/>
    <w:rsid w:val="002F5B26"/>
    <w:rsid w:val="002F65DF"/>
    <w:rsid w:val="002F7B84"/>
    <w:rsid w:val="002F7B95"/>
    <w:rsid w:val="002F7CAE"/>
    <w:rsid w:val="002F7FF1"/>
    <w:rsid w:val="003013E1"/>
    <w:rsid w:val="00301488"/>
    <w:rsid w:val="00301D0A"/>
    <w:rsid w:val="00302702"/>
    <w:rsid w:val="00302D2F"/>
    <w:rsid w:val="00302FAB"/>
    <w:rsid w:val="003037CB"/>
    <w:rsid w:val="003044B7"/>
    <w:rsid w:val="003045FD"/>
    <w:rsid w:val="00306016"/>
    <w:rsid w:val="003079AF"/>
    <w:rsid w:val="00310C75"/>
    <w:rsid w:val="003111EF"/>
    <w:rsid w:val="00311B5C"/>
    <w:rsid w:val="0031271E"/>
    <w:rsid w:val="003129E8"/>
    <w:rsid w:val="003130AD"/>
    <w:rsid w:val="003134CA"/>
    <w:rsid w:val="00314F7B"/>
    <w:rsid w:val="00315039"/>
    <w:rsid w:val="00315B12"/>
    <w:rsid w:val="0031636C"/>
    <w:rsid w:val="00317121"/>
    <w:rsid w:val="003177C5"/>
    <w:rsid w:val="00321B2B"/>
    <w:rsid w:val="0032334B"/>
    <w:rsid w:val="00323465"/>
    <w:rsid w:val="00323D81"/>
    <w:rsid w:val="0032562D"/>
    <w:rsid w:val="00326592"/>
    <w:rsid w:val="003270A8"/>
    <w:rsid w:val="00331C35"/>
    <w:rsid w:val="0033349C"/>
    <w:rsid w:val="00334127"/>
    <w:rsid w:val="003360D0"/>
    <w:rsid w:val="00337333"/>
    <w:rsid w:val="0033741C"/>
    <w:rsid w:val="003375F8"/>
    <w:rsid w:val="00337EF0"/>
    <w:rsid w:val="003401F7"/>
    <w:rsid w:val="00340F07"/>
    <w:rsid w:val="00341FE9"/>
    <w:rsid w:val="00343742"/>
    <w:rsid w:val="003437A8"/>
    <w:rsid w:val="0034463E"/>
    <w:rsid w:val="003476C2"/>
    <w:rsid w:val="00347E25"/>
    <w:rsid w:val="00350597"/>
    <w:rsid w:val="00351EFF"/>
    <w:rsid w:val="00353967"/>
    <w:rsid w:val="00353DEC"/>
    <w:rsid w:val="0035439D"/>
    <w:rsid w:val="003604B7"/>
    <w:rsid w:val="003619CE"/>
    <w:rsid w:val="003629ED"/>
    <w:rsid w:val="003649BF"/>
    <w:rsid w:val="003650AB"/>
    <w:rsid w:val="003651B6"/>
    <w:rsid w:val="00365BDD"/>
    <w:rsid w:val="00367DBC"/>
    <w:rsid w:val="00370623"/>
    <w:rsid w:val="0037173D"/>
    <w:rsid w:val="003756FE"/>
    <w:rsid w:val="00375C5E"/>
    <w:rsid w:val="00376BF6"/>
    <w:rsid w:val="00376DEE"/>
    <w:rsid w:val="00377704"/>
    <w:rsid w:val="003777B4"/>
    <w:rsid w:val="00381695"/>
    <w:rsid w:val="0038240E"/>
    <w:rsid w:val="00383242"/>
    <w:rsid w:val="00383F80"/>
    <w:rsid w:val="003841A7"/>
    <w:rsid w:val="00384805"/>
    <w:rsid w:val="003858DE"/>
    <w:rsid w:val="00387367"/>
    <w:rsid w:val="00390BB4"/>
    <w:rsid w:val="00390F94"/>
    <w:rsid w:val="003912EB"/>
    <w:rsid w:val="00392694"/>
    <w:rsid w:val="00393347"/>
    <w:rsid w:val="00393408"/>
    <w:rsid w:val="00393690"/>
    <w:rsid w:val="00394C8F"/>
    <w:rsid w:val="00394E9C"/>
    <w:rsid w:val="0039547E"/>
    <w:rsid w:val="003954F1"/>
    <w:rsid w:val="00395CA4"/>
    <w:rsid w:val="00397174"/>
    <w:rsid w:val="003A0079"/>
    <w:rsid w:val="003A0212"/>
    <w:rsid w:val="003A1345"/>
    <w:rsid w:val="003A1406"/>
    <w:rsid w:val="003A1665"/>
    <w:rsid w:val="003A2F70"/>
    <w:rsid w:val="003A3025"/>
    <w:rsid w:val="003A3535"/>
    <w:rsid w:val="003A39B9"/>
    <w:rsid w:val="003A42F4"/>
    <w:rsid w:val="003A47F5"/>
    <w:rsid w:val="003A4CF9"/>
    <w:rsid w:val="003A4DE3"/>
    <w:rsid w:val="003A57B9"/>
    <w:rsid w:val="003A6E4A"/>
    <w:rsid w:val="003B07AF"/>
    <w:rsid w:val="003B0D77"/>
    <w:rsid w:val="003B0FF7"/>
    <w:rsid w:val="003B1437"/>
    <w:rsid w:val="003B2B60"/>
    <w:rsid w:val="003B2E81"/>
    <w:rsid w:val="003B3274"/>
    <w:rsid w:val="003B4F1A"/>
    <w:rsid w:val="003B5D66"/>
    <w:rsid w:val="003B696B"/>
    <w:rsid w:val="003B6E6D"/>
    <w:rsid w:val="003B7E29"/>
    <w:rsid w:val="003C0483"/>
    <w:rsid w:val="003C15B2"/>
    <w:rsid w:val="003C1A06"/>
    <w:rsid w:val="003C2A76"/>
    <w:rsid w:val="003C34C9"/>
    <w:rsid w:val="003C388A"/>
    <w:rsid w:val="003C3D21"/>
    <w:rsid w:val="003C4477"/>
    <w:rsid w:val="003C447F"/>
    <w:rsid w:val="003C45F4"/>
    <w:rsid w:val="003C7691"/>
    <w:rsid w:val="003D0BD5"/>
    <w:rsid w:val="003D325D"/>
    <w:rsid w:val="003D37CF"/>
    <w:rsid w:val="003D5D6B"/>
    <w:rsid w:val="003D6FE5"/>
    <w:rsid w:val="003E0738"/>
    <w:rsid w:val="003E091A"/>
    <w:rsid w:val="003E1F44"/>
    <w:rsid w:val="003E1FA6"/>
    <w:rsid w:val="003E3CC1"/>
    <w:rsid w:val="003E46DC"/>
    <w:rsid w:val="003E51D3"/>
    <w:rsid w:val="003E5550"/>
    <w:rsid w:val="003E56A5"/>
    <w:rsid w:val="003E5CC6"/>
    <w:rsid w:val="003E77F2"/>
    <w:rsid w:val="003E7DEA"/>
    <w:rsid w:val="003F0B85"/>
    <w:rsid w:val="003F1507"/>
    <w:rsid w:val="003F1DBA"/>
    <w:rsid w:val="003F21A6"/>
    <w:rsid w:val="003F24E3"/>
    <w:rsid w:val="003F25E2"/>
    <w:rsid w:val="003F4CF4"/>
    <w:rsid w:val="003F4E46"/>
    <w:rsid w:val="003F5272"/>
    <w:rsid w:val="003F5695"/>
    <w:rsid w:val="003F5F0C"/>
    <w:rsid w:val="003F6296"/>
    <w:rsid w:val="003F7E21"/>
    <w:rsid w:val="004000DC"/>
    <w:rsid w:val="004003D9"/>
    <w:rsid w:val="0040090F"/>
    <w:rsid w:val="00401F75"/>
    <w:rsid w:val="00404520"/>
    <w:rsid w:val="00404A5E"/>
    <w:rsid w:val="00404BD1"/>
    <w:rsid w:val="0040580F"/>
    <w:rsid w:val="00406123"/>
    <w:rsid w:val="004105FB"/>
    <w:rsid w:val="00410D93"/>
    <w:rsid w:val="004120EB"/>
    <w:rsid w:val="00413037"/>
    <w:rsid w:val="004135FA"/>
    <w:rsid w:val="00413D61"/>
    <w:rsid w:val="0041429C"/>
    <w:rsid w:val="004150DA"/>
    <w:rsid w:val="004161A0"/>
    <w:rsid w:val="00416E55"/>
    <w:rsid w:val="0041758B"/>
    <w:rsid w:val="00417646"/>
    <w:rsid w:val="00417EB8"/>
    <w:rsid w:val="004210D9"/>
    <w:rsid w:val="004211AA"/>
    <w:rsid w:val="00421613"/>
    <w:rsid w:val="00421730"/>
    <w:rsid w:val="00421D59"/>
    <w:rsid w:val="004228A0"/>
    <w:rsid w:val="00424A20"/>
    <w:rsid w:val="00424ED3"/>
    <w:rsid w:val="004251EF"/>
    <w:rsid w:val="00425604"/>
    <w:rsid w:val="00425D10"/>
    <w:rsid w:val="004266A0"/>
    <w:rsid w:val="004266D4"/>
    <w:rsid w:val="00426CBD"/>
    <w:rsid w:val="00430881"/>
    <w:rsid w:val="00431C88"/>
    <w:rsid w:val="00436DB4"/>
    <w:rsid w:val="00440787"/>
    <w:rsid w:val="00442041"/>
    <w:rsid w:val="004424B3"/>
    <w:rsid w:val="004431DD"/>
    <w:rsid w:val="00444A8F"/>
    <w:rsid w:val="004458F5"/>
    <w:rsid w:val="004459E7"/>
    <w:rsid w:val="004475DC"/>
    <w:rsid w:val="00447D08"/>
    <w:rsid w:val="004521A8"/>
    <w:rsid w:val="00453E8E"/>
    <w:rsid w:val="00454437"/>
    <w:rsid w:val="00454ADB"/>
    <w:rsid w:val="0045505D"/>
    <w:rsid w:val="00455263"/>
    <w:rsid w:val="00455FA0"/>
    <w:rsid w:val="004561BC"/>
    <w:rsid w:val="004567F9"/>
    <w:rsid w:val="00456A54"/>
    <w:rsid w:val="004604E7"/>
    <w:rsid w:val="00461634"/>
    <w:rsid w:val="00462559"/>
    <w:rsid w:val="004646B9"/>
    <w:rsid w:val="00464807"/>
    <w:rsid w:val="004651FA"/>
    <w:rsid w:val="0046520E"/>
    <w:rsid w:val="00465897"/>
    <w:rsid w:val="00466B58"/>
    <w:rsid w:val="00466DDC"/>
    <w:rsid w:val="0047076E"/>
    <w:rsid w:val="00471AE6"/>
    <w:rsid w:val="004730D8"/>
    <w:rsid w:val="00473889"/>
    <w:rsid w:val="0047403B"/>
    <w:rsid w:val="00475858"/>
    <w:rsid w:val="004764F8"/>
    <w:rsid w:val="00476F66"/>
    <w:rsid w:val="00483342"/>
    <w:rsid w:val="0048560F"/>
    <w:rsid w:val="004857B1"/>
    <w:rsid w:val="004858F9"/>
    <w:rsid w:val="00486C42"/>
    <w:rsid w:val="004870F5"/>
    <w:rsid w:val="00487337"/>
    <w:rsid w:val="004877CF"/>
    <w:rsid w:val="004907A2"/>
    <w:rsid w:val="00490BE7"/>
    <w:rsid w:val="00491377"/>
    <w:rsid w:val="0049203F"/>
    <w:rsid w:val="0049277A"/>
    <w:rsid w:val="0049361A"/>
    <w:rsid w:val="004936F5"/>
    <w:rsid w:val="00493A73"/>
    <w:rsid w:val="004942F2"/>
    <w:rsid w:val="00494438"/>
    <w:rsid w:val="00496120"/>
    <w:rsid w:val="004972B1"/>
    <w:rsid w:val="004A0A54"/>
    <w:rsid w:val="004A1FAA"/>
    <w:rsid w:val="004A2150"/>
    <w:rsid w:val="004A2E50"/>
    <w:rsid w:val="004A2F70"/>
    <w:rsid w:val="004A35D2"/>
    <w:rsid w:val="004A386E"/>
    <w:rsid w:val="004A49B2"/>
    <w:rsid w:val="004A4BBE"/>
    <w:rsid w:val="004A5AE5"/>
    <w:rsid w:val="004A6F10"/>
    <w:rsid w:val="004A7EB9"/>
    <w:rsid w:val="004B1526"/>
    <w:rsid w:val="004B1C46"/>
    <w:rsid w:val="004B20A0"/>
    <w:rsid w:val="004B4996"/>
    <w:rsid w:val="004B58FF"/>
    <w:rsid w:val="004B5969"/>
    <w:rsid w:val="004B5D2C"/>
    <w:rsid w:val="004B6C51"/>
    <w:rsid w:val="004B7565"/>
    <w:rsid w:val="004C26AC"/>
    <w:rsid w:val="004C2DD3"/>
    <w:rsid w:val="004C3F9E"/>
    <w:rsid w:val="004C46CF"/>
    <w:rsid w:val="004C4EE7"/>
    <w:rsid w:val="004C6AC8"/>
    <w:rsid w:val="004C79EC"/>
    <w:rsid w:val="004C7F02"/>
    <w:rsid w:val="004D0D35"/>
    <w:rsid w:val="004D2E36"/>
    <w:rsid w:val="004D2E3D"/>
    <w:rsid w:val="004D3900"/>
    <w:rsid w:val="004D3AD8"/>
    <w:rsid w:val="004D5FBC"/>
    <w:rsid w:val="004D693C"/>
    <w:rsid w:val="004D781A"/>
    <w:rsid w:val="004E1611"/>
    <w:rsid w:val="004E2B15"/>
    <w:rsid w:val="004E45D1"/>
    <w:rsid w:val="004E53CE"/>
    <w:rsid w:val="004E5D03"/>
    <w:rsid w:val="004F036A"/>
    <w:rsid w:val="004F0C65"/>
    <w:rsid w:val="004F0CB0"/>
    <w:rsid w:val="004F24F0"/>
    <w:rsid w:val="004F5395"/>
    <w:rsid w:val="004F5C5F"/>
    <w:rsid w:val="004F70ED"/>
    <w:rsid w:val="004F7247"/>
    <w:rsid w:val="005026CA"/>
    <w:rsid w:val="0050285C"/>
    <w:rsid w:val="0050482D"/>
    <w:rsid w:val="00504AEA"/>
    <w:rsid w:val="005101B6"/>
    <w:rsid w:val="00510EFF"/>
    <w:rsid w:val="00511451"/>
    <w:rsid w:val="005122D8"/>
    <w:rsid w:val="00512535"/>
    <w:rsid w:val="00512CB1"/>
    <w:rsid w:val="00513217"/>
    <w:rsid w:val="005134D1"/>
    <w:rsid w:val="00513594"/>
    <w:rsid w:val="005136EE"/>
    <w:rsid w:val="00513953"/>
    <w:rsid w:val="00513F79"/>
    <w:rsid w:val="00514A95"/>
    <w:rsid w:val="0052191A"/>
    <w:rsid w:val="00521E45"/>
    <w:rsid w:val="00523762"/>
    <w:rsid w:val="005238F3"/>
    <w:rsid w:val="00524054"/>
    <w:rsid w:val="0052576D"/>
    <w:rsid w:val="00526496"/>
    <w:rsid w:val="005265E0"/>
    <w:rsid w:val="0052708F"/>
    <w:rsid w:val="00527348"/>
    <w:rsid w:val="0053017F"/>
    <w:rsid w:val="00534BF3"/>
    <w:rsid w:val="00535BDA"/>
    <w:rsid w:val="0053696E"/>
    <w:rsid w:val="00540337"/>
    <w:rsid w:val="005417AB"/>
    <w:rsid w:val="00542085"/>
    <w:rsid w:val="0054208E"/>
    <w:rsid w:val="005421ED"/>
    <w:rsid w:val="00542491"/>
    <w:rsid w:val="00542948"/>
    <w:rsid w:val="005429A3"/>
    <w:rsid w:val="0054349D"/>
    <w:rsid w:val="00543AB7"/>
    <w:rsid w:val="00545517"/>
    <w:rsid w:val="0054568D"/>
    <w:rsid w:val="0054687B"/>
    <w:rsid w:val="0054699E"/>
    <w:rsid w:val="00546F53"/>
    <w:rsid w:val="00547E53"/>
    <w:rsid w:val="005504FC"/>
    <w:rsid w:val="00550D70"/>
    <w:rsid w:val="00551079"/>
    <w:rsid w:val="00551376"/>
    <w:rsid w:val="00551BCC"/>
    <w:rsid w:val="00552086"/>
    <w:rsid w:val="0055247D"/>
    <w:rsid w:val="00552BCC"/>
    <w:rsid w:val="00553155"/>
    <w:rsid w:val="00554113"/>
    <w:rsid w:val="005545C2"/>
    <w:rsid w:val="00554690"/>
    <w:rsid w:val="005547B5"/>
    <w:rsid w:val="005547D8"/>
    <w:rsid w:val="00555188"/>
    <w:rsid w:val="00555259"/>
    <w:rsid w:val="005553AE"/>
    <w:rsid w:val="0055754B"/>
    <w:rsid w:val="00560F27"/>
    <w:rsid w:val="0056106A"/>
    <w:rsid w:val="005638D4"/>
    <w:rsid w:val="00563907"/>
    <w:rsid w:val="00564D89"/>
    <w:rsid w:val="00564E0D"/>
    <w:rsid w:val="00565098"/>
    <w:rsid w:val="00566143"/>
    <w:rsid w:val="00566239"/>
    <w:rsid w:val="0056631E"/>
    <w:rsid w:val="00566859"/>
    <w:rsid w:val="00567A31"/>
    <w:rsid w:val="00567E56"/>
    <w:rsid w:val="00567EBC"/>
    <w:rsid w:val="00570BA8"/>
    <w:rsid w:val="00572E56"/>
    <w:rsid w:val="0058195B"/>
    <w:rsid w:val="00585414"/>
    <w:rsid w:val="005863D5"/>
    <w:rsid w:val="0058747F"/>
    <w:rsid w:val="00587B27"/>
    <w:rsid w:val="00587FAF"/>
    <w:rsid w:val="00590091"/>
    <w:rsid w:val="00590C63"/>
    <w:rsid w:val="00591B4D"/>
    <w:rsid w:val="0059246F"/>
    <w:rsid w:val="00592809"/>
    <w:rsid w:val="0059487F"/>
    <w:rsid w:val="0059619E"/>
    <w:rsid w:val="00596C1F"/>
    <w:rsid w:val="00596EDB"/>
    <w:rsid w:val="00596F92"/>
    <w:rsid w:val="0059738F"/>
    <w:rsid w:val="005975CD"/>
    <w:rsid w:val="005976D4"/>
    <w:rsid w:val="005A0E8E"/>
    <w:rsid w:val="005A0F76"/>
    <w:rsid w:val="005A1349"/>
    <w:rsid w:val="005A16C4"/>
    <w:rsid w:val="005A28B2"/>
    <w:rsid w:val="005A39C9"/>
    <w:rsid w:val="005A5DE9"/>
    <w:rsid w:val="005A7799"/>
    <w:rsid w:val="005A7868"/>
    <w:rsid w:val="005B16FF"/>
    <w:rsid w:val="005B2114"/>
    <w:rsid w:val="005B418B"/>
    <w:rsid w:val="005B4643"/>
    <w:rsid w:val="005B58E0"/>
    <w:rsid w:val="005B693D"/>
    <w:rsid w:val="005B6F3C"/>
    <w:rsid w:val="005B6F9D"/>
    <w:rsid w:val="005C0066"/>
    <w:rsid w:val="005C0CC5"/>
    <w:rsid w:val="005C1389"/>
    <w:rsid w:val="005C2459"/>
    <w:rsid w:val="005C3BDA"/>
    <w:rsid w:val="005C3DD0"/>
    <w:rsid w:val="005C3FA3"/>
    <w:rsid w:val="005C41D0"/>
    <w:rsid w:val="005C4843"/>
    <w:rsid w:val="005D1893"/>
    <w:rsid w:val="005D18EB"/>
    <w:rsid w:val="005D2040"/>
    <w:rsid w:val="005D2297"/>
    <w:rsid w:val="005D242B"/>
    <w:rsid w:val="005D2EBE"/>
    <w:rsid w:val="005D3095"/>
    <w:rsid w:val="005D6924"/>
    <w:rsid w:val="005D7E54"/>
    <w:rsid w:val="005E056B"/>
    <w:rsid w:val="005E0626"/>
    <w:rsid w:val="005E0B06"/>
    <w:rsid w:val="005E101B"/>
    <w:rsid w:val="005E11AD"/>
    <w:rsid w:val="005E1402"/>
    <w:rsid w:val="005E1F3C"/>
    <w:rsid w:val="005E2D01"/>
    <w:rsid w:val="005E392B"/>
    <w:rsid w:val="005E43AE"/>
    <w:rsid w:val="005E4A03"/>
    <w:rsid w:val="005E4F5C"/>
    <w:rsid w:val="005E5CBE"/>
    <w:rsid w:val="005E71F2"/>
    <w:rsid w:val="005E7C19"/>
    <w:rsid w:val="005E7FB8"/>
    <w:rsid w:val="005F0D47"/>
    <w:rsid w:val="005F166C"/>
    <w:rsid w:val="005F219D"/>
    <w:rsid w:val="005F3F78"/>
    <w:rsid w:val="005F6613"/>
    <w:rsid w:val="005F697A"/>
    <w:rsid w:val="00601135"/>
    <w:rsid w:val="00603F2A"/>
    <w:rsid w:val="0060598D"/>
    <w:rsid w:val="00605DBE"/>
    <w:rsid w:val="00605F22"/>
    <w:rsid w:val="00606739"/>
    <w:rsid w:val="00606F3E"/>
    <w:rsid w:val="006072AE"/>
    <w:rsid w:val="00607376"/>
    <w:rsid w:val="0060745D"/>
    <w:rsid w:val="006075E1"/>
    <w:rsid w:val="00610080"/>
    <w:rsid w:val="006108B8"/>
    <w:rsid w:val="00610F19"/>
    <w:rsid w:val="00612673"/>
    <w:rsid w:val="006131EC"/>
    <w:rsid w:val="00613F28"/>
    <w:rsid w:val="00614DFB"/>
    <w:rsid w:val="006152A8"/>
    <w:rsid w:val="0061610D"/>
    <w:rsid w:val="006202AC"/>
    <w:rsid w:val="006210B6"/>
    <w:rsid w:val="00621FF9"/>
    <w:rsid w:val="00622487"/>
    <w:rsid w:val="006230D1"/>
    <w:rsid w:val="006234AA"/>
    <w:rsid w:val="00624094"/>
    <w:rsid w:val="00624C3D"/>
    <w:rsid w:val="0062655C"/>
    <w:rsid w:val="00626701"/>
    <w:rsid w:val="00627312"/>
    <w:rsid w:val="00627321"/>
    <w:rsid w:val="006273F5"/>
    <w:rsid w:val="00631E87"/>
    <w:rsid w:val="00632A70"/>
    <w:rsid w:val="00633A23"/>
    <w:rsid w:val="00633D02"/>
    <w:rsid w:val="00634F9A"/>
    <w:rsid w:val="0064016B"/>
    <w:rsid w:val="00640946"/>
    <w:rsid w:val="00640976"/>
    <w:rsid w:val="00640A56"/>
    <w:rsid w:val="00641A87"/>
    <w:rsid w:val="00643AE6"/>
    <w:rsid w:val="00643B79"/>
    <w:rsid w:val="00643F00"/>
    <w:rsid w:val="00645148"/>
    <w:rsid w:val="0064520B"/>
    <w:rsid w:val="006456B8"/>
    <w:rsid w:val="00645A2D"/>
    <w:rsid w:val="006476AB"/>
    <w:rsid w:val="00647859"/>
    <w:rsid w:val="00650665"/>
    <w:rsid w:val="00650D3C"/>
    <w:rsid w:val="00651F41"/>
    <w:rsid w:val="0065357B"/>
    <w:rsid w:val="00653842"/>
    <w:rsid w:val="00653B59"/>
    <w:rsid w:val="00653DF2"/>
    <w:rsid w:val="00654AA9"/>
    <w:rsid w:val="00654DFF"/>
    <w:rsid w:val="00654FBA"/>
    <w:rsid w:val="00657253"/>
    <w:rsid w:val="00657D68"/>
    <w:rsid w:val="00657EFA"/>
    <w:rsid w:val="00660648"/>
    <w:rsid w:val="006619A2"/>
    <w:rsid w:val="006620BC"/>
    <w:rsid w:val="00662B26"/>
    <w:rsid w:val="00663045"/>
    <w:rsid w:val="00665F03"/>
    <w:rsid w:val="0066738B"/>
    <w:rsid w:val="00673317"/>
    <w:rsid w:val="006745CE"/>
    <w:rsid w:val="006754F4"/>
    <w:rsid w:val="00680E8C"/>
    <w:rsid w:val="00681026"/>
    <w:rsid w:val="00681F9B"/>
    <w:rsid w:val="0068252F"/>
    <w:rsid w:val="00682AB0"/>
    <w:rsid w:val="00684225"/>
    <w:rsid w:val="00684528"/>
    <w:rsid w:val="006849A2"/>
    <w:rsid w:val="006863A3"/>
    <w:rsid w:val="006863E7"/>
    <w:rsid w:val="0068681F"/>
    <w:rsid w:val="00687981"/>
    <w:rsid w:val="00691210"/>
    <w:rsid w:val="006916FC"/>
    <w:rsid w:val="00693A09"/>
    <w:rsid w:val="00693BDF"/>
    <w:rsid w:val="006943B6"/>
    <w:rsid w:val="0069489E"/>
    <w:rsid w:val="00696777"/>
    <w:rsid w:val="00697A3C"/>
    <w:rsid w:val="006A0AB3"/>
    <w:rsid w:val="006A13EC"/>
    <w:rsid w:val="006A19DE"/>
    <w:rsid w:val="006A1A61"/>
    <w:rsid w:val="006A29F5"/>
    <w:rsid w:val="006A34E6"/>
    <w:rsid w:val="006A3CE8"/>
    <w:rsid w:val="006A41DF"/>
    <w:rsid w:val="006A4A8C"/>
    <w:rsid w:val="006A4E95"/>
    <w:rsid w:val="006A5017"/>
    <w:rsid w:val="006A67C1"/>
    <w:rsid w:val="006A6E7B"/>
    <w:rsid w:val="006B0119"/>
    <w:rsid w:val="006B0AEA"/>
    <w:rsid w:val="006B20A7"/>
    <w:rsid w:val="006B3E4F"/>
    <w:rsid w:val="006B55C2"/>
    <w:rsid w:val="006B575C"/>
    <w:rsid w:val="006B6087"/>
    <w:rsid w:val="006B6C4E"/>
    <w:rsid w:val="006B6F3E"/>
    <w:rsid w:val="006B77D9"/>
    <w:rsid w:val="006B7AD6"/>
    <w:rsid w:val="006C0441"/>
    <w:rsid w:val="006C073A"/>
    <w:rsid w:val="006C0C35"/>
    <w:rsid w:val="006C1786"/>
    <w:rsid w:val="006C21C7"/>
    <w:rsid w:val="006C342A"/>
    <w:rsid w:val="006C3FDA"/>
    <w:rsid w:val="006C46C9"/>
    <w:rsid w:val="006C5423"/>
    <w:rsid w:val="006C62AB"/>
    <w:rsid w:val="006C64E9"/>
    <w:rsid w:val="006C705A"/>
    <w:rsid w:val="006C7122"/>
    <w:rsid w:val="006D07BD"/>
    <w:rsid w:val="006D0A43"/>
    <w:rsid w:val="006D141E"/>
    <w:rsid w:val="006D3F30"/>
    <w:rsid w:val="006D40EE"/>
    <w:rsid w:val="006D4627"/>
    <w:rsid w:val="006D66A6"/>
    <w:rsid w:val="006D73A9"/>
    <w:rsid w:val="006D746E"/>
    <w:rsid w:val="006E0053"/>
    <w:rsid w:val="006E069A"/>
    <w:rsid w:val="006E1128"/>
    <w:rsid w:val="006E1F10"/>
    <w:rsid w:val="006E23C1"/>
    <w:rsid w:val="006E7B14"/>
    <w:rsid w:val="006E7E24"/>
    <w:rsid w:val="006E7FB7"/>
    <w:rsid w:val="006F27AC"/>
    <w:rsid w:val="006F4076"/>
    <w:rsid w:val="006F6629"/>
    <w:rsid w:val="006F769A"/>
    <w:rsid w:val="007004EB"/>
    <w:rsid w:val="00700EC0"/>
    <w:rsid w:val="00701A44"/>
    <w:rsid w:val="00702AAF"/>
    <w:rsid w:val="00702FA5"/>
    <w:rsid w:val="00703213"/>
    <w:rsid w:val="0070454C"/>
    <w:rsid w:val="0070565A"/>
    <w:rsid w:val="00705B6E"/>
    <w:rsid w:val="00705DDF"/>
    <w:rsid w:val="0070751C"/>
    <w:rsid w:val="00711E30"/>
    <w:rsid w:val="0071278A"/>
    <w:rsid w:val="00713339"/>
    <w:rsid w:val="007138BA"/>
    <w:rsid w:val="007140CE"/>
    <w:rsid w:val="00715F15"/>
    <w:rsid w:val="0071727A"/>
    <w:rsid w:val="007214EB"/>
    <w:rsid w:val="00721589"/>
    <w:rsid w:val="0072320F"/>
    <w:rsid w:val="00724D76"/>
    <w:rsid w:val="00725081"/>
    <w:rsid w:val="007250A7"/>
    <w:rsid w:val="007260AF"/>
    <w:rsid w:val="007270CB"/>
    <w:rsid w:val="0072753F"/>
    <w:rsid w:val="007277E0"/>
    <w:rsid w:val="007302A2"/>
    <w:rsid w:val="00730683"/>
    <w:rsid w:val="00731008"/>
    <w:rsid w:val="00731221"/>
    <w:rsid w:val="00731947"/>
    <w:rsid w:val="00731DD0"/>
    <w:rsid w:val="007328F2"/>
    <w:rsid w:val="007330B7"/>
    <w:rsid w:val="0073376C"/>
    <w:rsid w:val="00734632"/>
    <w:rsid w:val="007346FA"/>
    <w:rsid w:val="00734BD2"/>
    <w:rsid w:val="00735433"/>
    <w:rsid w:val="0073578C"/>
    <w:rsid w:val="00735D16"/>
    <w:rsid w:val="0073722B"/>
    <w:rsid w:val="00740578"/>
    <w:rsid w:val="0074397A"/>
    <w:rsid w:val="00744978"/>
    <w:rsid w:val="00746FEE"/>
    <w:rsid w:val="007472D8"/>
    <w:rsid w:val="00750C4C"/>
    <w:rsid w:val="00751A0E"/>
    <w:rsid w:val="00751BCB"/>
    <w:rsid w:val="0075208F"/>
    <w:rsid w:val="0075497F"/>
    <w:rsid w:val="00755405"/>
    <w:rsid w:val="00755E9B"/>
    <w:rsid w:val="00755EE8"/>
    <w:rsid w:val="00756A47"/>
    <w:rsid w:val="00760AF8"/>
    <w:rsid w:val="00761262"/>
    <w:rsid w:val="0076169C"/>
    <w:rsid w:val="00761AF7"/>
    <w:rsid w:val="00761FC4"/>
    <w:rsid w:val="0076361F"/>
    <w:rsid w:val="00764F73"/>
    <w:rsid w:val="0076504D"/>
    <w:rsid w:val="007669A2"/>
    <w:rsid w:val="007672CC"/>
    <w:rsid w:val="00767B9F"/>
    <w:rsid w:val="00767C42"/>
    <w:rsid w:val="00771110"/>
    <w:rsid w:val="0077352A"/>
    <w:rsid w:val="0077386F"/>
    <w:rsid w:val="00775B71"/>
    <w:rsid w:val="00775D4E"/>
    <w:rsid w:val="007760E8"/>
    <w:rsid w:val="007761EB"/>
    <w:rsid w:val="007769CB"/>
    <w:rsid w:val="007813F3"/>
    <w:rsid w:val="00782A94"/>
    <w:rsid w:val="007837F3"/>
    <w:rsid w:val="0078472B"/>
    <w:rsid w:val="007848B9"/>
    <w:rsid w:val="00784D6E"/>
    <w:rsid w:val="00785097"/>
    <w:rsid w:val="00785B08"/>
    <w:rsid w:val="0078625F"/>
    <w:rsid w:val="007862EC"/>
    <w:rsid w:val="007872A1"/>
    <w:rsid w:val="007902B9"/>
    <w:rsid w:val="007905EA"/>
    <w:rsid w:val="00790B22"/>
    <w:rsid w:val="00790DB0"/>
    <w:rsid w:val="00792A09"/>
    <w:rsid w:val="00792D59"/>
    <w:rsid w:val="00792E40"/>
    <w:rsid w:val="00793601"/>
    <w:rsid w:val="007936FD"/>
    <w:rsid w:val="00794494"/>
    <w:rsid w:val="00795409"/>
    <w:rsid w:val="007955BE"/>
    <w:rsid w:val="00796019"/>
    <w:rsid w:val="00796536"/>
    <w:rsid w:val="007978BF"/>
    <w:rsid w:val="00797DC2"/>
    <w:rsid w:val="00797E36"/>
    <w:rsid w:val="007A0BDA"/>
    <w:rsid w:val="007A0DC8"/>
    <w:rsid w:val="007A143B"/>
    <w:rsid w:val="007A1760"/>
    <w:rsid w:val="007A2614"/>
    <w:rsid w:val="007A39FE"/>
    <w:rsid w:val="007A4021"/>
    <w:rsid w:val="007A4512"/>
    <w:rsid w:val="007B05B3"/>
    <w:rsid w:val="007B24D1"/>
    <w:rsid w:val="007B37A7"/>
    <w:rsid w:val="007B4731"/>
    <w:rsid w:val="007B5294"/>
    <w:rsid w:val="007B5347"/>
    <w:rsid w:val="007B55D3"/>
    <w:rsid w:val="007B70CD"/>
    <w:rsid w:val="007B7640"/>
    <w:rsid w:val="007C1D09"/>
    <w:rsid w:val="007C2628"/>
    <w:rsid w:val="007C2FB2"/>
    <w:rsid w:val="007C410F"/>
    <w:rsid w:val="007C4435"/>
    <w:rsid w:val="007C48E8"/>
    <w:rsid w:val="007C6F74"/>
    <w:rsid w:val="007C790F"/>
    <w:rsid w:val="007D0EAE"/>
    <w:rsid w:val="007D1705"/>
    <w:rsid w:val="007D18F9"/>
    <w:rsid w:val="007D2402"/>
    <w:rsid w:val="007D252B"/>
    <w:rsid w:val="007D3053"/>
    <w:rsid w:val="007D3582"/>
    <w:rsid w:val="007D3881"/>
    <w:rsid w:val="007D40E6"/>
    <w:rsid w:val="007D431C"/>
    <w:rsid w:val="007D470F"/>
    <w:rsid w:val="007D4807"/>
    <w:rsid w:val="007D4D5F"/>
    <w:rsid w:val="007D4E30"/>
    <w:rsid w:val="007D508F"/>
    <w:rsid w:val="007D523F"/>
    <w:rsid w:val="007D535F"/>
    <w:rsid w:val="007D6CF4"/>
    <w:rsid w:val="007D7B51"/>
    <w:rsid w:val="007E1807"/>
    <w:rsid w:val="007E1F0F"/>
    <w:rsid w:val="007E3ED2"/>
    <w:rsid w:val="007E3EF0"/>
    <w:rsid w:val="007E4345"/>
    <w:rsid w:val="007E6F5F"/>
    <w:rsid w:val="007E6F8D"/>
    <w:rsid w:val="007F09C7"/>
    <w:rsid w:val="007F13F7"/>
    <w:rsid w:val="007F2A73"/>
    <w:rsid w:val="007F2B56"/>
    <w:rsid w:val="007F310A"/>
    <w:rsid w:val="007F3498"/>
    <w:rsid w:val="007F396C"/>
    <w:rsid w:val="007F4185"/>
    <w:rsid w:val="007F4B8B"/>
    <w:rsid w:val="007F5171"/>
    <w:rsid w:val="007F5E4C"/>
    <w:rsid w:val="007F6DD5"/>
    <w:rsid w:val="007F7558"/>
    <w:rsid w:val="00800164"/>
    <w:rsid w:val="008007BB"/>
    <w:rsid w:val="00802342"/>
    <w:rsid w:val="008030BE"/>
    <w:rsid w:val="00803824"/>
    <w:rsid w:val="00803CEC"/>
    <w:rsid w:val="0080462F"/>
    <w:rsid w:val="008047EB"/>
    <w:rsid w:val="00806E14"/>
    <w:rsid w:val="008071A4"/>
    <w:rsid w:val="008076EE"/>
    <w:rsid w:val="00810445"/>
    <w:rsid w:val="00812275"/>
    <w:rsid w:val="00812715"/>
    <w:rsid w:val="00812DA5"/>
    <w:rsid w:val="00814D3D"/>
    <w:rsid w:val="00815E2A"/>
    <w:rsid w:val="00816013"/>
    <w:rsid w:val="00817039"/>
    <w:rsid w:val="008207CC"/>
    <w:rsid w:val="00820DF9"/>
    <w:rsid w:val="00820F71"/>
    <w:rsid w:val="00821484"/>
    <w:rsid w:val="008225D0"/>
    <w:rsid w:val="008227BC"/>
    <w:rsid w:val="00822D1F"/>
    <w:rsid w:val="00825D9D"/>
    <w:rsid w:val="0082694D"/>
    <w:rsid w:val="00826B8A"/>
    <w:rsid w:val="00833186"/>
    <w:rsid w:val="00835682"/>
    <w:rsid w:val="0083623F"/>
    <w:rsid w:val="008401B0"/>
    <w:rsid w:val="008409C2"/>
    <w:rsid w:val="00841A12"/>
    <w:rsid w:val="00844A99"/>
    <w:rsid w:val="00844B65"/>
    <w:rsid w:val="00844D10"/>
    <w:rsid w:val="0084728F"/>
    <w:rsid w:val="00850488"/>
    <w:rsid w:val="00852512"/>
    <w:rsid w:val="008528CC"/>
    <w:rsid w:val="00852945"/>
    <w:rsid w:val="00853296"/>
    <w:rsid w:val="0085589A"/>
    <w:rsid w:val="00855965"/>
    <w:rsid w:val="00855BD1"/>
    <w:rsid w:val="00856174"/>
    <w:rsid w:val="008563B0"/>
    <w:rsid w:val="00856FC7"/>
    <w:rsid w:val="0086005E"/>
    <w:rsid w:val="008601D8"/>
    <w:rsid w:val="00860A18"/>
    <w:rsid w:val="00860AAC"/>
    <w:rsid w:val="00860C6F"/>
    <w:rsid w:val="008610B1"/>
    <w:rsid w:val="008629C6"/>
    <w:rsid w:val="008631FB"/>
    <w:rsid w:val="00863BBF"/>
    <w:rsid w:val="008661BD"/>
    <w:rsid w:val="00866363"/>
    <w:rsid w:val="00866E31"/>
    <w:rsid w:val="00867860"/>
    <w:rsid w:val="00867E2B"/>
    <w:rsid w:val="00867EE0"/>
    <w:rsid w:val="00872F09"/>
    <w:rsid w:val="008742C0"/>
    <w:rsid w:val="00874660"/>
    <w:rsid w:val="00874BE2"/>
    <w:rsid w:val="00875DFC"/>
    <w:rsid w:val="00876223"/>
    <w:rsid w:val="0087767F"/>
    <w:rsid w:val="00880007"/>
    <w:rsid w:val="008807E0"/>
    <w:rsid w:val="00880C99"/>
    <w:rsid w:val="00881064"/>
    <w:rsid w:val="00881B46"/>
    <w:rsid w:val="00881C6B"/>
    <w:rsid w:val="008820DE"/>
    <w:rsid w:val="008829A1"/>
    <w:rsid w:val="0088360D"/>
    <w:rsid w:val="0088468D"/>
    <w:rsid w:val="00884E59"/>
    <w:rsid w:val="0088552F"/>
    <w:rsid w:val="00887005"/>
    <w:rsid w:val="0088771A"/>
    <w:rsid w:val="00890837"/>
    <w:rsid w:val="00890DE0"/>
    <w:rsid w:val="00891A93"/>
    <w:rsid w:val="00893290"/>
    <w:rsid w:val="00893E83"/>
    <w:rsid w:val="00894B6C"/>
    <w:rsid w:val="00895B6F"/>
    <w:rsid w:val="00896238"/>
    <w:rsid w:val="00896E08"/>
    <w:rsid w:val="008A1891"/>
    <w:rsid w:val="008A3C70"/>
    <w:rsid w:val="008A553A"/>
    <w:rsid w:val="008A719A"/>
    <w:rsid w:val="008A7A36"/>
    <w:rsid w:val="008A7A45"/>
    <w:rsid w:val="008B0525"/>
    <w:rsid w:val="008B05A6"/>
    <w:rsid w:val="008B0D68"/>
    <w:rsid w:val="008B0E28"/>
    <w:rsid w:val="008B1263"/>
    <w:rsid w:val="008B1F85"/>
    <w:rsid w:val="008B336C"/>
    <w:rsid w:val="008B39D9"/>
    <w:rsid w:val="008B43C6"/>
    <w:rsid w:val="008B542B"/>
    <w:rsid w:val="008C0601"/>
    <w:rsid w:val="008C151C"/>
    <w:rsid w:val="008C1573"/>
    <w:rsid w:val="008C192C"/>
    <w:rsid w:val="008C223D"/>
    <w:rsid w:val="008C241E"/>
    <w:rsid w:val="008C2705"/>
    <w:rsid w:val="008C3A90"/>
    <w:rsid w:val="008C3CAB"/>
    <w:rsid w:val="008C3D81"/>
    <w:rsid w:val="008C4775"/>
    <w:rsid w:val="008D3C0A"/>
    <w:rsid w:val="008D4A00"/>
    <w:rsid w:val="008D594C"/>
    <w:rsid w:val="008D5B2E"/>
    <w:rsid w:val="008D7052"/>
    <w:rsid w:val="008D71AE"/>
    <w:rsid w:val="008D7A0A"/>
    <w:rsid w:val="008D7B77"/>
    <w:rsid w:val="008E027C"/>
    <w:rsid w:val="008E16F4"/>
    <w:rsid w:val="008E4435"/>
    <w:rsid w:val="008E4A7D"/>
    <w:rsid w:val="008E4BF2"/>
    <w:rsid w:val="008E5698"/>
    <w:rsid w:val="008E5B86"/>
    <w:rsid w:val="008E6A13"/>
    <w:rsid w:val="008E7532"/>
    <w:rsid w:val="008E76E6"/>
    <w:rsid w:val="008E7A89"/>
    <w:rsid w:val="008F0624"/>
    <w:rsid w:val="008F0CD9"/>
    <w:rsid w:val="008F0DB4"/>
    <w:rsid w:val="008F1BC5"/>
    <w:rsid w:val="008F2651"/>
    <w:rsid w:val="008F2BA1"/>
    <w:rsid w:val="008F2E48"/>
    <w:rsid w:val="008F2F9C"/>
    <w:rsid w:val="008F511C"/>
    <w:rsid w:val="008F60C1"/>
    <w:rsid w:val="008F6154"/>
    <w:rsid w:val="008F70BC"/>
    <w:rsid w:val="009003B6"/>
    <w:rsid w:val="009005F8"/>
    <w:rsid w:val="00900D19"/>
    <w:rsid w:val="009014C1"/>
    <w:rsid w:val="00901AF7"/>
    <w:rsid w:val="009027F9"/>
    <w:rsid w:val="00902A11"/>
    <w:rsid w:val="00902D44"/>
    <w:rsid w:val="00903D48"/>
    <w:rsid w:val="0090543F"/>
    <w:rsid w:val="00905C6D"/>
    <w:rsid w:val="0090758C"/>
    <w:rsid w:val="00907B2F"/>
    <w:rsid w:val="009108BA"/>
    <w:rsid w:val="009137DB"/>
    <w:rsid w:val="0091402F"/>
    <w:rsid w:val="0091425D"/>
    <w:rsid w:val="0091612B"/>
    <w:rsid w:val="00916F29"/>
    <w:rsid w:val="00920BCA"/>
    <w:rsid w:val="00920F7A"/>
    <w:rsid w:val="00921795"/>
    <w:rsid w:val="009218EF"/>
    <w:rsid w:val="00923EFD"/>
    <w:rsid w:val="00923FCC"/>
    <w:rsid w:val="00926D17"/>
    <w:rsid w:val="009320D2"/>
    <w:rsid w:val="009324AB"/>
    <w:rsid w:val="00932A3E"/>
    <w:rsid w:val="009347C0"/>
    <w:rsid w:val="00934C6B"/>
    <w:rsid w:val="00935EB7"/>
    <w:rsid w:val="009365D4"/>
    <w:rsid w:val="00936F26"/>
    <w:rsid w:val="00937626"/>
    <w:rsid w:val="009379FA"/>
    <w:rsid w:val="009405AE"/>
    <w:rsid w:val="00940CB8"/>
    <w:rsid w:val="00941451"/>
    <w:rsid w:val="00943714"/>
    <w:rsid w:val="009437AE"/>
    <w:rsid w:val="00943DE9"/>
    <w:rsid w:val="00944008"/>
    <w:rsid w:val="00944DED"/>
    <w:rsid w:val="00945C24"/>
    <w:rsid w:val="00947765"/>
    <w:rsid w:val="009506BB"/>
    <w:rsid w:val="009514FD"/>
    <w:rsid w:val="00952E82"/>
    <w:rsid w:val="009552F3"/>
    <w:rsid w:val="00956C5A"/>
    <w:rsid w:val="009571BA"/>
    <w:rsid w:val="009610DE"/>
    <w:rsid w:val="00961403"/>
    <w:rsid w:val="0096145C"/>
    <w:rsid w:val="009616DC"/>
    <w:rsid w:val="0096204C"/>
    <w:rsid w:val="009620C3"/>
    <w:rsid w:val="0096342C"/>
    <w:rsid w:val="00964151"/>
    <w:rsid w:val="009644C5"/>
    <w:rsid w:val="00970423"/>
    <w:rsid w:val="00972437"/>
    <w:rsid w:val="00972466"/>
    <w:rsid w:val="00974883"/>
    <w:rsid w:val="0097546F"/>
    <w:rsid w:val="00975A3A"/>
    <w:rsid w:val="0097665B"/>
    <w:rsid w:val="009767D2"/>
    <w:rsid w:val="009776A0"/>
    <w:rsid w:val="00980032"/>
    <w:rsid w:val="00980165"/>
    <w:rsid w:val="00980408"/>
    <w:rsid w:val="00980A11"/>
    <w:rsid w:val="00980A24"/>
    <w:rsid w:val="009818E0"/>
    <w:rsid w:val="00982D29"/>
    <w:rsid w:val="00985218"/>
    <w:rsid w:val="00986E73"/>
    <w:rsid w:val="00987E4C"/>
    <w:rsid w:val="0099100C"/>
    <w:rsid w:val="009911CE"/>
    <w:rsid w:val="009917CE"/>
    <w:rsid w:val="009919A5"/>
    <w:rsid w:val="009921E9"/>
    <w:rsid w:val="00992DD5"/>
    <w:rsid w:val="00993178"/>
    <w:rsid w:val="0099412C"/>
    <w:rsid w:val="009956EB"/>
    <w:rsid w:val="00995932"/>
    <w:rsid w:val="0099597D"/>
    <w:rsid w:val="009960C7"/>
    <w:rsid w:val="009962CA"/>
    <w:rsid w:val="00996877"/>
    <w:rsid w:val="00996968"/>
    <w:rsid w:val="00996F89"/>
    <w:rsid w:val="009978CC"/>
    <w:rsid w:val="00997E7E"/>
    <w:rsid w:val="009A08AF"/>
    <w:rsid w:val="009A1EC0"/>
    <w:rsid w:val="009A314A"/>
    <w:rsid w:val="009A3D24"/>
    <w:rsid w:val="009A4EDB"/>
    <w:rsid w:val="009A5578"/>
    <w:rsid w:val="009A56D0"/>
    <w:rsid w:val="009A61F6"/>
    <w:rsid w:val="009A6385"/>
    <w:rsid w:val="009A6F61"/>
    <w:rsid w:val="009B008E"/>
    <w:rsid w:val="009B09A7"/>
    <w:rsid w:val="009B1FBA"/>
    <w:rsid w:val="009B20BA"/>
    <w:rsid w:val="009B3FF5"/>
    <w:rsid w:val="009B42B9"/>
    <w:rsid w:val="009B50DB"/>
    <w:rsid w:val="009B5303"/>
    <w:rsid w:val="009B535A"/>
    <w:rsid w:val="009B5B3F"/>
    <w:rsid w:val="009B67F1"/>
    <w:rsid w:val="009B6BE7"/>
    <w:rsid w:val="009B7B3D"/>
    <w:rsid w:val="009C02D0"/>
    <w:rsid w:val="009C0E75"/>
    <w:rsid w:val="009C174A"/>
    <w:rsid w:val="009C1F24"/>
    <w:rsid w:val="009C2442"/>
    <w:rsid w:val="009C292C"/>
    <w:rsid w:val="009C2AAB"/>
    <w:rsid w:val="009C2ABA"/>
    <w:rsid w:val="009C3BF6"/>
    <w:rsid w:val="009C643F"/>
    <w:rsid w:val="009C6A4E"/>
    <w:rsid w:val="009C6F49"/>
    <w:rsid w:val="009C765A"/>
    <w:rsid w:val="009D0761"/>
    <w:rsid w:val="009D1F22"/>
    <w:rsid w:val="009D4779"/>
    <w:rsid w:val="009D5034"/>
    <w:rsid w:val="009D54C2"/>
    <w:rsid w:val="009D5C0A"/>
    <w:rsid w:val="009D6F62"/>
    <w:rsid w:val="009D7C44"/>
    <w:rsid w:val="009D7F0C"/>
    <w:rsid w:val="009E0124"/>
    <w:rsid w:val="009E02E1"/>
    <w:rsid w:val="009E11FB"/>
    <w:rsid w:val="009E1CF1"/>
    <w:rsid w:val="009E1E88"/>
    <w:rsid w:val="009E1EDA"/>
    <w:rsid w:val="009E2ABE"/>
    <w:rsid w:val="009E5621"/>
    <w:rsid w:val="009E5E7D"/>
    <w:rsid w:val="009E6875"/>
    <w:rsid w:val="009E740D"/>
    <w:rsid w:val="009E7A39"/>
    <w:rsid w:val="009F1B45"/>
    <w:rsid w:val="009F31CB"/>
    <w:rsid w:val="009F39C0"/>
    <w:rsid w:val="009F3F13"/>
    <w:rsid w:val="009F5652"/>
    <w:rsid w:val="009F62E2"/>
    <w:rsid w:val="009F63D4"/>
    <w:rsid w:val="009F6B75"/>
    <w:rsid w:val="00A004D5"/>
    <w:rsid w:val="00A02275"/>
    <w:rsid w:val="00A04A96"/>
    <w:rsid w:val="00A056AD"/>
    <w:rsid w:val="00A05DB4"/>
    <w:rsid w:val="00A06166"/>
    <w:rsid w:val="00A06892"/>
    <w:rsid w:val="00A0705D"/>
    <w:rsid w:val="00A0737A"/>
    <w:rsid w:val="00A07AF8"/>
    <w:rsid w:val="00A113FB"/>
    <w:rsid w:val="00A11AB4"/>
    <w:rsid w:val="00A1254E"/>
    <w:rsid w:val="00A12665"/>
    <w:rsid w:val="00A12787"/>
    <w:rsid w:val="00A135D6"/>
    <w:rsid w:val="00A138A0"/>
    <w:rsid w:val="00A13F35"/>
    <w:rsid w:val="00A17933"/>
    <w:rsid w:val="00A21BF1"/>
    <w:rsid w:val="00A22655"/>
    <w:rsid w:val="00A235A9"/>
    <w:rsid w:val="00A24183"/>
    <w:rsid w:val="00A2541A"/>
    <w:rsid w:val="00A2563C"/>
    <w:rsid w:val="00A25A26"/>
    <w:rsid w:val="00A25CFF"/>
    <w:rsid w:val="00A25EBC"/>
    <w:rsid w:val="00A265A8"/>
    <w:rsid w:val="00A26B31"/>
    <w:rsid w:val="00A26D45"/>
    <w:rsid w:val="00A27AC4"/>
    <w:rsid w:val="00A323EE"/>
    <w:rsid w:val="00A32758"/>
    <w:rsid w:val="00A32B1A"/>
    <w:rsid w:val="00A33638"/>
    <w:rsid w:val="00A357FF"/>
    <w:rsid w:val="00A35C39"/>
    <w:rsid w:val="00A36B03"/>
    <w:rsid w:val="00A36BF5"/>
    <w:rsid w:val="00A373D4"/>
    <w:rsid w:val="00A378C8"/>
    <w:rsid w:val="00A37E6D"/>
    <w:rsid w:val="00A425A4"/>
    <w:rsid w:val="00A436E7"/>
    <w:rsid w:val="00A447F7"/>
    <w:rsid w:val="00A4535B"/>
    <w:rsid w:val="00A463F1"/>
    <w:rsid w:val="00A4704B"/>
    <w:rsid w:val="00A50C28"/>
    <w:rsid w:val="00A532F9"/>
    <w:rsid w:val="00A539FE"/>
    <w:rsid w:val="00A553A3"/>
    <w:rsid w:val="00A55684"/>
    <w:rsid w:val="00A557A8"/>
    <w:rsid w:val="00A55E41"/>
    <w:rsid w:val="00A56281"/>
    <w:rsid w:val="00A56D44"/>
    <w:rsid w:val="00A56DD9"/>
    <w:rsid w:val="00A56E54"/>
    <w:rsid w:val="00A61BD6"/>
    <w:rsid w:val="00A61C38"/>
    <w:rsid w:val="00A6249F"/>
    <w:rsid w:val="00A643F1"/>
    <w:rsid w:val="00A65FA3"/>
    <w:rsid w:val="00A66154"/>
    <w:rsid w:val="00A669DE"/>
    <w:rsid w:val="00A677B3"/>
    <w:rsid w:val="00A677B8"/>
    <w:rsid w:val="00A67D3C"/>
    <w:rsid w:val="00A67FD8"/>
    <w:rsid w:val="00A703A2"/>
    <w:rsid w:val="00A70D6D"/>
    <w:rsid w:val="00A71271"/>
    <w:rsid w:val="00A71B72"/>
    <w:rsid w:val="00A737E3"/>
    <w:rsid w:val="00A74805"/>
    <w:rsid w:val="00A74B88"/>
    <w:rsid w:val="00A75DBB"/>
    <w:rsid w:val="00A808FF"/>
    <w:rsid w:val="00A81C24"/>
    <w:rsid w:val="00A848A1"/>
    <w:rsid w:val="00A84EFE"/>
    <w:rsid w:val="00A8645E"/>
    <w:rsid w:val="00A86731"/>
    <w:rsid w:val="00A871A6"/>
    <w:rsid w:val="00A871DE"/>
    <w:rsid w:val="00A879E8"/>
    <w:rsid w:val="00A919B1"/>
    <w:rsid w:val="00A92167"/>
    <w:rsid w:val="00A92D7B"/>
    <w:rsid w:val="00A9338F"/>
    <w:rsid w:val="00A93D02"/>
    <w:rsid w:val="00A942BF"/>
    <w:rsid w:val="00A9446D"/>
    <w:rsid w:val="00A9535E"/>
    <w:rsid w:val="00A95661"/>
    <w:rsid w:val="00A96A5F"/>
    <w:rsid w:val="00A979A1"/>
    <w:rsid w:val="00AA0135"/>
    <w:rsid w:val="00AA07E1"/>
    <w:rsid w:val="00AA0CB0"/>
    <w:rsid w:val="00AA0FFE"/>
    <w:rsid w:val="00AA346F"/>
    <w:rsid w:val="00AA34DF"/>
    <w:rsid w:val="00AA44F3"/>
    <w:rsid w:val="00AA4D71"/>
    <w:rsid w:val="00AA56E2"/>
    <w:rsid w:val="00AA5A58"/>
    <w:rsid w:val="00AA7D38"/>
    <w:rsid w:val="00AB0AFC"/>
    <w:rsid w:val="00AB1FE7"/>
    <w:rsid w:val="00AB21BD"/>
    <w:rsid w:val="00AB2725"/>
    <w:rsid w:val="00AB27C6"/>
    <w:rsid w:val="00AB4839"/>
    <w:rsid w:val="00AB4F93"/>
    <w:rsid w:val="00AB4FAF"/>
    <w:rsid w:val="00AB71C6"/>
    <w:rsid w:val="00AC0B21"/>
    <w:rsid w:val="00AC5557"/>
    <w:rsid w:val="00AC56BB"/>
    <w:rsid w:val="00AC59ED"/>
    <w:rsid w:val="00AC660E"/>
    <w:rsid w:val="00AC66C5"/>
    <w:rsid w:val="00AC6BE4"/>
    <w:rsid w:val="00AC7045"/>
    <w:rsid w:val="00AC7C94"/>
    <w:rsid w:val="00AD09F8"/>
    <w:rsid w:val="00AD192F"/>
    <w:rsid w:val="00AD2935"/>
    <w:rsid w:val="00AD4348"/>
    <w:rsid w:val="00AD49A0"/>
    <w:rsid w:val="00AD51A3"/>
    <w:rsid w:val="00AD72E6"/>
    <w:rsid w:val="00AE006E"/>
    <w:rsid w:val="00AE1780"/>
    <w:rsid w:val="00AE2732"/>
    <w:rsid w:val="00AE2807"/>
    <w:rsid w:val="00AE32A1"/>
    <w:rsid w:val="00AE32F9"/>
    <w:rsid w:val="00AE38D9"/>
    <w:rsid w:val="00AE3E1B"/>
    <w:rsid w:val="00AE43B5"/>
    <w:rsid w:val="00AE50F9"/>
    <w:rsid w:val="00AE5150"/>
    <w:rsid w:val="00AE5C5F"/>
    <w:rsid w:val="00AE5DFF"/>
    <w:rsid w:val="00AE68E5"/>
    <w:rsid w:val="00AE7357"/>
    <w:rsid w:val="00AE7379"/>
    <w:rsid w:val="00AE759F"/>
    <w:rsid w:val="00AE771F"/>
    <w:rsid w:val="00AF173C"/>
    <w:rsid w:val="00AF1DF5"/>
    <w:rsid w:val="00AF2107"/>
    <w:rsid w:val="00AF2C9C"/>
    <w:rsid w:val="00AF56E9"/>
    <w:rsid w:val="00AF590B"/>
    <w:rsid w:val="00AF609B"/>
    <w:rsid w:val="00AF6A8B"/>
    <w:rsid w:val="00AF6AA6"/>
    <w:rsid w:val="00AF74AA"/>
    <w:rsid w:val="00AF7B28"/>
    <w:rsid w:val="00B01051"/>
    <w:rsid w:val="00B02462"/>
    <w:rsid w:val="00B02A77"/>
    <w:rsid w:val="00B02E23"/>
    <w:rsid w:val="00B03E95"/>
    <w:rsid w:val="00B04CD9"/>
    <w:rsid w:val="00B04EDA"/>
    <w:rsid w:val="00B05502"/>
    <w:rsid w:val="00B05C86"/>
    <w:rsid w:val="00B062F5"/>
    <w:rsid w:val="00B072E3"/>
    <w:rsid w:val="00B077F3"/>
    <w:rsid w:val="00B10689"/>
    <w:rsid w:val="00B1108E"/>
    <w:rsid w:val="00B11290"/>
    <w:rsid w:val="00B11CDB"/>
    <w:rsid w:val="00B12214"/>
    <w:rsid w:val="00B148F6"/>
    <w:rsid w:val="00B15F81"/>
    <w:rsid w:val="00B20272"/>
    <w:rsid w:val="00B216B6"/>
    <w:rsid w:val="00B21BA9"/>
    <w:rsid w:val="00B21CAF"/>
    <w:rsid w:val="00B22D24"/>
    <w:rsid w:val="00B24268"/>
    <w:rsid w:val="00B2464E"/>
    <w:rsid w:val="00B248FF"/>
    <w:rsid w:val="00B24E6E"/>
    <w:rsid w:val="00B25375"/>
    <w:rsid w:val="00B25EA5"/>
    <w:rsid w:val="00B2642B"/>
    <w:rsid w:val="00B26BC6"/>
    <w:rsid w:val="00B27100"/>
    <w:rsid w:val="00B27828"/>
    <w:rsid w:val="00B304EC"/>
    <w:rsid w:val="00B32172"/>
    <w:rsid w:val="00B3356C"/>
    <w:rsid w:val="00B33674"/>
    <w:rsid w:val="00B33E98"/>
    <w:rsid w:val="00B34517"/>
    <w:rsid w:val="00B34690"/>
    <w:rsid w:val="00B34E28"/>
    <w:rsid w:val="00B3512D"/>
    <w:rsid w:val="00B3594E"/>
    <w:rsid w:val="00B35F98"/>
    <w:rsid w:val="00B400AF"/>
    <w:rsid w:val="00B40785"/>
    <w:rsid w:val="00B41251"/>
    <w:rsid w:val="00B42352"/>
    <w:rsid w:val="00B42A00"/>
    <w:rsid w:val="00B4372F"/>
    <w:rsid w:val="00B44BD4"/>
    <w:rsid w:val="00B4515D"/>
    <w:rsid w:val="00B451C6"/>
    <w:rsid w:val="00B457EC"/>
    <w:rsid w:val="00B4655A"/>
    <w:rsid w:val="00B50BAE"/>
    <w:rsid w:val="00B511DC"/>
    <w:rsid w:val="00B51462"/>
    <w:rsid w:val="00B51723"/>
    <w:rsid w:val="00B52198"/>
    <w:rsid w:val="00B540DA"/>
    <w:rsid w:val="00B5440B"/>
    <w:rsid w:val="00B5488C"/>
    <w:rsid w:val="00B54DF1"/>
    <w:rsid w:val="00B55AD7"/>
    <w:rsid w:val="00B57072"/>
    <w:rsid w:val="00B6139A"/>
    <w:rsid w:val="00B61FAB"/>
    <w:rsid w:val="00B62633"/>
    <w:rsid w:val="00B62C74"/>
    <w:rsid w:val="00B62FC4"/>
    <w:rsid w:val="00B632BE"/>
    <w:rsid w:val="00B63494"/>
    <w:rsid w:val="00B641C8"/>
    <w:rsid w:val="00B641D6"/>
    <w:rsid w:val="00B66A1B"/>
    <w:rsid w:val="00B709CC"/>
    <w:rsid w:val="00B712E4"/>
    <w:rsid w:val="00B7186C"/>
    <w:rsid w:val="00B73A18"/>
    <w:rsid w:val="00B7526D"/>
    <w:rsid w:val="00B75A48"/>
    <w:rsid w:val="00B75EEC"/>
    <w:rsid w:val="00B7618C"/>
    <w:rsid w:val="00B77614"/>
    <w:rsid w:val="00B77811"/>
    <w:rsid w:val="00B811BB"/>
    <w:rsid w:val="00B81717"/>
    <w:rsid w:val="00B81DF3"/>
    <w:rsid w:val="00B82396"/>
    <w:rsid w:val="00B82ADF"/>
    <w:rsid w:val="00B82BC2"/>
    <w:rsid w:val="00B833B7"/>
    <w:rsid w:val="00B83B0D"/>
    <w:rsid w:val="00B840C1"/>
    <w:rsid w:val="00B86859"/>
    <w:rsid w:val="00B86B7A"/>
    <w:rsid w:val="00B91276"/>
    <w:rsid w:val="00B91926"/>
    <w:rsid w:val="00B921A8"/>
    <w:rsid w:val="00B92D79"/>
    <w:rsid w:val="00B92DEE"/>
    <w:rsid w:val="00B9344A"/>
    <w:rsid w:val="00B93479"/>
    <w:rsid w:val="00B94C91"/>
    <w:rsid w:val="00B94EB2"/>
    <w:rsid w:val="00B96F2E"/>
    <w:rsid w:val="00BA17BD"/>
    <w:rsid w:val="00BA25BF"/>
    <w:rsid w:val="00BA2BA3"/>
    <w:rsid w:val="00BA310A"/>
    <w:rsid w:val="00BA3D3C"/>
    <w:rsid w:val="00BA3EFB"/>
    <w:rsid w:val="00BA4D00"/>
    <w:rsid w:val="00BA6271"/>
    <w:rsid w:val="00BA766D"/>
    <w:rsid w:val="00BB0D68"/>
    <w:rsid w:val="00BB20FB"/>
    <w:rsid w:val="00BB21C4"/>
    <w:rsid w:val="00BB344F"/>
    <w:rsid w:val="00BB38C9"/>
    <w:rsid w:val="00BB392E"/>
    <w:rsid w:val="00BB49E6"/>
    <w:rsid w:val="00BB4E87"/>
    <w:rsid w:val="00BB4F71"/>
    <w:rsid w:val="00BB50A7"/>
    <w:rsid w:val="00BB67F6"/>
    <w:rsid w:val="00BB6E50"/>
    <w:rsid w:val="00BC0859"/>
    <w:rsid w:val="00BC1764"/>
    <w:rsid w:val="00BC1AA8"/>
    <w:rsid w:val="00BC4394"/>
    <w:rsid w:val="00BC4741"/>
    <w:rsid w:val="00BC48BD"/>
    <w:rsid w:val="00BC5AC3"/>
    <w:rsid w:val="00BC6B7E"/>
    <w:rsid w:val="00BC73E9"/>
    <w:rsid w:val="00BC7D99"/>
    <w:rsid w:val="00BD070B"/>
    <w:rsid w:val="00BD0F89"/>
    <w:rsid w:val="00BD1F8A"/>
    <w:rsid w:val="00BD2495"/>
    <w:rsid w:val="00BD32C4"/>
    <w:rsid w:val="00BD3CE4"/>
    <w:rsid w:val="00BD3D56"/>
    <w:rsid w:val="00BD3F67"/>
    <w:rsid w:val="00BD526E"/>
    <w:rsid w:val="00BD5F2C"/>
    <w:rsid w:val="00BD5F97"/>
    <w:rsid w:val="00BD6060"/>
    <w:rsid w:val="00BD671D"/>
    <w:rsid w:val="00BD723C"/>
    <w:rsid w:val="00BD7842"/>
    <w:rsid w:val="00BD7FE7"/>
    <w:rsid w:val="00BE0E5E"/>
    <w:rsid w:val="00BE18AD"/>
    <w:rsid w:val="00BE1EE1"/>
    <w:rsid w:val="00BE2029"/>
    <w:rsid w:val="00BE2183"/>
    <w:rsid w:val="00BE24D1"/>
    <w:rsid w:val="00BE2521"/>
    <w:rsid w:val="00BE293F"/>
    <w:rsid w:val="00BE30E9"/>
    <w:rsid w:val="00BE5DD7"/>
    <w:rsid w:val="00BE69B6"/>
    <w:rsid w:val="00BE6B74"/>
    <w:rsid w:val="00BE7123"/>
    <w:rsid w:val="00BE715D"/>
    <w:rsid w:val="00BE7BCD"/>
    <w:rsid w:val="00BF02DD"/>
    <w:rsid w:val="00BF3889"/>
    <w:rsid w:val="00BF3CE4"/>
    <w:rsid w:val="00BF44EC"/>
    <w:rsid w:val="00BF484E"/>
    <w:rsid w:val="00BF5420"/>
    <w:rsid w:val="00BF6584"/>
    <w:rsid w:val="00C001B0"/>
    <w:rsid w:val="00C01364"/>
    <w:rsid w:val="00C02825"/>
    <w:rsid w:val="00C030B6"/>
    <w:rsid w:val="00C03304"/>
    <w:rsid w:val="00C03E54"/>
    <w:rsid w:val="00C0482B"/>
    <w:rsid w:val="00C0581C"/>
    <w:rsid w:val="00C06C8C"/>
    <w:rsid w:val="00C0724F"/>
    <w:rsid w:val="00C073BB"/>
    <w:rsid w:val="00C11CC0"/>
    <w:rsid w:val="00C13C92"/>
    <w:rsid w:val="00C15BF2"/>
    <w:rsid w:val="00C17476"/>
    <w:rsid w:val="00C234C3"/>
    <w:rsid w:val="00C237F3"/>
    <w:rsid w:val="00C23C14"/>
    <w:rsid w:val="00C24485"/>
    <w:rsid w:val="00C258F8"/>
    <w:rsid w:val="00C26D1D"/>
    <w:rsid w:val="00C2765E"/>
    <w:rsid w:val="00C31BA6"/>
    <w:rsid w:val="00C33C3B"/>
    <w:rsid w:val="00C3413F"/>
    <w:rsid w:val="00C3550B"/>
    <w:rsid w:val="00C36236"/>
    <w:rsid w:val="00C41AAC"/>
    <w:rsid w:val="00C42B91"/>
    <w:rsid w:val="00C4355B"/>
    <w:rsid w:val="00C44084"/>
    <w:rsid w:val="00C44305"/>
    <w:rsid w:val="00C4507B"/>
    <w:rsid w:val="00C45082"/>
    <w:rsid w:val="00C45DA3"/>
    <w:rsid w:val="00C47B87"/>
    <w:rsid w:val="00C500E4"/>
    <w:rsid w:val="00C51279"/>
    <w:rsid w:val="00C524A8"/>
    <w:rsid w:val="00C5329E"/>
    <w:rsid w:val="00C532F5"/>
    <w:rsid w:val="00C53EAD"/>
    <w:rsid w:val="00C54C27"/>
    <w:rsid w:val="00C55062"/>
    <w:rsid w:val="00C552B1"/>
    <w:rsid w:val="00C55897"/>
    <w:rsid w:val="00C5611C"/>
    <w:rsid w:val="00C56DA1"/>
    <w:rsid w:val="00C61384"/>
    <w:rsid w:val="00C620EE"/>
    <w:rsid w:val="00C6277E"/>
    <w:rsid w:val="00C6395F"/>
    <w:rsid w:val="00C64E5B"/>
    <w:rsid w:val="00C6568D"/>
    <w:rsid w:val="00C6664D"/>
    <w:rsid w:val="00C67065"/>
    <w:rsid w:val="00C67D40"/>
    <w:rsid w:val="00C71E0D"/>
    <w:rsid w:val="00C72158"/>
    <w:rsid w:val="00C7341C"/>
    <w:rsid w:val="00C735C7"/>
    <w:rsid w:val="00C74887"/>
    <w:rsid w:val="00C7754A"/>
    <w:rsid w:val="00C77E54"/>
    <w:rsid w:val="00C8164C"/>
    <w:rsid w:val="00C81AC1"/>
    <w:rsid w:val="00C823B2"/>
    <w:rsid w:val="00C823F0"/>
    <w:rsid w:val="00C82933"/>
    <w:rsid w:val="00C86A64"/>
    <w:rsid w:val="00C86DE9"/>
    <w:rsid w:val="00C8732C"/>
    <w:rsid w:val="00C902AF"/>
    <w:rsid w:val="00C912A8"/>
    <w:rsid w:val="00C92F0F"/>
    <w:rsid w:val="00C93389"/>
    <w:rsid w:val="00C9409A"/>
    <w:rsid w:val="00C95A6D"/>
    <w:rsid w:val="00CA078A"/>
    <w:rsid w:val="00CA149F"/>
    <w:rsid w:val="00CA1ABC"/>
    <w:rsid w:val="00CA2A75"/>
    <w:rsid w:val="00CA2BAD"/>
    <w:rsid w:val="00CA3693"/>
    <w:rsid w:val="00CA37D2"/>
    <w:rsid w:val="00CA4B27"/>
    <w:rsid w:val="00CA5933"/>
    <w:rsid w:val="00CA663B"/>
    <w:rsid w:val="00CA70B6"/>
    <w:rsid w:val="00CA71E2"/>
    <w:rsid w:val="00CA720E"/>
    <w:rsid w:val="00CA77DD"/>
    <w:rsid w:val="00CB02BC"/>
    <w:rsid w:val="00CB0573"/>
    <w:rsid w:val="00CB05E0"/>
    <w:rsid w:val="00CB11F0"/>
    <w:rsid w:val="00CB2D3A"/>
    <w:rsid w:val="00CB2E68"/>
    <w:rsid w:val="00CB3A3D"/>
    <w:rsid w:val="00CB4617"/>
    <w:rsid w:val="00CB4EC5"/>
    <w:rsid w:val="00CB55F0"/>
    <w:rsid w:val="00CB67AA"/>
    <w:rsid w:val="00CB72B8"/>
    <w:rsid w:val="00CB78E3"/>
    <w:rsid w:val="00CB7F5F"/>
    <w:rsid w:val="00CC10B0"/>
    <w:rsid w:val="00CC1746"/>
    <w:rsid w:val="00CC2F1F"/>
    <w:rsid w:val="00CC355A"/>
    <w:rsid w:val="00CC3F70"/>
    <w:rsid w:val="00CC4E87"/>
    <w:rsid w:val="00CC575C"/>
    <w:rsid w:val="00CC5A71"/>
    <w:rsid w:val="00CC629C"/>
    <w:rsid w:val="00CC64AF"/>
    <w:rsid w:val="00CC660B"/>
    <w:rsid w:val="00CD0E3C"/>
    <w:rsid w:val="00CD2635"/>
    <w:rsid w:val="00CD3C3B"/>
    <w:rsid w:val="00CD72E2"/>
    <w:rsid w:val="00CE25E2"/>
    <w:rsid w:val="00CE304F"/>
    <w:rsid w:val="00CE548C"/>
    <w:rsid w:val="00CE58AE"/>
    <w:rsid w:val="00CE67E9"/>
    <w:rsid w:val="00CE6D2A"/>
    <w:rsid w:val="00CE6F89"/>
    <w:rsid w:val="00CE7985"/>
    <w:rsid w:val="00CE7CD9"/>
    <w:rsid w:val="00CF08B3"/>
    <w:rsid w:val="00CF3B2D"/>
    <w:rsid w:val="00CF653B"/>
    <w:rsid w:val="00CF666C"/>
    <w:rsid w:val="00CF71DC"/>
    <w:rsid w:val="00CF7619"/>
    <w:rsid w:val="00CF7B2F"/>
    <w:rsid w:val="00D00018"/>
    <w:rsid w:val="00D001C9"/>
    <w:rsid w:val="00D00CB5"/>
    <w:rsid w:val="00D0156D"/>
    <w:rsid w:val="00D02557"/>
    <w:rsid w:val="00D02724"/>
    <w:rsid w:val="00D02815"/>
    <w:rsid w:val="00D03671"/>
    <w:rsid w:val="00D03E71"/>
    <w:rsid w:val="00D0418E"/>
    <w:rsid w:val="00D05FFA"/>
    <w:rsid w:val="00D0723B"/>
    <w:rsid w:val="00D0723C"/>
    <w:rsid w:val="00D07887"/>
    <w:rsid w:val="00D078BA"/>
    <w:rsid w:val="00D07AEA"/>
    <w:rsid w:val="00D1230C"/>
    <w:rsid w:val="00D12F98"/>
    <w:rsid w:val="00D13A13"/>
    <w:rsid w:val="00D15A27"/>
    <w:rsid w:val="00D160E4"/>
    <w:rsid w:val="00D177FD"/>
    <w:rsid w:val="00D20BA2"/>
    <w:rsid w:val="00D211A4"/>
    <w:rsid w:val="00D2251E"/>
    <w:rsid w:val="00D22993"/>
    <w:rsid w:val="00D22F73"/>
    <w:rsid w:val="00D259EE"/>
    <w:rsid w:val="00D2623E"/>
    <w:rsid w:val="00D26C4E"/>
    <w:rsid w:val="00D26F27"/>
    <w:rsid w:val="00D2717E"/>
    <w:rsid w:val="00D277AB"/>
    <w:rsid w:val="00D313D2"/>
    <w:rsid w:val="00D318FC"/>
    <w:rsid w:val="00D3193A"/>
    <w:rsid w:val="00D3334B"/>
    <w:rsid w:val="00D356DC"/>
    <w:rsid w:val="00D3670E"/>
    <w:rsid w:val="00D36D15"/>
    <w:rsid w:val="00D41676"/>
    <w:rsid w:val="00D41828"/>
    <w:rsid w:val="00D41E30"/>
    <w:rsid w:val="00D4391B"/>
    <w:rsid w:val="00D44644"/>
    <w:rsid w:val="00D45189"/>
    <w:rsid w:val="00D46419"/>
    <w:rsid w:val="00D465AF"/>
    <w:rsid w:val="00D46703"/>
    <w:rsid w:val="00D46FD6"/>
    <w:rsid w:val="00D518AB"/>
    <w:rsid w:val="00D53FAB"/>
    <w:rsid w:val="00D54D81"/>
    <w:rsid w:val="00D57E9C"/>
    <w:rsid w:val="00D609E2"/>
    <w:rsid w:val="00D617A2"/>
    <w:rsid w:val="00D61AA3"/>
    <w:rsid w:val="00D61D32"/>
    <w:rsid w:val="00D62111"/>
    <w:rsid w:val="00D62347"/>
    <w:rsid w:val="00D63EEB"/>
    <w:rsid w:val="00D65E44"/>
    <w:rsid w:val="00D66394"/>
    <w:rsid w:val="00D66D29"/>
    <w:rsid w:val="00D66F44"/>
    <w:rsid w:val="00D677DA"/>
    <w:rsid w:val="00D679AC"/>
    <w:rsid w:val="00D70ECD"/>
    <w:rsid w:val="00D71432"/>
    <w:rsid w:val="00D7177C"/>
    <w:rsid w:val="00D71C58"/>
    <w:rsid w:val="00D723C9"/>
    <w:rsid w:val="00D72908"/>
    <w:rsid w:val="00D72B39"/>
    <w:rsid w:val="00D72D33"/>
    <w:rsid w:val="00D731E1"/>
    <w:rsid w:val="00D73262"/>
    <w:rsid w:val="00D73476"/>
    <w:rsid w:val="00D74105"/>
    <w:rsid w:val="00D7468D"/>
    <w:rsid w:val="00D74AAF"/>
    <w:rsid w:val="00D75D21"/>
    <w:rsid w:val="00D7721F"/>
    <w:rsid w:val="00D80642"/>
    <w:rsid w:val="00D80B06"/>
    <w:rsid w:val="00D80BE5"/>
    <w:rsid w:val="00D80F55"/>
    <w:rsid w:val="00D81611"/>
    <w:rsid w:val="00D82096"/>
    <w:rsid w:val="00D83215"/>
    <w:rsid w:val="00D83B6D"/>
    <w:rsid w:val="00D846BF"/>
    <w:rsid w:val="00D84A63"/>
    <w:rsid w:val="00D8601B"/>
    <w:rsid w:val="00D87D5A"/>
    <w:rsid w:val="00D92FC5"/>
    <w:rsid w:val="00D95608"/>
    <w:rsid w:val="00D96039"/>
    <w:rsid w:val="00DA1C8B"/>
    <w:rsid w:val="00DA2376"/>
    <w:rsid w:val="00DA303A"/>
    <w:rsid w:val="00DA3AAE"/>
    <w:rsid w:val="00DA48FF"/>
    <w:rsid w:val="00DA4FD1"/>
    <w:rsid w:val="00DA5E59"/>
    <w:rsid w:val="00DA61C7"/>
    <w:rsid w:val="00DA74DD"/>
    <w:rsid w:val="00DB085C"/>
    <w:rsid w:val="00DB10B0"/>
    <w:rsid w:val="00DB17E6"/>
    <w:rsid w:val="00DB2002"/>
    <w:rsid w:val="00DB2466"/>
    <w:rsid w:val="00DB2864"/>
    <w:rsid w:val="00DB4419"/>
    <w:rsid w:val="00DB52AB"/>
    <w:rsid w:val="00DB727B"/>
    <w:rsid w:val="00DC1107"/>
    <w:rsid w:val="00DC2E22"/>
    <w:rsid w:val="00DC30D2"/>
    <w:rsid w:val="00DC4794"/>
    <w:rsid w:val="00DC5528"/>
    <w:rsid w:val="00DC563C"/>
    <w:rsid w:val="00DC57EB"/>
    <w:rsid w:val="00DC6A1C"/>
    <w:rsid w:val="00DC6DD2"/>
    <w:rsid w:val="00DC73ED"/>
    <w:rsid w:val="00DC7711"/>
    <w:rsid w:val="00DD07ED"/>
    <w:rsid w:val="00DD15E8"/>
    <w:rsid w:val="00DD288D"/>
    <w:rsid w:val="00DD2DFE"/>
    <w:rsid w:val="00DD32A8"/>
    <w:rsid w:val="00DD370E"/>
    <w:rsid w:val="00DD3BB7"/>
    <w:rsid w:val="00DD41A7"/>
    <w:rsid w:val="00DD4669"/>
    <w:rsid w:val="00DD5359"/>
    <w:rsid w:val="00DD58B6"/>
    <w:rsid w:val="00DD58C6"/>
    <w:rsid w:val="00DD5B2E"/>
    <w:rsid w:val="00DD62B4"/>
    <w:rsid w:val="00DD6DA8"/>
    <w:rsid w:val="00DD71B7"/>
    <w:rsid w:val="00DD771A"/>
    <w:rsid w:val="00DE0E41"/>
    <w:rsid w:val="00DE3076"/>
    <w:rsid w:val="00DE3D82"/>
    <w:rsid w:val="00DE3DE2"/>
    <w:rsid w:val="00DE445F"/>
    <w:rsid w:val="00DE50EB"/>
    <w:rsid w:val="00DE552C"/>
    <w:rsid w:val="00DE5F21"/>
    <w:rsid w:val="00DE66B3"/>
    <w:rsid w:val="00DE6913"/>
    <w:rsid w:val="00DE775B"/>
    <w:rsid w:val="00DE77AC"/>
    <w:rsid w:val="00DE7EFB"/>
    <w:rsid w:val="00DE7F38"/>
    <w:rsid w:val="00DF270B"/>
    <w:rsid w:val="00DF504D"/>
    <w:rsid w:val="00DF5B10"/>
    <w:rsid w:val="00DF6707"/>
    <w:rsid w:val="00DF7E28"/>
    <w:rsid w:val="00E002FB"/>
    <w:rsid w:val="00E035F2"/>
    <w:rsid w:val="00E0609D"/>
    <w:rsid w:val="00E06502"/>
    <w:rsid w:val="00E06D7B"/>
    <w:rsid w:val="00E06E37"/>
    <w:rsid w:val="00E07162"/>
    <w:rsid w:val="00E072CC"/>
    <w:rsid w:val="00E1151F"/>
    <w:rsid w:val="00E12597"/>
    <w:rsid w:val="00E12D0D"/>
    <w:rsid w:val="00E12FC7"/>
    <w:rsid w:val="00E13823"/>
    <w:rsid w:val="00E17D83"/>
    <w:rsid w:val="00E206AC"/>
    <w:rsid w:val="00E21C51"/>
    <w:rsid w:val="00E22A43"/>
    <w:rsid w:val="00E23E16"/>
    <w:rsid w:val="00E24FAB"/>
    <w:rsid w:val="00E271D1"/>
    <w:rsid w:val="00E27BEF"/>
    <w:rsid w:val="00E27F4B"/>
    <w:rsid w:val="00E30F08"/>
    <w:rsid w:val="00E312C0"/>
    <w:rsid w:val="00E31583"/>
    <w:rsid w:val="00E31717"/>
    <w:rsid w:val="00E32D33"/>
    <w:rsid w:val="00E34056"/>
    <w:rsid w:val="00E348E0"/>
    <w:rsid w:val="00E35074"/>
    <w:rsid w:val="00E358F4"/>
    <w:rsid w:val="00E35B0A"/>
    <w:rsid w:val="00E373BF"/>
    <w:rsid w:val="00E37528"/>
    <w:rsid w:val="00E37668"/>
    <w:rsid w:val="00E402B3"/>
    <w:rsid w:val="00E41185"/>
    <w:rsid w:val="00E41B34"/>
    <w:rsid w:val="00E41E2A"/>
    <w:rsid w:val="00E42F35"/>
    <w:rsid w:val="00E43988"/>
    <w:rsid w:val="00E44FBD"/>
    <w:rsid w:val="00E452E5"/>
    <w:rsid w:val="00E457B4"/>
    <w:rsid w:val="00E459B4"/>
    <w:rsid w:val="00E45B4D"/>
    <w:rsid w:val="00E471B1"/>
    <w:rsid w:val="00E4781A"/>
    <w:rsid w:val="00E50DBB"/>
    <w:rsid w:val="00E51A29"/>
    <w:rsid w:val="00E51C8F"/>
    <w:rsid w:val="00E52A69"/>
    <w:rsid w:val="00E53777"/>
    <w:rsid w:val="00E565C9"/>
    <w:rsid w:val="00E603D8"/>
    <w:rsid w:val="00E60B2B"/>
    <w:rsid w:val="00E6147A"/>
    <w:rsid w:val="00E61B1A"/>
    <w:rsid w:val="00E62155"/>
    <w:rsid w:val="00E62965"/>
    <w:rsid w:val="00E6306F"/>
    <w:rsid w:val="00E63786"/>
    <w:rsid w:val="00E6378A"/>
    <w:rsid w:val="00E63C43"/>
    <w:rsid w:val="00E6452E"/>
    <w:rsid w:val="00E64C96"/>
    <w:rsid w:val="00E66133"/>
    <w:rsid w:val="00E6620F"/>
    <w:rsid w:val="00E66F6C"/>
    <w:rsid w:val="00E6790B"/>
    <w:rsid w:val="00E70C3F"/>
    <w:rsid w:val="00E722C1"/>
    <w:rsid w:val="00E72509"/>
    <w:rsid w:val="00E72923"/>
    <w:rsid w:val="00E748BE"/>
    <w:rsid w:val="00E75406"/>
    <w:rsid w:val="00E76F15"/>
    <w:rsid w:val="00E77C5D"/>
    <w:rsid w:val="00E80FA1"/>
    <w:rsid w:val="00E81021"/>
    <w:rsid w:val="00E8208C"/>
    <w:rsid w:val="00E8295C"/>
    <w:rsid w:val="00E83DF1"/>
    <w:rsid w:val="00E842B9"/>
    <w:rsid w:val="00E84C9A"/>
    <w:rsid w:val="00E84CB0"/>
    <w:rsid w:val="00E857A9"/>
    <w:rsid w:val="00E872CC"/>
    <w:rsid w:val="00E877B5"/>
    <w:rsid w:val="00E8789A"/>
    <w:rsid w:val="00E9001C"/>
    <w:rsid w:val="00E906EE"/>
    <w:rsid w:val="00E90B98"/>
    <w:rsid w:val="00E90EEB"/>
    <w:rsid w:val="00E929B6"/>
    <w:rsid w:val="00E93A83"/>
    <w:rsid w:val="00E95BD4"/>
    <w:rsid w:val="00E962E9"/>
    <w:rsid w:val="00E9671B"/>
    <w:rsid w:val="00E96EC0"/>
    <w:rsid w:val="00E97BFF"/>
    <w:rsid w:val="00E97CA3"/>
    <w:rsid w:val="00EA0402"/>
    <w:rsid w:val="00EA0744"/>
    <w:rsid w:val="00EA13F9"/>
    <w:rsid w:val="00EA18AB"/>
    <w:rsid w:val="00EA1A29"/>
    <w:rsid w:val="00EA2923"/>
    <w:rsid w:val="00EA2FBF"/>
    <w:rsid w:val="00EA3D2D"/>
    <w:rsid w:val="00EA3D9C"/>
    <w:rsid w:val="00EA5F71"/>
    <w:rsid w:val="00EA60C6"/>
    <w:rsid w:val="00EA6516"/>
    <w:rsid w:val="00EB096B"/>
    <w:rsid w:val="00EB0FB5"/>
    <w:rsid w:val="00EB106B"/>
    <w:rsid w:val="00EB198A"/>
    <w:rsid w:val="00EB1AF6"/>
    <w:rsid w:val="00EB2DD6"/>
    <w:rsid w:val="00EB4479"/>
    <w:rsid w:val="00EB4A7B"/>
    <w:rsid w:val="00EB6AA1"/>
    <w:rsid w:val="00EB6C0B"/>
    <w:rsid w:val="00EB6C62"/>
    <w:rsid w:val="00EC0426"/>
    <w:rsid w:val="00EC15D3"/>
    <w:rsid w:val="00EC1BE9"/>
    <w:rsid w:val="00EC4860"/>
    <w:rsid w:val="00ED1661"/>
    <w:rsid w:val="00ED1A79"/>
    <w:rsid w:val="00ED1C54"/>
    <w:rsid w:val="00ED246E"/>
    <w:rsid w:val="00ED2D69"/>
    <w:rsid w:val="00ED3448"/>
    <w:rsid w:val="00ED66E7"/>
    <w:rsid w:val="00EE01DB"/>
    <w:rsid w:val="00EE1CCC"/>
    <w:rsid w:val="00EE20AF"/>
    <w:rsid w:val="00EE2826"/>
    <w:rsid w:val="00EE349F"/>
    <w:rsid w:val="00EE37C1"/>
    <w:rsid w:val="00EE3B0A"/>
    <w:rsid w:val="00EE47DA"/>
    <w:rsid w:val="00EE5762"/>
    <w:rsid w:val="00EE5B8D"/>
    <w:rsid w:val="00EE72CD"/>
    <w:rsid w:val="00EE733A"/>
    <w:rsid w:val="00EE7A9E"/>
    <w:rsid w:val="00EF1660"/>
    <w:rsid w:val="00EF17A3"/>
    <w:rsid w:val="00EF3413"/>
    <w:rsid w:val="00EF36EF"/>
    <w:rsid w:val="00EF4329"/>
    <w:rsid w:val="00EF55CA"/>
    <w:rsid w:val="00EF6A5C"/>
    <w:rsid w:val="00EF7181"/>
    <w:rsid w:val="00EF72A2"/>
    <w:rsid w:val="00F03AAD"/>
    <w:rsid w:val="00F05BE5"/>
    <w:rsid w:val="00F06329"/>
    <w:rsid w:val="00F07754"/>
    <w:rsid w:val="00F107D8"/>
    <w:rsid w:val="00F10D5E"/>
    <w:rsid w:val="00F111CB"/>
    <w:rsid w:val="00F1182F"/>
    <w:rsid w:val="00F11842"/>
    <w:rsid w:val="00F126C7"/>
    <w:rsid w:val="00F12AC6"/>
    <w:rsid w:val="00F12F0B"/>
    <w:rsid w:val="00F13325"/>
    <w:rsid w:val="00F1361F"/>
    <w:rsid w:val="00F1365E"/>
    <w:rsid w:val="00F13B61"/>
    <w:rsid w:val="00F13F58"/>
    <w:rsid w:val="00F146A9"/>
    <w:rsid w:val="00F15827"/>
    <w:rsid w:val="00F16604"/>
    <w:rsid w:val="00F16BD6"/>
    <w:rsid w:val="00F17140"/>
    <w:rsid w:val="00F20312"/>
    <w:rsid w:val="00F2289A"/>
    <w:rsid w:val="00F22AFC"/>
    <w:rsid w:val="00F2317B"/>
    <w:rsid w:val="00F233C3"/>
    <w:rsid w:val="00F23D7F"/>
    <w:rsid w:val="00F24297"/>
    <w:rsid w:val="00F26CC4"/>
    <w:rsid w:val="00F304AF"/>
    <w:rsid w:val="00F348F5"/>
    <w:rsid w:val="00F34E82"/>
    <w:rsid w:val="00F352B5"/>
    <w:rsid w:val="00F35514"/>
    <w:rsid w:val="00F358D8"/>
    <w:rsid w:val="00F4073E"/>
    <w:rsid w:val="00F40B44"/>
    <w:rsid w:val="00F41D0C"/>
    <w:rsid w:val="00F41F31"/>
    <w:rsid w:val="00F425CF"/>
    <w:rsid w:val="00F4383A"/>
    <w:rsid w:val="00F44631"/>
    <w:rsid w:val="00F51B80"/>
    <w:rsid w:val="00F51C4B"/>
    <w:rsid w:val="00F532F3"/>
    <w:rsid w:val="00F53D36"/>
    <w:rsid w:val="00F5507F"/>
    <w:rsid w:val="00F57752"/>
    <w:rsid w:val="00F60910"/>
    <w:rsid w:val="00F614B6"/>
    <w:rsid w:val="00F629C9"/>
    <w:rsid w:val="00F63DE9"/>
    <w:rsid w:val="00F64163"/>
    <w:rsid w:val="00F64178"/>
    <w:rsid w:val="00F647E1"/>
    <w:rsid w:val="00F652D3"/>
    <w:rsid w:val="00F6712A"/>
    <w:rsid w:val="00F6746B"/>
    <w:rsid w:val="00F70B18"/>
    <w:rsid w:val="00F72476"/>
    <w:rsid w:val="00F72C9F"/>
    <w:rsid w:val="00F73071"/>
    <w:rsid w:val="00F74345"/>
    <w:rsid w:val="00F76685"/>
    <w:rsid w:val="00F80976"/>
    <w:rsid w:val="00F80AC0"/>
    <w:rsid w:val="00F81329"/>
    <w:rsid w:val="00F81465"/>
    <w:rsid w:val="00F815A6"/>
    <w:rsid w:val="00F81764"/>
    <w:rsid w:val="00F83096"/>
    <w:rsid w:val="00F86660"/>
    <w:rsid w:val="00F8714A"/>
    <w:rsid w:val="00F873FA"/>
    <w:rsid w:val="00F87EE2"/>
    <w:rsid w:val="00F87FAA"/>
    <w:rsid w:val="00F91EB9"/>
    <w:rsid w:val="00F92BBA"/>
    <w:rsid w:val="00F95EE6"/>
    <w:rsid w:val="00F963E1"/>
    <w:rsid w:val="00F96BF2"/>
    <w:rsid w:val="00F974CA"/>
    <w:rsid w:val="00F97E47"/>
    <w:rsid w:val="00FA08B1"/>
    <w:rsid w:val="00FA17C1"/>
    <w:rsid w:val="00FA3470"/>
    <w:rsid w:val="00FA40C1"/>
    <w:rsid w:val="00FA431B"/>
    <w:rsid w:val="00FB013A"/>
    <w:rsid w:val="00FB0AB8"/>
    <w:rsid w:val="00FB1592"/>
    <w:rsid w:val="00FB19B1"/>
    <w:rsid w:val="00FB1EA3"/>
    <w:rsid w:val="00FB331D"/>
    <w:rsid w:val="00FB3F27"/>
    <w:rsid w:val="00FB4BDE"/>
    <w:rsid w:val="00FB5301"/>
    <w:rsid w:val="00FB57C2"/>
    <w:rsid w:val="00FB5968"/>
    <w:rsid w:val="00FB6613"/>
    <w:rsid w:val="00FB6D77"/>
    <w:rsid w:val="00FC0629"/>
    <w:rsid w:val="00FC1A94"/>
    <w:rsid w:val="00FC1BCE"/>
    <w:rsid w:val="00FC2866"/>
    <w:rsid w:val="00FC4E1E"/>
    <w:rsid w:val="00FC4F3D"/>
    <w:rsid w:val="00FC50D7"/>
    <w:rsid w:val="00FC558E"/>
    <w:rsid w:val="00FC5B1A"/>
    <w:rsid w:val="00FC73EA"/>
    <w:rsid w:val="00FD0124"/>
    <w:rsid w:val="00FD2AD1"/>
    <w:rsid w:val="00FD31CF"/>
    <w:rsid w:val="00FD3208"/>
    <w:rsid w:val="00FD3290"/>
    <w:rsid w:val="00FD352A"/>
    <w:rsid w:val="00FD399D"/>
    <w:rsid w:val="00FD3BE3"/>
    <w:rsid w:val="00FD4181"/>
    <w:rsid w:val="00FD48FF"/>
    <w:rsid w:val="00FD50B5"/>
    <w:rsid w:val="00FD553A"/>
    <w:rsid w:val="00FD55BD"/>
    <w:rsid w:val="00FD61E5"/>
    <w:rsid w:val="00FD6469"/>
    <w:rsid w:val="00FE017B"/>
    <w:rsid w:val="00FE0267"/>
    <w:rsid w:val="00FE0511"/>
    <w:rsid w:val="00FE0B2B"/>
    <w:rsid w:val="00FE3532"/>
    <w:rsid w:val="00FE368F"/>
    <w:rsid w:val="00FE370D"/>
    <w:rsid w:val="00FE3F35"/>
    <w:rsid w:val="00FE5B01"/>
    <w:rsid w:val="00FE7AFA"/>
    <w:rsid w:val="00FF02BB"/>
    <w:rsid w:val="00FF0340"/>
    <w:rsid w:val="00FF0793"/>
    <w:rsid w:val="00FF0D63"/>
    <w:rsid w:val="00FF1113"/>
    <w:rsid w:val="00FF11CA"/>
    <w:rsid w:val="00FF2300"/>
    <w:rsid w:val="00FF23A4"/>
    <w:rsid w:val="00FF3855"/>
    <w:rsid w:val="00FF47B7"/>
    <w:rsid w:val="00FF58F9"/>
    <w:rsid w:val="00FF6190"/>
    <w:rsid w:val="00FF6D4C"/>
    <w:rsid w:val="00FF72B7"/>
    <w:rsid w:val="00FF7706"/>
    <w:rsid w:val="00FF7A61"/>
    <w:rsid w:val="01BC01CF"/>
    <w:rsid w:val="02F211EE"/>
    <w:rsid w:val="03CE0278"/>
    <w:rsid w:val="040942A7"/>
    <w:rsid w:val="04A72D05"/>
    <w:rsid w:val="05BA3F55"/>
    <w:rsid w:val="06642E73"/>
    <w:rsid w:val="06A10B40"/>
    <w:rsid w:val="07E83356"/>
    <w:rsid w:val="088F37C7"/>
    <w:rsid w:val="09BD234A"/>
    <w:rsid w:val="0A320845"/>
    <w:rsid w:val="0AED24E4"/>
    <w:rsid w:val="0CEE31B2"/>
    <w:rsid w:val="0D146D5B"/>
    <w:rsid w:val="0D881F04"/>
    <w:rsid w:val="10305890"/>
    <w:rsid w:val="10FD39C4"/>
    <w:rsid w:val="13342E11"/>
    <w:rsid w:val="13A20852"/>
    <w:rsid w:val="14460588"/>
    <w:rsid w:val="146478EC"/>
    <w:rsid w:val="155913E5"/>
    <w:rsid w:val="161E7AD7"/>
    <w:rsid w:val="167D6DB2"/>
    <w:rsid w:val="171849FF"/>
    <w:rsid w:val="191D76AA"/>
    <w:rsid w:val="1AE31E7C"/>
    <w:rsid w:val="1B6D70C2"/>
    <w:rsid w:val="1B881463"/>
    <w:rsid w:val="1C2C4E7D"/>
    <w:rsid w:val="1DC55596"/>
    <w:rsid w:val="1E537319"/>
    <w:rsid w:val="1F694FAB"/>
    <w:rsid w:val="220B48A4"/>
    <w:rsid w:val="22B444B1"/>
    <w:rsid w:val="22B97967"/>
    <w:rsid w:val="234F58FD"/>
    <w:rsid w:val="242B03F0"/>
    <w:rsid w:val="24CD09C2"/>
    <w:rsid w:val="283740D5"/>
    <w:rsid w:val="29D60DFE"/>
    <w:rsid w:val="2A115104"/>
    <w:rsid w:val="2A68414C"/>
    <w:rsid w:val="2B0F6376"/>
    <w:rsid w:val="2B783975"/>
    <w:rsid w:val="2B7E3A5E"/>
    <w:rsid w:val="2CDB17ED"/>
    <w:rsid w:val="2E8170D9"/>
    <w:rsid w:val="2EA72D69"/>
    <w:rsid w:val="2F1E7374"/>
    <w:rsid w:val="30585884"/>
    <w:rsid w:val="3067432F"/>
    <w:rsid w:val="312F67E6"/>
    <w:rsid w:val="33821953"/>
    <w:rsid w:val="372D1301"/>
    <w:rsid w:val="38051217"/>
    <w:rsid w:val="3A773231"/>
    <w:rsid w:val="3B220A43"/>
    <w:rsid w:val="3D9D1F07"/>
    <w:rsid w:val="3DCE20C0"/>
    <w:rsid w:val="3E2D328B"/>
    <w:rsid w:val="3E7C10B6"/>
    <w:rsid w:val="3EF65DEB"/>
    <w:rsid w:val="3FC21958"/>
    <w:rsid w:val="42855A79"/>
    <w:rsid w:val="429E20C2"/>
    <w:rsid w:val="434A21E9"/>
    <w:rsid w:val="442C5E9D"/>
    <w:rsid w:val="44A75419"/>
    <w:rsid w:val="457C0430"/>
    <w:rsid w:val="483D7DBD"/>
    <w:rsid w:val="48AE2BAA"/>
    <w:rsid w:val="48BC5937"/>
    <w:rsid w:val="49203F47"/>
    <w:rsid w:val="4980623F"/>
    <w:rsid w:val="49933D37"/>
    <w:rsid w:val="4DE841FE"/>
    <w:rsid w:val="4EBA7115"/>
    <w:rsid w:val="4F6267DE"/>
    <w:rsid w:val="51720C47"/>
    <w:rsid w:val="52301A4F"/>
    <w:rsid w:val="53F738FD"/>
    <w:rsid w:val="5402250E"/>
    <w:rsid w:val="54627D63"/>
    <w:rsid w:val="56135E5D"/>
    <w:rsid w:val="561817B0"/>
    <w:rsid w:val="57901F14"/>
    <w:rsid w:val="580A6283"/>
    <w:rsid w:val="5AC11D00"/>
    <w:rsid w:val="5B464D68"/>
    <w:rsid w:val="5BFE0292"/>
    <w:rsid w:val="5C5577D7"/>
    <w:rsid w:val="5EA82008"/>
    <w:rsid w:val="5F9A5C8C"/>
    <w:rsid w:val="60252D7A"/>
    <w:rsid w:val="60767631"/>
    <w:rsid w:val="61525A07"/>
    <w:rsid w:val="61947A54"/>
    <w:rsid w:val="622A6C8E"/>
    <w:rsid w:val="62CB4A50"/>
    <w:rsid w:val="6388493C"/>
    <w:rsid w:val="63C20138"/>
    <w:rsid w:val="64342A29"/>
    <w:rsid w:val="64C966B8"/>
    <w:rsid w:val="64FA44B1"/>
    <w:rsid w:val="65890616"/>
    <w:rsid w:val="67AB28B4"/>
    <w:rsid w:val="67AD3D48"/>
    <w:rsid w:val="67C74863"/>
    <w:rsid w:val="680E7A6B"/>
    <w:rsid w:val="68F64541"/>
    <w:rsid w:val="6AF46DC8"/>
    <w:rsid w:val="6B3279A1"/>
    <w:rsid w:val="6C87435B"/>
    <w:rsid w:val="6E026266"/>
    <w:rsid w:val="6E464524"/>
    <w:rsid w:val="6E7C21F7"/>
    <w:rsid w:val="6EB546A3"/>
    <w:rsid w:val="6F3310FC"/>
    <w:rsid w:val="6F8F545D"/>
    <w:rsid w:val="6FF70753"/>
    <w:rsid w:val="705F28D7"/>
    <w:rsid w:val="70CC705F"/>
    <w:rsid w:val="714B3F1D"/>
    <w:rsid w:val="714D4FB7"/>
    <w:rsid w:val="71742604"/>
    <w:rsid w:val="717A5B04"/>
    <w:rsid w:val="71C54056"/>
    <w:rsid w:val="731A7165"/>
    <w:rsid w:val="739B6D96"/>
    <w:rsid w:val="7592548D"/>
    <w:rsid w:val="7658225F"/>
    <w:rsid w:val="76B20231"/>
    <w:rsid w:val="786059EA"/>
    <w:rsid w:val="78953B3C"/>
    <w:rsid w:val="78A27DF6"/>
    <w:rsid w:val="78D62DB1"/>
    <w:rsid w:val="78FB3BD7"/>
    <w:rsid w:val="79B24069"/>
    <w:rsid w:val="7A675409"/>
    <w:rsid w:val="7AE75A26"/>
    <w:rsid w:val="7BC703DF"/>
    <w:rsid w:val="7BE7739F"/>
    <w:rsid w:val="7D284642"/>
    <w:rsid w:val="7D565E16"/>
    <w:rsid w:val="7D89333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autoRedefine/>
    <w:semiHidden/>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Balloon Text"/>
    <w:basedOn w:val="1"/>
    <w:autoRedefine/>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styleId="9">
    <w:name w:val="page number"/>
    <w:basedOn w:val="8"/>
    <w:qFormat/>
    <w:uiPriority w:val="0"/>
  </w:style>
  <w:style w:type="character" w:styleId="10">
    <w:name w:val="Emphasis"/>
    <w:qFormat/>
    <w:uiPriority w:val="20"/>
    <w:rPr>
      <w:i/>
      <w:iCs/>
    </w:rPr>
  </w:style>
  <w:style w:type="character" w:styleId="11">
    <w:name w:val="Hyperlink"/>
    <w:autoRedefine/>
    <w:qFormat/>
    <w:uiPriority w:val="0"/>
    <w:rPr>
      <w:color w:val="0000FF"/>
      <w:u w:val="single"/>
    </w:rPr>
  </w:style>
  <w:style w:type="character" w:customStyle="1" w:styleId="12">
    <w:name w:val="_Style 10"/>
    <w:autoRedefine/>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17</Pages>
  <Words>7957</Words>
  <Characters>8333</Characters>
  <Lines>61</Lines>
  <Paragraphs>17</Paragraphs>
  <TotalTime>23</TotalTime>
  <ScaleCrop>false</ScaleCrop>
  <LinksUpToDate>false</LinksUpToDate>
  <CharactersWithSpaces>8452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2014-09-02T00:01:00Z</dcterms:created>
  <dc:creator>杨洋</dc:creator>
  <cp:lastModifiedBy>灰尘</cp:lastModifiedBy>
  <cp:lastPrinted>2020-09-23T11:28:00Z</cp:lastPrinted>
  <dcterms:modified xsi:type="dcterms:W3CDTF">2024-08-28T02:27:39Z</dcterms:modified>
  <dc:title>校教字〔2014〕  号</dc:title>
  <cp:revision>1227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726855806F02478E8669CF2198C7CB20_13</vt:lpwstr>
  </property>
</Properties>
</file>