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附件1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：</w:t>
      </w:r>
      <w:r>
        <w:rPr>
          <w:rFonts w:hint="eastAsia" w:ascii="方正小标宋简体" w:eastAsia="方正小标宋简体"/>
          <w:sz w:val="30"/>
          <w:szCs w:val="30"/>
        </w:rPr>
        <w:t>山东师范大学研究生思想政治素质与道德品质考核表</w:t>
      </w:r>
    </w:p>
    <w:tbl>
      <w:tblPr>
        <w:tblStyle w:val="2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676"/>
        <w:gridCol w:w="731"/>
        <w:gridCol w:w="843"/>
        <w:gridCol w:w="1314"/>
        <w:gridCol w:w="1260"/>
        <w:gridCol w:w="72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现学习或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在单位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报考学院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自评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81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>（内容包括本人的政治态度、思想表现、道德品质、遵纪守法、诚实守信等方面情况。）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考生本人签字：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何时、何地受过何种奖励或处分</w:t>
            </w:r>
          </w:p>
        </w:tc>
        <w:tc>
          <w:tcPr>
            <w:tcW w:w="7810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0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>单位考核意见</w:t>
            </w:r>
          </w:p>
        </w:tc>
        <w:tc>
          <w:tcPr>
            <w:tcW w:w="7810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盖章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9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接收</w:t>
            </w:r>
            <w:r>
              <w:rPr>
                <w:rFonts w:hint="eastAsia"/>
                <w:sz w:val="24"/>
              </w:rPr>
              <w:t>单位考核意见</w:t>
            </w:r>
          </w:p>
        </w:tc>
        <w:tc>
          <w:tcPr>
            <w:tcW w:w="7810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盖章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月   日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</w:rPr>
        <w:t>注：</w:t>
      </w:r>
      <w:r>
        <w:rPr>
          <w:rFonts w:hint="eastAsia"/>
          <w:szCs w:val="22"/>
          <w:lang w:val="en-US" w:eastAsia="zh-CN"/>
        </w:rPr>
        <w:t>推荐单位考核意见</w:t>
      </w:r>
      <w:r>
        <w:rPr>
          <w:rFonts w:hint="eastAsia"/>
          <w:szCs w:val="22"/>
        </w:rPr>
        <w:t>由</w:t>
      </w:r>
      <w:r>
        <w:rPr>
          <w:rFonts w:hint="eastAsia"/>
        </w:rPr>
        <w:t>其</w:t>
      </w:r>
      <w:r>
        <w:t>就读学校</w:t>
      </w:r>
      <w:r>
        <w:rPr>
          <w:rFonts w:hint="eastAsia"/>
          <w:lang w:val="en-US" w:eastAsia="zh-CN"/>
        </w:rPr>
        <w:t>所在</w:t>
      </w:r>
      <w:r>
        <w:t>院（系）党组织填写并</w:t>
      </w:r>
      <w:r>
        <w:rPr>
          <w:rFonts w:hint="eastAsia"/>
        </w:rPr>
        <w:t>加</w:t>
      </w:r>
      <w:r>
        <w:t>盖</w:t>
      </w:r>
      <w:r>
        <w:rPr>
          <w:rFonts w:hint="eastAsia"/>
        </w:rPr>
        <w:t>公</w:t>
      </w:r>
      <w:r>
        <w:t>章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接收单位考核意见由报考单位</w:t>
      </w:r>
      <w:r>
        <w:t>院（系）党组织填写并</w:t>
      </w:r>
      <w:r>
        <w:rPr>
          <w:rFonts w:hint="eastAsia"/>
        </w:rPr>
        <w:t>加</w:t>
      </w:r>
      <w:r>
        <w:t>盖</w:t>
      </w:r>
      <w:r>
        <w:rPr>
          <w:rFonts w:hint="eastAsia"/>
        </w:rPr>
        <w:t>公</w:t>
      </w:r>
      <w:r>
        <w:t>章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MGU3YWJhMWRhNzc1ZDIzNzE1Y2ZhMjZhOTVlNDgifQ=="/>
  </w:docVars>
  <w:rsids>
    <w:rsidRoot w:val="00000000"/>
    <w:rsid w:val="3E513986"/>
    <w:rsid w:val="4ED86E7D"/>
    <w:rsid w:val="5DFBF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2024-09-18T15:10:00Z</dcterms:created>
  <dc:creator>dell</dc:creator>
  <cp:lastModifiedBy>雨点♡秋之雨诺</cp:lastModifiedBy>
  <dcterms:modified xsi:type="dcterms:W3CDTF">2025-01-21T11:28:45Z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9ABF51082CD9F1EC6D148F672B69BFFD_43</vt:lpwstr>
  </property>
</Properties>
</file>