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8B328" w14:textId="40B39237" w:rsidR="00CF108D" w:rsidRPr="00BF2DB9" w:rsidRDefault="00CF108D" w:rsidP="00CF108D">
      <w:pPr>
        <w:jc w:val="center"/>
        <w:rPr>
          <w:rFonts w:ascii="宋体" w:eastAsia="宋体" w:hAnsi="宋体"/>
          <w:sz w:val="40"/>
        </w:rPr>
      </w:pPr>
      <w:r w:rsidRPr="00BF2DB9">
        <w:rPr>
          <w:rFonts w:ascii="宋体" w:eastAsia="宋体" w:hAnsi="宋体" w:hint="eastAsia"/>
          <w:sz w:val="40"/>
        </w:rPr>
        <w:t>中国海洋大学海洋地球科学学院</w:t>
      </w:r>
      <w:r w:rsidR="00BF2DB9" w:rsidRPr="00BF2DB9">
        <w:rPr>
          <w:rFonts w:ascii="宋体" w:eastAsia="宋体" w:hAnsi="宋体" w:hint="eastAsia"/>
          <w:sz w:val="40"/>
        </w:rPr>
        <w:t>2</w:t>
      </w:r>
      <w:r w:rsidR="00BF2DB9" w:rsidRPr="00BF2DB9">
        <w:rPr>
          <w:rFonts w:ascii="宋体" w:eastAsia="宋体" w:hAnsi="宋体"/>
          <w:sz w:val="40"/>
        </w:rPr>
        <w:t>025</w:t>
      </w:r>
      <w:r w:rsidR="00BF2DB9" w:rsidRPr="00BF2DB9">
        <w:rPr>
          <w:rFonts w:ascii="宋体" w:eastAsia="宋体" w:hAnsi="宋体" w:hint="eastAsia"/>
          <w:sz w:val="40"/>
        </w:rPr>
        <w:t>年</w:t>
      </w:r>
      <w:r w:rsidRPr="00BF2DB9">
        <w:rPr>
          <w:rFonts w:ascii="宋体" w:eastAsia="宋体" w:hAnsi="宋体" w:hint="eastAsia"/>
          <w:sz w:val="40"/>
        </w:rPr>
        <w:t>接收推免生和“创新人才专项计划”硕士研究生</w:t>
      </w:r>
    </w:p>
    <w:p w14:paraId="3B27EE89" w14:textId="2ABD2595" w:rsidR="00C91A91" w:rsidRPr="00BF2DB9" w:rsidRDefault="00CF108D" w:rsidP="006058DF">
      <w:pPr>
        <w:jc w:val="center"/>
        <w:rPr>
          <w:rFonts w:ascii="宋体" w:eastAsia="宋体" w:hAnsi="宋体"/>
          <w:sz w:val="24"/>
        </w:rPr>
      </w:pPr>
      <w:r w:rsidRPr="00BF2DB9">
        <w:rPr>
          <w:rFonts w:ascii="宋体" w:eastAsia="宋体" w:hAnsi="宋体" w:hint="eastAsia"/>
          <w:sz w:val="40"/>
        </w:rPr>
        <w:t>综合考核工作安排</w:t>
      </w:r>
    </w:p>
    <w:p w14:paraId="22339AF2" w14:textId="17E1046C" w:rsidR="008918DF" w:rsidRDefault="008918DF">
      <w:pPr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一、报到</w:t>
      </w:r>
    </w:p>
    <w:p w14:paraId="2E736F4A" w14:textId="070C01DA" w:rsidR="008918DF" w:rsidRDefault="008918DF">
      <w:pPr>
        <w:rPr>
          <w:rFonts w:ascii="仿宋" w:eastAsia="仿宋" w:hAnsi="仿宋"/>
          <w:sz w:val="32"/>
        </w:rPr>
      </w:pPr>
      <w:r w:rsidRPr="008918DF">
        <w:rPr>
          <w:rFonts w:ascii="仿宋" w:eastAsia="仿宋" w:hAnsi="仿宋" w:hint="eastAsia"/>
          <w:sz w:val="32"/>
        </w:rPr>
        <w:t>报到时间</w:t>
      </w:r>
      <w:r>
        <w:rPr>
          <w:rFonts w:ascii="仿宋" w:eastAsia="仿宋" w:hAnsi="仿宋" w:hint="eastAsia"/>
          <w:sz w:val="32"/>
        </w:rPr>
        <w:t>：9月2</w:t>
      </w:r>
      <w:r>
        <w:rPr>
          <w:rFonts w:ascii="仿宋" w:eastAsia="仿宋" w:hAnsi="仿宋"/>
          <w:sz w:val="32"/>
        </w:rPr>
        <w:t>5</w:t>
      </w:r>
      <w:r>
        <w:rPr>
          <w:rFonts w:ascii="仿宋" w:eastAsia="仿宋" w:hAnsi="仿宋" w:hint="eastAsia"/>
          <w:sz w:val="32"/>
        </w:rPr>
        <w:t>日8:</w:t>
      </w:r>
      <w:r>
        <w:rPr>
          <w:rFonts w:ascii="仿宋" w:eastAsia="仿宋" w:hAnsi="仿宋"/>
          <w:sz w:val="32"/>
        </w:rPr>
        <w:t>00</w:t>
      </w:r>
      <w:r>
        <w:rPr>
          <w:rFonts w:ascii="仿宋" w:eastAsia="仿宋" w:hAnsi="仿宋" w:hint="eastAsia"/>
          <w:sz w:val="32"/>
        </w:rPr>
        <w:t>至1</w:t>
      </w:r>
      <w:r>
        <w:rPr>
          <w:rFonts w:ascii="仿宋" w:eastAsia="仿宋" w:hAnsi="仿宋"/>
          <w:sz w:val="32"/>
        </w:rPr>
        <w:t>4</w:t>
      </w:r>
      <w:r>
        <w:rPr>
          <w:rFonts w:ascii="仿宋" w:eastAsia="仿宋" w:hAnsi="仿宋" w:hint="eastAsia"/>
          <w:sz w:val="32"/>
        </w:rPr>
        <w:t>:</w:t>
      </w:r>
      <w:r>
        <w:rPr>
          <w:rFonts w:ascii="仿宋" w:eastAsia="仿宋" w:hAnsi="仿宋"/>
          <w:sz w:val="32"/>
        </w:rPr>
        <w:t>00</w:t>
      </w:r>
    </w:p>
    <w:p w14:paraId="72AFB6DF" w14:textId="7DD3F862" w:rsidR="008918DF" w:rsidRDefault="008918DF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报到地点：海洋地球科学学院B</w:t>
      </w:r>
      <w:r>
        <w:rPr>
          <w:rFonts w:ascii="仿宋" w:eastAsia="仿宋" w:hAnsi="仿宋"/>
          <w:sz w:val="32"/>
        </w:rPr>
        <w:t>211</w:t>
      </w:r>
    </w:p>
    <w:p w14:paraId="3FD4A960" w14:textId="45CBF746" w:rsidR="008918DF" w:rsidRPr="008918DF" w:rsidRDefault="008918DF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携带材料：身份证</w:t>
      </w:r>
      <w:r w:rsidR="000E6193">
        <w:rPr>
          <w:rFonts w:ascii="仿宋" w:eastAsia="仿宋" w:hAnsi="仿宋" w:hint="eastAsia"/>
          <w:sz w:val="32"/>
        </w:rPr>
        <w:t>、</w:t>
      </w:r>
      <w:r w:rsidR="000E6193" w:rsidRPr="000E6193">
        <w:rPr>
          <w:rFonts w:ascii="仿宋" w:eastAsia="仿宋" w:hAnsi="仿宋" w:hint="eastAsia"/>
          <w:sz w:val="32"/>
        </w:rPr>
        <w:t>《教育部学籍在线验证报告》</w:t>
      </w:r>
    </w:p>
    <w:p w14:paraId="6B2FFC87" w14:textId="018D3B96" w:rsidR="00C91A91" w:rsidRPr="0042413A" w:rsidRDefault="008918DF">
      <w:pPr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二</w:t>
      </w:r>
      <w:r w:rsidR="003237D3" w:rsidRPr="0042413A">
        <w:rPr>
          <w:rFonts w:ascii="仿宋" w:eastAsia="仿宋" w:hAnsi="仿宋" w:hint="eastAsia"/>
          <w:b/>
          <w:sz w:val="32"/>
        </w:rPr>
        <w:t>、思想政治素质和品德考核</w:t>
      </w:r>
    </w:p>
    <w:p w14:paraId="6813BC5C" w14:textId="42B15A67" w:rsidR="003237D3" w:rsidRDefault="003237D3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考核时间：9月2</w:t>
      </w:r>
      <w:r>
        <w:rPr>
          <w:rFonts w:ascii="仿宋" w:eastAsia="仿宋" w:hAnsi="仿宋"/>
          <w:sz w:val="32"/>
        </w:rPr>
        <w:t>5</w:t>
      </w:r>
      <w:r>
        <w:rPr>
          <w:rFonts w:ascii="仿宋" w:eastAsia="仿宋" w:hAnsi="仿宋" w:hint="eastAsia"/>
          <w:sz w:val="32"/>
        </w:rPr>
        <w:t>日下午1</w:t>
      </w:r>
      <w:r>
        <w:rPr>
          <w:rFonts w:ascii="仿宋" w:eastAsia="仿宋" w:hAnsi="仿宋"/>
          <w:sz w:val="32"/>
        </w:rPr>
        <w:t>4</w:t>
      </w:r>
      <w:r>
        <w:rPr>
          <w:rFonts w:ascii="仿宋" w:eastAsia="仿宋" w:hAnsi="仿宋" w:hint="eastAsia"/>
          <w:sz w:val="32"/>
        </w:rPr>
        <w:t>:</w:t>
      </w:r>
      <w:r>
        <w:rPr>
          <w:rFonts w:ascii="仿宋" w:eastAsia="仿宋" w:hAnsi="仿宋"/>
          <w:sz w:val="32"/>
        </w:rPr>
        <w:t>00-17</w:t>
      </w:r>
      <w:r>
        <w:rPr>
          <w:rFonts w:ascii="仿宋" w:eastAsia="仿宋" w:hAnsi="仿宋" w:hint="eastAsia"/>
          <w:sz w:val="32"/>
        </w:rPr>
        <w:t>:</w:t>
      </w:r>
      <w:r>
        <w:rPr>
          <w:rFonts w:ascii="仿宋" w:eastAsia="仿宋" w:hAnsi="仿宋"/>
          <w:sz w:val="32"/>
        </w:rPr>
        <w:t>00</w:t>
      </w:r>
    </w:p>
    <w:p w14:paraId="28E60440" w14:textId="4D9D2E0B" w:rsidR="003237D3" w:rsidRPr="00BF2DB9" w:rsidRDefault="003237D3">
      <w:pPr>
        <w:rPr>
          <w:rFonts w:ascii="仿宋" w:eastAsia="仿宋" w:hAnsi="仿宋"/>
          <w:sz w:val="32"/>
        </w:rPr>
      </w:pPr>
      <w:proofErr w:type="gramStart"/>
      <w:r>
        <w:rPr>
          <w:rFonts w:ascii="仿宋" w:eastAsia="仿宋" w:hAnsi="仿宋" w:hint="eastAsia"/>
          <w:sz w:val="32"/>
        </w:rPr>
        <w:t>候考地点</w:t>
      </w:r>
      <w:proofErr w:type="gramEnd"/>
      <w:r>
        <w:rPr>
          <w:rFonts w:ascii="仿宋" w:eastAsia="仿宋" w:hAnsi="仿宋" w:hint="eastAsia"/>
          <w:sz w:val="32"/>
        </w:rPr>
        <w:t>：海洋地球科学学</w:t>
      </w:r>
      <w:r w:rsidRPr="00BF2DB9">
        <w:rPr>
          <w:rFonts w:ascii="仿宋" w:eastAsia="仿宋" w:hAnsi="仿宋" w:hint="eastAsia"/>
          <w:sz w:val="32"/>
        </w:rPr>
        <w:t>院B</w:t>
      </w:r>
      <w:r w:rsidRPr="00BF2DB9">
        <w:rPr>
          <w:rFonts w:ascii="仿宋" w:eastAsia="仿宋" w:hAnsi="仿宋"/>
          <w:sz w:val="32"/>
        </w:rPr>
        <w:t>206</w:t>
      </w:r>
    </w:p>
    <w:p w14:paraId="479154C1" w14:textId="728C7EE3" w:rsidR="003237D3" w:rsidRDefault="003237D3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携带材料：身份证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4048"/>
      </w:tblGrid>
      <w:tr w:rsidR="00333CB7" w14:paraId="7594A9CC" w14:textId="77777777" w:rsidTr="00333CB7">
        <w:tc>
          <w:tcPr>
            <w:tcW w:w="4248" w:type="dxa"/>
          </w:tcPr>
          <w:p w14:paraId="2798ED94" w14:textId="563E7111" w:rsidR="00333CB7" w:rsidRPr="00794E02" w:rsidRDefault="00333CB7" w:rsidP="003632B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794E02">
              <w:rPr>
                <w:rFonts w:ascii="仿宋" w:eastAsia="仿宋" w:hAnsi="仿宋" w:hint="eastAsia"/>
                <w:b/>
                <w:sz w:val="24"/>
              </w:rPr>
              <w:t>分组</w:t>
            </w:r>
          </w:p>
        </w:tc>
        <w:tc>
          <w:tcPr>
            <w:tcW w:w="4048" w:type="dxa"/>
          </w:tcPr>
          <w:p w14:paraId="30DEFCCA" w14:textId="34847C9B" w:rsidR="00333CB7" w:rsidRPr="00794E02" w:rsidRDefault="00333CB7" w:rsidP="003632B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794E02">
              <w:rPr>
                <w:rFonts w:ascii="仿宋" w:eastAsia="仿宋" w:hAnsi="仿宋" w:hint="eastAsia"/>
                <w:b/>
                <w:sz w:val="24"/>
              </w:rPr>
              <w:t>考核地点</w:t>
            </w:r>
          </w:p>
        </w:tc>
      </w:tr>
      <w:tr w:rsidR="00333CB7" w14:paraId="552D07BB" w14:textId="77777777" w:rsidTr="003632BD">
        <w:trPr>
          <w:trHeight w:val="461"/>
        </w:trPr>
        <w:tc>
          <w:tcPr>
            <w:tcW w:w="4248" w:type="dxa"/>
          </w:tcPr>
          <w:p w14:paraId="6342DDD6" w14:textId="7912B4A1" w:rsidR="00333CB7" w:rsidRPr="00794E02" w:rsidRDefault="00333CB7" w:rsidP="003632BD">
            <w:pPr>
              <w:jc w:val="center"/>
              <w:rPr>
                <w:rFonts w:ascii="仿宋" w:eastAsia="仿宋" w:hAnsi="仿宋"/>
                <w:sz w:val="24"/>
              </w:rPr>
            </w:pPr>
            <w:r w:rsidRPr="00794E02">
              <w:rPr>
                <w:rFonts w:ascii="仿宋" w:eastAsia="仿宋" w:hAnsi="仿宋" w:hint="eastAsia"/>
                <w:sz w:val="24"/>
              </w:rPr>
              <w:t>地质学、海洋地质学</w:t>
            </w:r>
          </w:p>
        </w:tc>
        <w:tc>
          <w:tcPr>
            <w:tcW w:w="4048" w:type="dxa"/>
          </w:tcPr>
          <w:p w14:paraId="174535C8" w14:textId="045BED78" w:rsidR="00333CB7" w:rsidRPr="00794E02" w:rsidRDefault="00333CB7" w:rsidP="003632BD">
            <w:pPr>
              <w:jc w:val="center"/>
              <w:rPr>
                <w:rFonts w:ascii="仿宋" w:eastAsia="仿宋" w:hAnsi="仿宋"/>
                <w:sz w:val="24"/>
              </w:rPr>
            </w:pPr>
            <w:r w:rsidRPr="00794E02">
              <w:rPr>
                <w:rFonts w:ascii="仿宋" w:eastAsia="仿宋" w:hAnsi="仿宋" w:hint="eastAsia"/>
                <w:sz w:val="24"/>
              </w:rPr>
              <w:t>海洋地球科学学院B</w:t>
            </w:r>
            <w:r w:rsidRPr="00794E02">
              <w:rPr>
                <w:rFonts w:ascii="仿宋" w:eastAsia="仿宋" w:hAnsi="仿宋"/>
                <w:sz w:val="24"/>
              </w:rPr>
              <w:t>20</w:t>
            </w:r>
            <w:r w:rsidR="00AA1355">
              <w:rPr>
                <w:rFonts w:ascii="仿宋" w:eastAsia="仿宋" w:hAnsi="仿宋"/>
                <w:sz w:val="24"/>
              </w:rPr>
              <w:t>5</w:t>
            </w:r>
          </w:p>
        </w:tc>
      </w:tr>
      <w:tr w:rsidR="00333CB7" w14:paraId="3729A53F" w14:textId="77777777" w:rsidTr="007703E9">
        <w:trPr>
          <w:trHeight w:val="410"/>
        </w:trPr>
        <w:tc>
          <w:tcPr>
            <w:tcW w:w="4248" w:type="dxa"/>
          </w:tcPr>
          <w:p w14:paraId="3B8E751D" w14:textId="38A6D265" w:rsidR="00333CB7" w:rsidRPr="00794E02" w:rsidRDefault="00333CB7" w:rsidP="003632BD">
            <w:pPr>
              <w:jc w:val="center"/>
              <w:rPr>
                <w:rFonts w:ascii="仿宋" w:eastAsia="仿宋" w:hAnsi="仿宋"/>
                <w:sz w:val="24"/>
              </w:rPr>
            </w:pPr>
            <w:r w:rsidRPr="00794E02">
              <w:rPr>
                <w:rFonts w:ascii="仿宋" w:eastAsia="仿宋" w:hAnsi="仿宋" w:hint="eastAsia"/>
                <w:sz w:val="24"/>
              </w:rPr>
              <w:t>地质资源与地质工程、</w:t>
            </w:r>
            <w:r w:rsidR="00AD4036">
              <w:rPr>
                <w:rFonts w:ascii="仿宋" w:eastAsia="仿宋" w:hAnsi="仿宋" w:hint="eastAsia"/>
                <w:sz w:val="24"/>
              </w:rPr>
              <w:t>地质工程</w:t>
            </w:r>
          </w:p>
        </w:tc>
        <w:tc>
          <w:tcPr>
            <w:tcW w:w="4048" w:type="dxa"/>
          </w:tcPr>
          <w:p w14:paraId="632FADC1" w14:textId="2EE2C014" w:rsidR="00333CB7" w:rsidRPr="00794E02" w:rsidRDefault="00333CB7" w:rsidP="003632BD">
            <w:pPr>
              <w:jc w:val="center"/>
              <w:rPr>
                <w:rFonts w:ascii="仿宋" w:eastAsia="仿宋" w:hAnsi="仿宋"/>
                <w:sz w:val="24"/>
              </w:rPr>
            </w:pPr>
            <w:r w:rsidRPr="00794E02">
              <w:rPr>
                <w:rFonts w:ascii="仿宋" w:eastAsia="仿宋" w:hAnsi="仿宋" w:hint="eastAsia"/>
                <w:sz w:val="24"/>
              </w:rPr>
              <w:t>海洋地球科学学院1</w:t>
            </w:r>
            <w:r w:rsidRPr="00794E02">
              <w:rPr>
                <w:rFonts w:ascii="仿宋" w:eastAsia="仿宋" w:hAnsi="仿宋"/>
                <w:sz w:val="24"/>
              </w:rPr>
              <w:t>05</w:t>
            </w:r>
          </w:p>
        </w:tc>
      </w:tr>
    </w:tbl>
    <w:p w14:paraId="15801F4A" w14:textId="76D28877" w:rsidR="0042413A" w:rsidRPr="0042413A" w:rsidRDefault="008918DF">
      <w:pPr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三</w:t>
      </w:r>
      <w:r w:rsidR="0042413A" w:rsidRPr="0042413A">
        <w:rPr>
          <w:rFonts w:ascii="仿宋" w:eastAsia="仿宋" w:hAnsi="仿宋" w:hint="eastAsia"/>
          <w:b/>
          <w:sz w:val="32"/>
        </w:rPr>
        <w:t>、</w:t>
      </w:r>
      <w:r w:rsidR="004F3576">
        <w:rPr>
          <w:rFonts w:ascii="仿宋" w:eastAsia="仿宋" w:hAnsi="仿宋" w:hint="eastAsia"/>
          <w:b/>
          <w:sz w:val="32"/>
        </w:rPr>
        <w:t>综合考核</w:t>
      </w:r>
      <w:bookmarkStart w:id="0" w:name="_GoBack"/>
      <w:bookmarkEnd w:id="0"/>
    </w:p>
    <w:p w14:paraId="132DDFFF" w14:textId="4247C921" w:rsidR="0042413A" w:rsidRDefault="0042413A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考核时间：</w:t>
      </w:r>
      <w:r w:rsidR="00995D2D" w:rsidRPr="00995D2D">
        <w:rPr>
          <w:rFonts w:ascii="仿宋" w:eastAsia="仿宋" w:hAnsi="仿宋"/>
          <w:sz w:val="32"/>
        </w:rPr>
        <w:t>9月26日8:30-17:00</w:t>
      </w:r>
    </w:p>
    <w:p w14:paraId="15325E40" w14:textId="77777777" w:rsidR="0042413A" w:rsidRDefault="0042413A" w:rsidP="0042413A">
      <w:pPr>
        <w:rPr>
          <w:rFonts w:ascii="仿宋" w:eastAsia="仿宋" w:hAnsi="仿宋"/>
          <w:sz w:val="32"/>
        </w:rPr>
      </w:pPr>
      <w:proofErr w:type="gramStart"/>
      <w:r>
        <w:rPr>
          <w:rFonts w:ascii="仿宋" w:eastAsia="仿宋" w:hAnsi="仿宋" w:hint="eastAsia"/>
          <w:sz w:val="32"/>
        </w:rPr>
        <w:t>候考地点</w:t>
      </w:r>
      <w:proofErr w:type="gramEnd"/>
      <w:r>
        <w:rPr>
          <w:rFonts w:ascii="仿宋" w:eastAsia="仿宋" w:hAnsi="仿宋" w:hint="eastAsia"/>
          <w:sz w:val="32"/>
        </w:rPr>
        <w:t>：海洋地球科学学院B</w:t>
      </w:r>
      <w:r>
        <w:rPr>
          <w:rFonts w:ascii="仿宋" w:eastAsia="仿宋" w:hAnsi="仿宋"/>
          <w:sz w:val="32"/>
        </w:rPr>
        <w:t>206</w:t>
      </w:r>
    </w:p>
    <w:p w14:paraId="6DCF7217" w14:textId="7D4AE640" w:rsidR="00FB413A" w:rsidRPr="003632BD" w:rsidRDefault="0042413A" w:rsidP="003632BD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携带材料：身份证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4248"/>
        <w:gridCol w:w="4111"/>
      </w:tblGrid>
      <w:tr w:rsidR="00995D2D" w14:paraId="4AA6099A" w14:textId="77777777" w:rsidTr="00995D2D">
        <w:tc>
          <w:tcPr>
            <w:tcW w:w="4248" w:type="dxa"/>
          </w:tcPr>
          <w:p w14:paraId="5371CAD2" w14:textId="57F3690F" w:rsidR="00995D2D" w:rsidRPr="003632BD" w:rsidRDefault="00995D2D" w:rsidP="003632BD">
            <w:pPr>
              <w:pStyle w:val="a8"/>
              <w:widowControl/>
              <w:jc w:val="center"/>
              <w:rPr>
                <w:rFonts w:ascii="仿宋" w:eastAsia="仿宋" w:hAnsi="仿宋"/>
                <w:b/>
                <w:szCs w:val="32"/>
              </w:rPr>
            </w:pPr>
            <w:r w:rsidRPr="003632BD">
              <w:rPr>
                <w:rFonts w:ascii="仿宋" w:eastAsia="仿宋" w:hAnsi="仿宋" w:hint="eastAsia"/>
                <w:b/>
                <w:szCs w:val="32"/>
              </w:rPr>
              <w:t>分组</w:t>
            </w:r>
          </w:p>
        </w:tc>
        <w:tc>
          <w:tcPr>
            <w:tcW w:w="4111" w:type="dxa"/>
          </w:tcPr>
          <w:p w14:paraId="4F7EB301" w14:textId="3012366C" w:rsidR="00995D2D" w:rsidRPr="003632BD" w:rsidRDefault="00995D2D" w:rsidP="003632BD">
            <w:pPr>
              <w:pStyle w:val="a8"/>
              <w:widowControl/>
              <w:jc w:val="center"/>
              <w:rPr>
                <w:rFonts w:ascii="仿宋" w:eastAsia="仿宋" w:hAnsi="仿宋"/>
                <w:b/>
                <w:szCs w:val="32"/>
              </w:rPr>
            </w:pPr>
            <w:r w:rsidRPr="003632BD">
              <w:rPr>
                <w:rFonts w:ascii="仿宋" w:eastAsia="仿宋" w:hAnsi="仿宋" w:hint="eastAsia"/>
                <w:b/>
                <w:szCs w:val="32"/>
              </w:rPr>
              <w:t>考核地点</w:t>
            </w:r>
          </w:p>
        </w:tc>
      </w:tr>
      <w:tr w:rsidR="00995D2D" w14:paraId="136107F6" w14:textId="77777777" w:rsidTr="00995D2D">
        <w:trPr>
          <w:trHeight w:val="500"/>
        </w:trPr>
        <w:tc>
          <w:tcPr>
            <w:tcW w:w="4248" w:type="dxa"/>
          </w:tcPr>
          <w:p w14:paraId="321AD534" w14:textId="794A9A2F" w:rsidR="00995D2D" w:rsidRPr="003632BD" w:rsidRDefault="00995D2D" w:rsidP="003632BD">
            <w:pPr>
              <w:pStyle w:val="a8"/>
              <w:widowControl/>
              <w:jc w:val="center"/>
              <w:rPr>
                <w:rFonts w:ascii="仿宋" w:eastAsia="仿宋" w:hAnsi="仿宋"/>
                <w:b/>
                <w:szCs w:val="32"/>
              </w:rPr>
            </w:pPr>
            <w:r w:rsidRPr="00794E02">
              <w:rPr>
                <w:rFonts w:ascii="仿宋" w:eastAsia="仿宋" w:hAnsi="仿宋" w:hint="eastAsia"/>
              </w:rPr>
              <w:t>地质学、海洋地质学</w:t>
            </w:r>
          </w:p>
        </w:tc>
        <w:tc>
          <w:tcPr>
            <w:tcW w:w="4111" w:type="dxa"/>
          </w:tcPr>
          <w:p w14:paraId="4A72061B" w14:textId="551A82E3" w:rsidR="00995D2D" w:rsidRPr="00E405E3" w:rsidRDefault="00995D2D" w:rsidP="003632BD">
            <w:pPr>
              <w:pStyle w:val="a8"/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E405E3">
              <w:rPr>
                <w:rFonts w:ascii="仿宋" w:eastAsia="仿宋" w:hAnsi="仿宋" w:hint="eastAsia"/>
                <w:szCs w:val="32"/>
              </w:rPr>
              <w:t>A</w:t>
            </w:r>
            <w:r w:rsidRPr="00E405E3">
              <w:rPr>
                <w:rFonts w:ascii="仿宋" w:eastAsia="仿宋" w:hAnsi="仿宋"/>
                <w:szCs w:val="32"/>
              </w:rPr>
              <w:t>414</w:t>
            </w:r>
          </w:p>
        </w:tc>
      </w:tr>
      <w:tr w:rsidR="00995D2D" w14:paraId="4F39E5A8" w14:textId="77777777" w:rsidTr="00995D2D">
        <w:trPr>
          <w:trHeight w:val="435"/>
        </w:trPr>
        <w:tc>
          <w:tcPr>
            <w:tcW w:w="4248" w:type="dxa"/>
          </w:tcPr>
          <w:p w14:paraId="6C800144" w14:textId="608AEF82" w:rsidR="00995D2D" w:rsidRPr="003632BD" w:rsidRDefault="00995D2D" w:rsidP="003632BD">
            <w:pPr>
              <w:pStyle w:val="a8"/>
              <w:widowControl/>
              <w:jc w:val="center"/>
              <w:rPr>
                <w:rFonts w:ascii="仿宋" w:eastAsia="仿宋" w:hAnsi="仿宋"/>
                <w:b/>
                <w:szCs w:val="32"/>
              </w:rPr>
            </w:pPr>
            <w:r w:rsidRPr="00794E02">
              <w:rPr>
                <w:rFonts w:ascii="仿宋" w:eastAsia="仿宋" w:hAnsi="仿宋" w:hint="eastAsia"/>
              </w:rPr>
              <w:t>地质资源与地质工程、</w:t>
            </w:r>
            <w:r>
              <w:rPr>
                <w:rFonts w:ascii="仿宋" w:eastAsia="仿宋" w:hAnsi="仿宋" w:hint="eastAsia"/>
              </w:rPr>
              <w:t>地质工程</w:t>
            </w:r>
          </w:p>
        </w:tc>
        <w:tc>
          <w:tcPr>
            <w:tcW w:w="4111" w:type="dxa"/>
          </w:tcPr>
          <w:p w14:paraId="05BD6E37" w14:textId="0E4161A0" w:rsidR="00995D2D" w:rsidRPr="00E405E3" w:rsidRDefault="00995D2D" w:rsidP="003632BD">
            <w:pPr>
              <w:pStyle w:val="a8"/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E405E3">
              <w:rPr>
                <w:rFonts w:ascii="仿宋" w:eastAsia="仿宋" w:hAnsi="仿宋" w:hint="eastAsia"/>
                <w:szCs w:val="32"/>
              </w:rPr>
              <w:t>B</w:t>
            </w:r>
            <w:r w:rsidRPr="00E405E3">
              <w:rPr>
                <w:rFonts w:ascii="仿宋" w:eastAsia="仿宋" w:hAnsi="仿宋"/>
                <w:szCs w:val="32"/>
              </w:rPr>
              <w:t>205</w:t>
            </w:r>
          </w:p>
        </w:tc>
      </w:tr>
    </w:tbl>
    <w:p w14:paraId="72E86D25" w14:textId="0DAAD58E" w:rsidR="00F84CDD" w:rsidRDefault="00F84CDD" w:rsidP="00F84CDD">
      <w:pPr>
        <w:pStyle w:val="a8"/>
        <w:widowControl/>
        <w:shd w:val="clear" w:color="auto" w:fill="FFFFFF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四、注意事项</w:t>
      </w:r>
    </w:p>
    <w:p w14:paraId="4F07C4C0" w14:textId="48628B54" w:rsidR="00A85690" w:rsidRPr="00B02E0E" w:rsidRDefault="00B02E0E" w:rsidP="00B02E0E">
      <w:pPr>
        <w:pStyle w:val="a8"/>
        <w:widowControl/>
        <w:shd w:val="clear" w:color="auto" w:fill="FFFFFF"/>
        <w:ind w:firstLineChars="200" w:firstLine="643"/>
        <w:rPr>
          <w:rFonts w:ascii="仿宋" w:eastAsia="仿宋" w:hAnsi="仿宋"/>
          <w:sz w:val="32"/>
          <w:szCs w:val="32"/>
        </w:rPr>
      </w:pPr>
      <w:r w:rsidRPr="00B02E0E">
        <w:rPr>
          <w:rFonts w:ascii="仿宋" w:eastAsia="仿宋" w:hAnsi="仿宋"/>
          <w:b/>
          <w:sz w:val="32"/>
          <w:szCs w:val="32"/>
        </w:rPr>
        <w:t>所有考生请</w:t>
      </w:r>
      <w:r w:rsidR="00A149B1">
        <w:rPr>
          <w:rFonts w:ascii="仿宋" w:eastAsia="仿宋" w:hAnsi="仿宋" w:hint="eastAsia"/>
          <w:b/>
          <w:sz w:val="32"/>
          <w:szCs w:val="32"/>
        </w:rPr>
        <w:t>至少</w:t>
      </w:r>
      <w:r w:rsidRPr="00B02E0E">
        <w:rPr>
          <w:rFonts w:ascii="仿宋" w:eastAsia="仿宋" w:hAnsi="仿宋" w:hint="eastAsia"/>
          <w:b/>
          <w:sz w:val="32"/>
          <w:szCs w:val="32"/>
        </w:rPr>
        <w:t>提前3</w:t>
      </w:r>
      <w:r w:rsidRPr="00B02E0E">
        <w:rPr>
          <w:rFonts w:ascii="仿宋" w:eastAsia="仿宋" w:hAnsi="仿宋"/>
          <w:b/>
          <w:sz w:val="32"/>
          <w:szCs w:val="32"/>
        </w:rPr>
        <w:t>0</w:t>
      </w:r>
      <w:r w:rsidRPr="00B02E0E">
        <w:rPr>
          <w:rFonts w:ascii="仿宋" w:eastAsia="仿宋" w:hAnsi="仿宋" w:hint="eastAsia"/>
          <w:b/>
          <w:sz w:val="32"/>
          <w:szCs w:val="32"/>
        </w:rPr>
        <w:t>分钟</w:t>
      </w:r>
      <w:proofErr w:type="gramStart"/>
      <w:r w:rsidRPr="00B02E0E">
        <w:rPr>
          <w:rFonts w:ascii="仿宋" w:eastAsia="仿宋" w:hAnsi="仿宋" w:hint="eastAsia"/>
          <w:b/>
          <w:sz w:val="32"/>
          <w:szCs w:val="32"/>
        </w:rPr>
        <w:t>到达候考室</w:t>
      </w:r>
      <w:proofErr w:type="gramEnd"/>
      <w:r w:rsidRPr="00B02E0E">
        <w:rPr>
          <w:rFonts w:ascii="仿宋" w:eastAsia="仿宋" w:hAnsi="仿宋"/>
          <w:b/>
          <w:sz w:val="32"/>
          <w:szCs w:val="32"/>
        </w:rPr>
        <w:t>。</w:t>
      </w:r>
      <w:r w:rsidRPr="00B02E0E">
        <w:rPr>
          <w:rFonts w:ascii="仿宋" w:eastAsia="仿宋" w:hAnsi="仿宋" w:hint="eastAsia"/>
          <w:b/>
          <w:sz w:val="32"/>
          <w:szCs w:val="32"/>
        </w:rPr>
        <w:t>面试顺序</w:t>
      </w:r>
      <w:r w:rsidR="00CC6A26">
        <w:rPr>
          <w:rFonts w:ascii="仿宋" w:eastAsia="仿宋" w:hAnsi="仿宋" w:hint="eastAsia"/>
          <w:b/>
          <w:sz w:val="32"/>
          <w:szCs w:val="32"/>
        </w:rPr>
        <w:t>均</w:t>
      </w:r>
      <w:proofErr w:type="gramStart"/>
      <w:r w:rsidRPr="00B02E0E">
        <w:rPr>
          <w:rFonts w:ascii="仿宋" w:eastAsia="仿宋" w:hAnsi="仿宋" w:hint="eastAsia"/>
          <w:b/>
          <w:sz w:val="32"/>
          <w:szCs w:val="32"/>
        </w:rPr>
        <w:t>在候考室</w:t>
      </w:r>
      <w:proofErr w:type="gramEnd"/>
      <w:r w:rsidRPr="00B02E0E">
        <w:rPr>
          <w:rFonts w:ascii="仿宋" w:eastAsia="仿宋" w:hAnsi="仿宋" w:hint="eastAsia"/>
          <w:b/>
          <w:sz w:val="32"/>
          <w:szCs w:val="32"/>
        </w:rPr>
        <w:t>公布。</w:t>
      </w:r>
      <w:proofErr w:type="gramStart"/>
      <w:r>
        <w:rPr>
          <w:rFonts w:ascii="仿宋" w:eastAsia="仿宋" w:hAnsi="仿宋"/>
          <w:sz w:val="32"/>
          <w:szCs w:val="32"/>
        </w:rPr>
        <w:t>进入候考室</w:t>
      </w:r>
      <w:proofErr w:type="gramEnd"/>
      <w:r>
        <w:rPr>
          <w:rFonts w:ascii="仿宋" w:eastAsia="仿宋" w:hAnsi="仿宋"/>
          <w:sz w:val="32"/>
          <w:szCs w:val="32"/>
        </w:rPr>
        <w:t>需要上交手机等</w:t>
      </w:r>
      <w:r>
        <w:rPr>
          <w:rFonts w:ascii="仿宋" w:eastAsia="仿宋" w:hAnsi="仿宋" w:hint="eastAsia"/>
          <w:sz w:val="32"/>
          <w:szCs w:val="32"/>
        </w:rPr>
        <w:t>电子</w:t>
      </w:r>
      <w:r>
        <w:rPr>
          <w:rFonts w:ascii="仿宋" w:eastAsia="仿宋" w:hAnsi="仿宋"/>
          <w:sz w:val="32"/>
          <w:szCs w:val="32"/>
        </w:rPr>
        <w:t>通讯设备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lastRenderedPageBreak/>
        <w:t>考生考试结束后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需立即离场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不得</w:t>
      </w:r>
      <w:proofErr w:type="gramStart"/>
      <w:r>
        <w:rPr>
          <w:rFonts w:ascii="仿宋" w:eastAsia="仿宋" w:hAnsi="仿宋"/>
          <w:sz w:val="32"/>
          <w:szCs w:val="32"/>
        </w:rPr>
        <w:t>返回候考</w:t>
      </w:r>
      <w:proofErr w:type="gramEnd"/>
      <w:r>
        <w:rPr>
          <w:rFonts w:ascii="仿宋" w:eastAsia="仿宋" w:hAnsi="仿宋"/>
          <w:sz w:val="32"/>
          <w:szCs w:val="32"/>
        </w:rPr>
        <w:t>室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禁止携带一切</w:t>
      </w:r>
      <w:r>
        <w:rPr>
          <w:rFonts w:ascii="仿宋" w:eastAsia="仿宋" w:hAnsi="仿宋" w:hint="eastAsia"/>
          <w:sz w:val="32"/>
          <w:szCs w:val="32"/>
        </w:rPr>
        <w:t>电子</w:t>
      </w:r>
      <w:r>
        <w:rPr>
          <w:rFonts w:ascii="仿宋" w:eastAsia="仿宋" w:hAnsi="仿宋"/>
          <w:sz w:val="32"/>
          <w:szCs w:val="32"/>
        </w:rPr>
        <w:t>通讯设备进考场，一经发现，将取消面试资格</w:t>
      </w:r>
      <w:r>
        <w:rPr>
          <w:rFonts w:ascii="仿宋" w:eastAsia="仿宋" w:hAnsi="仿宋" w:hint="eastAsia"/>
          <w:sz w:val="32"/>
          <w:szCs w:val="32"/>
        </w:rPr>
        <w:t>。</w:t>
      </w:r>
    </w:p>
    <w:sectPr w:rsidR="00A85690" w:rsidRPr="00B02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3730DAC" w16cex:dateUtc="2024-09-19T13:30:00Z"/>
  <w16cex:commentExtensible w16cex:durableId="63BA4CB0" w16cex:dateUtc="2024-09-19T13:30:00Z"/>
  <w16cex:commentExtensible w16cex:durableId="73B2E96D" w16cex:dateUtc="2024-09-19T13:32:00Z"/>
  <w16cex:commentExtensible w16cex:durableId="466AA7F1" w16cex:dateUtc="2024-09-19T13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22C43" w14:textId="77777777" w:rsidR="00C07B5B" w:rsidRDefault="00C07B5B" w:rsidP="00CF108D">
      <w:r>
        <w:separator/>
      </w:r>
    </w:p>
  </w:endnote>
  <w:endnote w:type="continuationSeparator" w:id="0">
    <w:p w14:paraId="64104B72" w14:textId="77777777" w:rsidR="00C07B5B" w:rsidRDefault="00C07B5B" w:rsidP="00CF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56D60" w14:textId="77777777" w:rsidR="00C07B5B" w:rsidRDefault="00C07B5B" w:rsidP="00CF108D">
      <w:r>
        <w:separator/>
      </w:r>
    </w:p>
  </w:footnote>
  <w:footnote w:type="continuationSeparator" w:id="0">
    <w:p w14:paraId="5480C042" w14:textId="77777777" w:rsidR="00C07B5B" w:rsidRDefault="00C07B5B" w:rsidP="00CF1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F8"/>
    <w:rsid w:val="000A7604"/>
    <w:rsid w:val="000D4856"/>
    <w:rsid w:val="000E6193"/>
    <w:rsid w:val="00190E1F"/>
    <w:rsid w:val="00251A72"/>
    <w:rsid w:val="003237D3"/>
    <w:rsid w:val="00333CB7"/>
    <w:rsid w:val="003632BD"/>
    <w:rsid w:val="003E5AEF"/>
    <w:rsid w:val="0042413A"/>
    <w:rsid w:val="00427BB0"/>
    <w:rsid w:val="004469A1"/>
    <w:rsid w:val="004F3576"/>
    <w:rsid w:val="00573D10"/>
    <w:rsid w:val="005C464E"/>
    <w:rsid w:val="006058DF"/>
    <w:rsid w:val="00607505"/>
    <w:rsid w:val="00621648"/>
    <w:rsid w:val="0064756F"/>
    <w:rsid w:val="00680AEB"/>
    <w:rsid w:val="006F3C04"/>
    <w:rsid w:val="00704EB2"/>
    <w:rsid w:val="00712F0A"/>
    <w:rsid w:val="007441F7"/>
    <w:rsid w:val="0075334E"/>
    <w:rsid w:val="007703E9"/>
    <w:rsid w:val="00794E02"/>
    <w:rsid w:val="008037F8"/>
    <w:rsid w:val="00813843"/>
    <w:rsid w:val="008918DF"/>
    <w:rsid w:val="008E3A6F"/>
    <w:rsid w:val="00995D2D"/>
    <w:rsid w:val="00A149B1"/>
    <w:rsid w:val="00A7374B"/>
    <w:rsid w:val="00A85690"/>
    <w:rsid w:val="00AA1355"/>
    <w:rsid w:val="00AB41A6"/>
    <w:rsid w:val="00AD4036"/>
    <w:rsid w:val="00B02E0E"/>
    <w:rsid w:val="00BF2DB9"/>
    <w:rsid w:val="00C07B5B"/>
    <w:rsid w:val="00C66D5B"/>
    <w:rsid w:val="00C91A91"/>
    <w:rsid w:val="00CA7B4B"/>
    <w:rsid w:val="00CC6A26"/>
    <w:rsid w:val="00CF108D"/>
    <w:rsid w:val="00E405E3"/>
    <w:rsid w:val="00F84CDD"/>
    <w:rsid w:val="00F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91A8A"/>
  <w15:chartTrackingRefBased/>
  <w15:docId w15:val="{73F1B21D-69C5-4B08-809D-703635EC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10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1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108D"/>
    <w:rPr>
      <w:sz w:val="18"/>
      <w:szCs w:val="18"/>
    </w:rPr>
  </w:style>
  <w:style w:type="table" w:styleId="a7">
    <w:name w:val="Table Grid"/>
    <w:basedOn w:val="a1"/>
    <w:uiPriority w:val="39"/>
    <w:rsid w:val="0033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qFormat/>
    <w:rsid w:val="00B02E0E"/>
    <w:rPr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CA7B4B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A7B4B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A7B4B"/>
  </w:style>
  <w:style w:type="paragraph" w:styleId="ac">
    <w:name w:val="annotation subject"/>
    <w:basedOn w:val="aa"/>
    <w:next w:val="aa"/>
    <w:link w:val="ad"/>
    <w:uiPriority w:val="99"/>
    <w:semiHidden/>
    <w:unhideWhenUsed/>
    <w:rsid w:val="00CA7B4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A7B4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B413A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FB41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32</cp:revision>
  <cp:lastPrinted>2024-09-19T01:32:00Z</cp:lastPrinted>
  <dcterms:created xsi:type="dcterms:W3CDTF">2024-09-18T12:28:00Z</dcterms:created>
  <dcterms:modified xsi:type="dcterms:W3CDTF">2024-09-20T11:20:00Z</dcterms:modified>
</cp:coreProperties>
</file>