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3CEF" w14:textId="77777777" w:rsidR="00182E3A" w:rsidRPr="00182E3A" w:rsidRDefault="00212A4E" w:rsidP="00182E3A">
      <w:pPr>
        <w:rPr>
          <w:rFonts w:ascii="微软雅黑" w:eastAsia="微软雅黑" w:hAnsi="微软雅黑"/>
          <w:b/>
          <w:bCs/>
          <w:sz w:val="32"/>
          <w:szCs w:val="36"/>
        </w:rPr>
      </w:pPr>
      <w:r w:rsidRPr="00182E3A">
        <w:rPr>
          <w:rFonts w:ascii="微软雅黑" w:eastAsia="微软雅黑" w:hAnsi="微软雅黑" w:hint="eastAsia"/>
          <w:b/>
          <w:bCs/>
          <w:sz w:val="32"/>
          <w:szCs w:val="36"/>
        </w:rPr>
        <w:t>2</w:t>
      </w:r>
      <w:r w:rsidRPr="00182E3A">
        <w:rPr>
          <w:rFonts w:ascii="微软雅黑" w:eastAsia="微软雅黑" w:hAnsi="微软雅黑"/>
          <w:b/>
          <w:bCs/>
          <w:sz w:val="32"/>
          <w:szCs w:val="36"/>
        </w:rPr>
        <w:t>025</w:t>
      </w:r>
      <w:r w:rsidR="00307AEE" w:rsidRPr="00182E3A">
        <w:rPr>
          <w:rFonts w:ascii="微软雅黑" w:eastAsia="微软雅黑" w:hAnsi="微软雅黑" w:hint="eastAsia"/>
          <w:b/>
          <w:bCs/>
          <w:sz w:val="32"/>
          <w:szCs w:val="36"/>
        </w:rPr>
        <w:t>城市交通交叉学科导师</w:t>
      </w:r>
      <w:r w:rsidR="00182E3A" w:rsidRPr="00182E3A">
        <w:rPr>
          <w:rFonts w:ascii="微软雅黑" w:eastAsia="微软雅黑" w:hAnsi="微软雅黑" w:hint="eastAsia"/>
          <w:b/>
          <w:bCs/>
          <w:sz w:val="32"/>
          <w:szCs w:val="36"/>
        </w:rPr>
        <w:t>介绍</w:t>
      </w:r>
    </w:p>
    <w:p w14:paraId="54496B12" w14:textId="77777777" w:rsidR="00182E3A" w:rsidRDefault="00182E3A" w:rsidP="00182E3A">
      <w:pPr>
        <w:rPr>
          <w:rFonts w:ascii="微软雅黑" w:eastAsia="微软雅黑" w:hAnsi="微软雅黑"/>
          <w:b/>
          <w:bCs/>
          <w:sz w:val="28"/>
          <w:szCs w:val="32"/>
        </w:rPr>
      </w:pPr>
    </w:p>
    <w:p w14:paraId="0FD7E774" w14:textId="0857519C" w:rsidR="00BB57A7" w:rsidRDefault="00182E3A" w:rsidP="00182E3A">
      <w:pPr>
        <w:rPr>
          <w:rFonts w:ascii="微软雅黑" w:eastAsia="微软雅黑" w:hAnsi="微软雅黑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32"/>
        </w:rPr>
        <w:t>请点击以下链接：</w:t>
      </w:r>
    </w:p>
    <w:p w14:paraId="5CE38FAA" w14:textId="5B7B85EC" w:rsidR="00212A4E" w:rsidRDefault="00182E3A" w:rsidP="00182E3A">
      <w:pPr>
        <w:rPr>
          <w:rFonts w:ascii="微软雅黑" w:eastAsia="微软雅黑" w:hAnsi="微软雅黑"/>
          <w:b/>
          <w:bCs/>
        </w:rPr>
      </w:pPr>
      <w:hyperlink r:id="rId6" w:history="1">
        <w:r w:rsidR="00212A4E" w:rsidRPr="00182E3A">
          <w:rPr>
            <w:rStyle w:val="a7"/>
            <w:rFonts w:ascii="微软雅黑" w:eastAsia="微软雅黑" w:hAnsi="微软雅黑"/>
            <w:b/>
            <w:bCs/>
          </w:rPr>
          <w:t>https://tongji.teacher.360eol.com/teacher/teacherIndexList?collegeId=1336&amp;technicalTitle=&amp;tea</w:t>
        </w:r>
        <w:r w:rsidR="00212A4E" w:rsidRPr="00182E3A">
          <w:rPr>
            <w:rStyle w:val="a7"/>
            <w:rFonts w:ascii="微软雅黑" w:eastAsia="微软雅黑" w:hAnsi="微软雅黑"/>
            <w:b/>
            <w:bCs/>
          </w:rPr>
          <w:t>c</w:t>
        </w:r>
        <w:r w:rsidR="00212A4E" w:rsidRPr="00182E3A">
          <w:rPr>
            <w:rStyle w:val="a7"/>
            <w:rFonts w:ascii="微软雅黑" w:eastAsia="微软雅黑" w:hAnsi="微软雅黑"/>
            <w:b/>
            <w:bCs/>
          </w:rPr>
          <w:t>herType=</w:t>
        </w:r>
      </w:hyperlink>
    </w:p>
    <w:p w14:paraId="2CCDA400" w14:textId="22AC9B10" w:rsidR="00182E3A" w:rsidRPr="00182E3A" w:rsidRDefault="00182E3A" w:rsidP="00182E3A">
      <w:pPr>
        <w:rPr>
          <w:rFonts w:ascii="微软雅黑" w:eastAsia="微软雅黑" w:hAnsi="微软雅黑"/>
          <w:b/>
          <w:bCs/>
          <w:sz w:val="28"/>
          <w:szCs w:val="32"/>
        </w:rPr>
      </w:pPr>
      <w:r w:rsidRPr="00182E3A">
        <w:rPr>
          <w:rFonts w:ascii="微软雅黑" w:eastAsia="微软雅黑" w:hAnsi="微软雅黑" w:hint="eastAsia"/>
          <w:b/>
          <w:bCs/>
          <w:sz w:val="28"/>
          <w:szCs w:val="32"/>
        </w:rPr>
        <w:t>在招生专业栏选择“城市交通（0</w:t>
      </w:r>
      <w:r w:rsidRPr="00182E3A">
        <w:rPr>
          <w:rFonts w:ascii="微软雅黑" w:eastAsia="微软雅黑" w:hAnsi="微软雅黑"/>
          <w:b/>
          <w:bCs/>
          <w:sz w:val="28"/>
          <w:szCs w:val="32"/>
        </w:rPr>
        <w:t>823</w:t>
      </w:r>
      <w:r w:rsidRPr="00182E3A">
        <w:rPr>
          <w:rFonts w:ascii="微软雅黑" w:eastAsia="微软雅黑" w:hAnsi="微软雅黑" w:hint="eastAsia"/>
          <w:b/>
          <w:bCs/>
          <w:sz w:val="28"/>
          <w:szCs w:val="32"/>
        </w:rPr>
        <w:t>J</w:t>
      </w:r>
      <w:r w:rsidRPr="00182E3A">
        <w:rPr>
          <w:rFonts w:ascii="微软雅黑" w:eastAsia="微软雅黑" w:hAnsi="微软雅黑"/>
          <w:b/>
          <w:bCs/>
          <w:sz w:val="28"/>
          <w:szCs w:val="32"/>
        </w:rPr>
        <w:t>1</w:t>
      </w:r>
      <w:r w:rsidRPr="00182E3A">
        <w:rPr>
          <w:rFonts w:ascii="微软雅黑" w:eastAsia="微软雅黑" w:hAnsi="微软雅黑" w:hint="eastAsia"/>
          <w:b/>
          <w:bCs/>
          <w:sz w:val="28"/>
          <w:szCs w:val="32"/>
        </w:rPr>
        <w:t>）”即可查询</w:t>
      </w:r>
    </w:p>
    <w:p w14:paraId="2044A32E" w14:textId="5D1BCC86" w:rsidR="00182E3A" w:rsidRPr="00212A4E" w:rsidRDefault="00182E3A" w:rsidP="00182E3A">
      <w:pPr>
        <w:rPr>
          <w:rFonts w:ascii="微软雅黑" w:eastAsia="微软雅黑" w:hAnsi="微软雅黑" w:hint="eastAsia"/>
          <w:b/>
          <w:bCs/>
        </w:rPr>
      </w:pPr>
      <w:r>
        <w:rPr>
          <w:noProof/>
        </w:rPr>
        <w:drawing>
          <wp:inline distT="0" distB="0" distL="0" distR="0" wp14:anchorId="0E821C94" wp14:editId="7EFA6E58">
            <wp:extent cx="5278120" cy="11271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2E3A" w:rsidRPr="00212A4E" w:rsidSect="00763C9A">
      <w:pgSz w:w="11906" w:h="16838"/>
      <w:pgMar w:top="1247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DEFB9" w14:textId="77777777" w:rsidR="006A5062" w:rsidRDefault="006A5062" w:rsidP="00307AEE">
      <w:r>
        <w:separator/>
      </w:r>
    </w:p>
  </w:endnote>
  <w:endnote w:type="continuationSeparator" w:id="0">
    <w:p w14:paraId="5541E818" w14:textId="77777777" w:rsidR="006A5062" w:rsidRDefault="006A5062" w:rsidP="0030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0414D" w14:textId="77777777" w:rsidR="006A5062" w:rsidRDefault="006A5062" w:rsidP="00307AEE">
      <w:r>
        <w:separator/>
      </w:r>
    </w:p>
  </w:footnote>
  <w:footnote w:type="continuationSeparator" w:id="0">
    <w:p w14:paraId="7B89A00F" w14:textId="77777777" w:rsidR="006A5062" w:rsidRDefault="006A5062" w:rsidP="00307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7B"/>
    <w:rsid w:val="00182E3A"/>
    <w:rsid w:val="00212A4E"/>
    <w:rsid w:val="00307AEE"/>
    <w:rsid w:val="0047384F"/>
    <w:rsid w:val="004852AD"/>
    <w:rsid w:val="00692769"/>
    <w:rsid w:val="006A5062"/>
    <w:rsid w:val="00763C9A"/>
    <w:rsid w:val="007E0886"/>
    <w:rsid w:val="00A02D50"/>
    <w:rsid w:val="00B3385D"/>
    <w:rsid w:val="00BB57A7"/>
    <w:rsid w:val="00BC1F34"/>
    <w:rsid w:val="00D00250"/>
    <w:rsid w:val="00D61E7B"/>
    <w:rsid w:val="00D76DDE"/>
    <w:rsid w:val="00DE5467"/>
    <w:rsid w:val="00D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2AD8D"/>
  <w15:chartTrackingRefBased/>
  <w15:docId w15:val="{F75A09D5-4B07-4579-8804-40F6B397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AE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92769"/>
    <w:pPr>
      <w:keepNext/>
      <w:keepLines/>
      <w:spacing w:before="240" w:after="240" w:line="480" w:lineRule="auto"/>
      <w:outlineLvl w:val="0"/>
    </w:pPr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769"/>
    <w:rPr>
      <w:rFonts w:eastAsia="黑体"/>
      <w:b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307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7A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7A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7AEE"/>
    <w:rPr>
      <w:sz w:val="18"/>
      <w:szCs w:val="18"/>
    </w:rPr>
  </w:style>
  <w:style w:type="character" w:styleId="a7">
    <w:name w:val="Hyperlink"/>
    <w:basedOn w:val="a0"/>
    <w:uiPriority w:val="99"/>
    <w:unhideWhenUsed/>
    <w:rsid w:val="00212A4E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182E3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82E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ngji.teacher.360eol.com/teacher/teacherIndexList?collegeId=1336&amp;technicalTitle=&amp;teacherType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TU Yingfei</cp:lastModifiedBy>
  <cp:revision>3</cp:revision>
  <cp:lastPrinted>2022-05-21T01:57:00Z</cp:lastPrinted>
  <dcterms:created xsi:type="dcterms:W3CDTF">2025-05-16T05:37:00Z</dcterms:created>
  <dcterms:modified xsi:type="dcterms:W3CDTF">2025-05-16T05:40:00Z</dcterms:modified>
</cp:coreProperties>
</file>